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B" w:rsidRDefault="0063378B" w:rsidP="007A67AE"/>
    <w:p w:rsidR="00D816D9" w:rsidRDefault="007A67AE" w:rsidP="007A67AE">
      <w:pPr>
        <w:rPr>
          <w:b/>
          <w:noProof/>
          <w:sz w:val="28"/>
        </w:rPr>
      </w:pPr>
      <w:r>
        <w:rPr>
          <w:b/>
          <w:noProof/>
          <w:sz w:val="28"/>
        </w:rPr>
        <w:t>Melding om midler som skal forvaltes etter reglene i vergemålsloven</w:t>
      </w:r>
    </w:p>
    <w:p w:rsidR="007A67AE" w:rsidRDefault="007A67AE" w:rsidP="00706D7C">
      <w:pPr>
        <w:rPr>
          <w:b/>
          <w:noProof/>
          <w:sz w:val="22"/>
          <w:szCs w:val="22"/>
        </w:rPr>
      </w:pPr>
    </w:p>
    <w:p w:rsidR="008E7475" w:rsidRDefault="008E7475">
      <w:pPr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5"/>
        <w:gridCol w:w="3420"/>
        <w:gridCol w:w="3936"/>
      </w:tblGrid>
      <w:tr w:rsidR="00643511" w:rsidTr="00643511">
        <w:trPr>
          <w:trHeight w:val="1853"/>
        </w:trPr>
        <w:tc>
          <w:tcPr>
            <w:tcW w:w="10281" w:type="dxa"/>
            <w:gridSpan w:val="3"/>
            <w:shd w:val="clear" w:color="auto" w:fill="EEECE1" w:themeFill="background2"/>
          </w:tcPr>
          <w:p w:rsidR="00643511" w:rsidRPr="00B00577" w:rsidRDefault="00643511" w:rsidP="00643511">
            <w:pPr>
              <w:pStyle w:val="Merknadstekst"/>
              <w:rPr>
                <w:rFonts w:cs="Arial"/>
                <w:color w:val="000000" w:themeColor="text1"/>
                <w:sz w:val="20"/>
              </w:rPr>
            </w:pPr>
          </w:p>
          <w:p w:rsidR="00F070CD" w:rsidRPr="00B00577" w:rsidRDefault="00643511" w:rsidP="00643511">
            <w:pPr>
              <w:pStyle w:val="Merknadstekst"/>
              <w:rPr>
                <w:rFonts w:cs="Arial"/>
                <w:color w:val="000000" w:themeColor="text1"/>
                <w:sz w:val="20"/>
              </w:rPr>
            </w:pPr>
            <w:r w:rsidRPr="00B00577">
              <w:rPr>
                <w:rFonts w:cs="Arial"/>
                <w:color w:val="000000" w:themeColor="text1"/>
                <w:sz w:val="20"/>
              </w:rPr>
              <w:t>Skjemaet kan benyttes av foreldreverger for mindreårige og av verger for personer som er fratatt den rettslige handleevne</w:t>
            </w:r>
            <w:r w:rsidR="00F070CD" w:rsidRPr="00B00577">
              <w:rPr>
                <w:rFonts w:cs="Arial"/>
                <w:color w:val="000000" w:themeColor="text1"/>
                <w:sz w:val="20"/>
              </w:rPr>
              <w:t xml:space="preserve"> for å melde fra om</w:t>
            </w:r>
            <w:r w:rsidRPr="00B00577">
              <w:rPr>
                <w:rFonts w:cs="Arial"/>
                <w:color w:val="000000" w:themeColor="text1"/>
                <w:sz w:val="20"/>
              </w:rPr>
              <w:t xml:space="preserve"> finansielle eiendeler som skal forvaltes av fylkesmannen, jf. ver</w:t>
            </w:r>
            <w:r w:rsidR="00F070CD" w:rsidRPr="00B00577">
              <w:rPr>
                <w:rFonts w:cs="Arial"/>
                <w:color w:val="000000" w:themeColor="text1"/>
                <w:sz w:val="20"/>
              </w:rPr>
              <w:t>gemålsloven § 35 annet ledd,</w:t>
            </w:r>
            <w:r w:rsidRPr="00B00577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F070CD" w:rsidRPr="00B00577">
              <w:rPr>
                <w:rFonts w:cs="Arial"/>
                <w:color w:val="000000" w:themeColor="text1"/>
                <w:sz w:val="20"/>
              </w:rPr>
              <w:t xml:space="preserve">og </w:t>
            </w:r>
            <w:proofErr w:type="spellStart"/>
            <w:r w:rsidR="00F070CD" w:rsidRPr="00B00577">
              <w:rPr>
                <w:rFonts w:cs="Arial"/>
                <w:color w:val="000000" w:themeColor="text1"/>
                <w:sz w:val="20"/>
              </w:rPr>
              <w:t>vergemåls</w:t>
            </w:r>
            <w:r w:rsidRPr="00B00577">
              <w:rPr>
                <w:rFonts w:cs="Arial"/>
                <w:color w:val="000000" w:themeColor="text1"/>
                <w:sz w:val="20"/>
              </w:rPr>
              <w:t>forskriften</w:t>
            </w:r>
            <w:proofErr w:type="spellEnd"/>
            <w:r w:rsidRPr="00B00577">
              <w:rPr>
                <w:rFonts w:cs="Arial"/>
                <w:color w:val="000000" w:themeColor="text1"/>
                <w:sz w:val="20"/>
              </w:rPr>
              <w:t xml:space="preserve"> §</w:t>
            </w:r>
            <w:r w:rsidR="00F070CD" w:rsidRPr="00B00577">
              <w:rPr>
                <w:rFonts w:cs="Arial"/>
                <w:color w:val="000000" w:themeColor="text1"/>
                <w:sz w:val="20"/>
              </w:rPr>
              <w:t xml:space="preserve"> 27. Hvilke eiendeler som skal forvaltes fremgår av vergemålsloven §§ 48 og 49 og </w:t>
            </w:r>
            <w:proofErr w:type="spellStart"/>
            <w:r w:rsidR="00F070CD" w:rsidRPr="00B00577">
              <w:rPr>
                <w:rFonts w:cs="Arial"/>
                <w:color w:val="000000" w:themeColor="text1"/>
                <w:sz w:val="20"/>
              </w:rPr>
              <w:t>forskriften</w:t>
            </w:r>
            <w:proofErr w:type="spellEnd"/>
            <w:r w:rsidR="00F070CD" w:rsidRPr="00B00577">
              <w:rPr>
                <w:rFonts w:cs="Arial"/>
                <w:color w:val="000000" w:themeColor="text1"/>
                <w:sz w:val="20"/>
              </w:rPr>
              <w:t xml:space="preserve"> § 26.</w:t>
            </w:r>
          </w:p>
          <w:p w:rsidR="00F070CD" w:rsidRPr="00B00577" w:rsidRDefault="00F070CD" w:rsidP="00643511">
            <w:pPr>
              <w:pStyle w:val="Merknadstekst"/>
              <w:rPr>
                <w:rFonts w:cs="Arial"/>
                <w:color w:val="000000" w:themeColor="text1"/>
                <w:sz w:val="20"/>
              </w:rPr>
            </w:pPr>
          </w:p>
          <w:p w:rsidR="00643511" w:rsidRPr="00B00577" w:rsidRDefault="00F070CD" w:rsidP="00643511">
            <w:pPr>
              <w:pStyle w:val="Merknadstekst"/>
              <w:rPr>
                <w:rFonts w:cs="Arial"/>
                <w:color w:val="000000" w:themeColor="text1"/>
                <w:sz w:val="20"/>
              </w:rPr>
            </w:pPr>
            <w:r w:rsidRPr="00B00577">
              <w:rPr>
                <w:rFonts w:cs="Arial"/>
                <w:color w:val="000000" w:themeColor="text1"/>
                <w:sz w:val="20"/>
              </w:rPr>
              <w:t>Skjemaet kan også benyttes av staten eller en kommune, skattemyndighetene</w:t>
            </w:r>
            <w:r w:rsidR="003B695C" w:rsidRPr="00B00577">
              <w:rPr>
                <w:rFonts w:cs="Arial"/>
                <w:color w:val="000000" w:themeColor="text1"/>
                <w:sz w:val="20"/>
              </w:rPr>
              <w:t>, andre offentlige instanser, forsikringsselskap</w:t>
            </w:r>
            <w:r w:rsidR="00E847F3" w:rsidRPr="00B00577">
              <w:rPr>
                <w:rFonts w:cs="Arial"/>
                <w:color w:val="000000" w:themeColor="text1"/>
                <w:sz w:val="20"/>
              </w:rPr>
              <w:t>,</w:t>
            </w:r>
            <w:r w:rsidR="003B695C" w:rsidRPr="00B00577">
              <w:rPr>
                <w:rFonts w:cs="Arial"/>
                <w:color w:val="000000" w:themeColor="text1"/>
                <w:sz w:val="20"/>
              </w:rPr>
              <w:t xml:space="preserve"> og</w:t>
            </w:r>
            <w:r w:rsidR="00E847F3" w:rsidRPr="00B00577">
              <w:rPr>
                <w:rFonts w:cs="Arial"/>
                <w:color w:val="000000" w:themeColor="text1"/>
                <w:sz w:val="20"/>
              </w:rPr>
              <w:t xml:space="preserve"> pensjonsforetak</w:t>
            </w:r>
            <w:r w:rsidRPr="00B00577">
              <w:rPr>
                <w:rFonts w:cs="Arial"/>
                <w:color w:val="000000" w:themeColor="text1"/>
                <w:sz w:val="20"/>
              </w:rPr>
              <w:t xml:space="preserve">, </w:t>
            </w:r>
            <w:r w:rsidR="00643511" w:rsidRPr="00B00577">
              <w:rPr>
                <w:rFonts w:cs="Arial"/>
                <w:color w:val="000000" w:themeColor="text1"/>
                <w:sz w:val="20"/>
              </w:rPr>
              <w:t>for å melde fra til fylkesman</w:t>
            </w:r>
            <w:r w:rsidR="00E847F3" w:rsidRPr="00B00577">
              <w:rPr>
                <w:rFonts w:cs="Arial"/>
                <w:color w:val="000000" w:themeColor="text1"/>
                <w:sz w:val="20"/>
              </w:rPr>
              <w:t>nen om midler som skal behandles</w:t>
            </w:r>
            <w:r w:rsidR="00643511" w:rsidRPr="00B00577">
              <w:rPr>
                <w:rFonts w:cs="Arial"/>
                <w:color w:val="000000" w:themeColor="text1"/>
                <w:sz w:val="20"/>
              </w:rPr>
              <w:t xml:space="preserve"> etter vergemålslovens bestemmelser</w:t>
            </w:r>
            <w:r w:rsidR="00E847F3" w:rsidRPr="00B00577">
              <w:rPr>
                <w:rFonts w:cs="Arial"/>
                <w:color w:val="000000" w:themeColor="text1"/>
                <w:sz w:val="20"/>
              </w:rPr>
              <w:t>, jf. vergemålsloven</w:t>
            </w:r>
            <w:r w:rsidR="00111B2E" w:rsidRPr="00B00577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E847F3" w:rsidRPr="00B00577">
              <w:rPr>
                <w:rFonts w:cs="Arial"/>
                <w:color w:val="000000" w:themeColor="text1"/>
                <w:sz w:val="20"/>
              </w:rPr>
              <w:t xml:space="preserve">§§ 96 og 97 og </w:t>
            </w:r>
            <w:proofErr w:type="spellStart"/>
            <w:r w:rsidR="00E847F3" w:rsidRPr="00B00577">
              <w:rPr>
                <w:rFonts w:cs="Arial"/>
                <w:color w:val="000000" w:themeColor="text1"/>
                <w:sz w:val="20"/>
              </w:rPr>
              <w:t>forskriften</w:t>
            </w:r>
            <w:proofErr w:type="spellEnd"/>
            <w:r w:rsidR="00E847F3" w:rsidRPr="00B00577">
              <w:rPr>
                <w:rFonts w:cs="Arial"/>
                <w:color w:val="000000" w:themeColor="text1"/>
                <w:sz w:val="20"/>
              </w:rPr>
              <w:t xml:space="preserve"> §§ 28 og 29</w:t>
            </w:r>
            <w:r w:rsidR="00643511" w:rsidRPr="00B00577">
              <w:rPr>
                <w:rFonts w:cs="Arial"/>
                <w:color w:val="000000" w:themeColor="text1"/>
                <w:sz w:val="20"/>
              </w:rPr>
              <w:t xml:space="preserve">. </w:t>
            </w:r>
          </w:p>
          <w:p w:rsidR="00643511" w:rsidRPr="00B00577" w:rsidRDefault="00643511" w:rsidP="00643511">
            <w:pPr>
              <w:pStyle w:val="Merknadstekst"/>
              <w:rPr>
                <w:rFonts w:cs="Arial"/>
                <w:color w:val="000000" w:themeColor="text1"/>
                <w:sz w:val="20"/>
              </w:rPr>
            </w:pPr>
          </w:p>
          <w:p w:rsidR="00643511" w:rsidRPr="00B00577" w:rsidRDefault="00E847F3" w:rsidP="00643511">
            <w:pPr>
              <w:pStyle w:val="Merknadstekst"/>
              <w:rPr>
                <w:color w:val="000000" w:themeColor="text1"/>
                <w:sz w:val="20"/>
              </w:rPr>
            </w:pPr>
            <w:r w:rsidRPr="00B00577">
              <w:rPr>
                <w:color w:val="000000" w:themeColor="text1"/>
                <w:sz w:val="20"/>
              </w:rPr>
              <w:t>En g</w:t>
            </w:r>
            <w:r w:rsidR="00643511" w:rsidRPr="00B00577">
              <w:rPr>
                <w:color w:val="000000" w:themeColor="text1"/>
                <w:sz w:val="20"/>
              </w:rPr>
              <w:t>iver eller fremtidig arvelater som ønsker å gi/testamentere noe til en person med vergemål</w:t>
            </w:r>
            <w:r w:rsidRPr="00B00577">
              <w:rPr>
                <w:color w:val="000000" w:themeColor="text1"/>
                <w:sz w:val="20"/>
              </w:rPr>
              <w:t xml:space="preserve"> kan også bruke dette skjemaet</w:t>
            </w:r>
            <w:r w:rsidR="00643511" w:rsidRPr="00B00577">
              <w:rPr>
                <w:color w:val="000000" w:themeColor="text1"/>
                <w:sz w:val="20"/>
              </w:rPr>
              <w:t>, jf. vergemålsloven § 95.</w:t>
            </w:r>
          </w:p>
          <w:p w:rsidR="008A2112" w:rsidRPr="00B00577" w:rsidRDefault="008A2112" w:rsidP="00643511">
            <w:pPr>
              <w:pStyle w:val="Merknadstekst"/>
              <w:rPr>
                <w:color w:val="000000" w:themeColor="text1"/>
              </w:rPr>
            </w:pPr>
          </w:p>
        </w:tc>
      </w:tr>
      <w:tr w:rsidR="00E57CEC" w:rsidTr="006305A6">
        <w:tc>
          <w:tcPr>
            <w:tcW w:w="10281" w:type="dxa"/>
            <w:gridSpan w:val="3"/>
            <w:shd w:val="clear" w:color="auto" w:fill="BFBFBF" w:themeFill="background1" w:themeFillShade="BF"/>
          </w:tcPr>
          <w:p w:rsidR="00E57CEC" w:rsidRPr="00B00577" w:rsidRDefault="00E847F3" w:rsidP="00E847F3">
            <w:pPr>
              <w:pStyle w:val="Overskrift1"/>
              <w:outlineLvl w:val="0"/>
              <w:rPr>
                <w:color w:val="000000" w:themeColor="text1"/>
              </w:rPr>
            </w:pPr>
            <w:r w:rsidRPr="00B00577">
              <w:rPr>
                <w:color w:val="000000" w:themeColor="text1"/>
              </w:rPr>
              <w:t>Person med verge, e</w:t>
            </w:r>
            <w:r w:rsidR="00B7278C" w:rsidRPr="00B00577">
              <w:rPr>
                <w:color w:val="000000" w:themeColor="text1"/>
              </w:rPr>
              <w:t>ier, gavemottaker, arving</w:t>
            </w:r>
          </w:p>
        </w:tc>
      </w:tr>
      <w:tr w:rsidR="00E57CEC" w:rsidTr="006305A6">
        <w:trPr>
          <w:trHeight w:val="208"/>
        </w:trPr>
        <w:tc>
          <w:tcPr>
            <w:tcW w:w="6345" w:type="dxa"/>
            <w:gridSpan w:val="2"/>
          </w:tcPr>
          <w:p w:rsidR="00E57CEC" w:rsidRDefault="007A67AE" w:rsidP="006305A6">
            <w:r>
              <w:t>Forn</w:t>
            </w:r>
            <w:r w:rsidR="00E57CEC">
              <w:t>avn:</w:t>
            </w:r>
          </w:p>
          <w:p w:rsidR="00E57CEC" w:rsidRDefault="00E57CEC" w:rsidP="006305A6"/>
          <w:p w:rsidR="00E57CEC" w:rsidRDefault="00E57CEC" w:rsidP="006305A6"/>
        </w:tc>
        <w:tc>
          <w:tcPr>
            <w:tcW w:w="3936" w:type="dxa"/>
          </w:tcPr>
          <w:p w:rsidR="00E57CEC" w:rsidRDefault="00E57CEC" w:rsidP="006305A6">
            <w:r>
              <w:t>Fødselsnummer:</w:t>
            </w:r>
          </w:p>
        </w:tc>
      </w:tr>
      <w:tr w:rsidR="00E57CEC" w:rsidTr="006305A6">
        <w:tc>
          <w:tcPr>
            <w:tcW w:w="10281" w:type="dxa"/>
            <w:gridSpan w:val="3"/>
          </w:tcPr>
          <w:p w:rsidR="00E57CEC" w:rsidRDefault="007A67AE" w:rsidP="006305A6">
            <w:r>
              <w:t>M</w:t>
            </w:r>
            <w:r w:rsidR="00E57CEC" w:rsidRPr="00E57CEC">
              <w:t>ellomnavn:</w:t>
            </w:r>
          </w:p>
          <w:p w:rsidR="00E57CEC" w:rsidRDefault="00E57CEC" w:rsidP="006305A6"/>
          <w:p w:rsidR="00E57CEC" w:rsidRPr="00E57CEC" w:rsidRDefault="00E57CEC" w:rsidP="006305A6"/>
        </w:tc>
      </w:tr>
      <w:tr w:rsidR="007A67AE" w:rsidTr="006305A6">
        <w:tc>
          <w:tcPr>
            <w:tcW w:w="10281" w:type="dxa"/>
            <w:gridSpan w:val="3"/>
          </w:tcPr>
          <w:p w:rsidR="007A67AE" w:rsidRDefault="007A67AE" w:rsidP="006305A6">
            <w:r>
              <w:t>Etternavn:</w:t>
            </w:r>
          </w:p>
          <w:p w:rsidR="007A67AE" w:rsidRDefault="007A67AE" w:rsidP="006305A6"/>
          <w:p w:rsidR="007A67AE" w:rsidRDefault="007A67AE" w:rsidP="006305A6"/>
        </w:tc>
      </w:tr>
      <w:tr w:rsidR="00706D7C" w:rsidTr="006305A6">
        <w:tc>
          <w:tcPr>
            <w:tcW w:w="10281" w:type="dxa"/>
            <w:gridSpan w:val="3"/>
          </w:tcPr>
          <w:p w:rsidR="00706D7C" w:rsidRDefault="000319EE" w:rsidP="006305A6">
            <w:r>
              <w:t>A</w:t>
            </w:r>
            <w:r w:rsidR="00706D7C">
              <w:t>dresse:</w:t>
            </w:r>
          </w:p>
          <w:p w:rsidR="00706D7C" w:rsidRDefault="00706D7C" w:rsidP="006305A6"/>
          <w:p w:rsidR="00706D7C" w:rsidRPr="00E57CEC" w:rsidRDefault="00706D7C" w:rsidP="006305A6"/>
        </w:tc>
      </w:tr>
      <w:tr w:rsidR="00A760C2" w:rsidTr="00A760C2">
        <w:tc>
          <w:tcPr>
            <w:tcW w:w="6345" w:type="dxa"/>
            <w:gridSpan w:val="2"/>
          </w:tcPr>
          <w:p w:rsidR="00A760C2" w:rsidRDefault="00A760C2" w:rsidP="006305A6">
            <w:r>
              <w:t>Postnummer:</w:t>
            </w:r>
          </w:p>
          <w:p w:rsidR="00A760C2" w:rsidRDefault="00A760C2" w:rsidP="006305A6"/>
        </w:tc>
        <w:tc>
          <w:tcPr>
            <w:tcW w:w="3936" w:type="dxa"/>
          </w:tcPr>
          <w:p w:rsidR="00A760C2" w:rsidRDefault="00A760C2" w:rsidP="006305A6">
            <w:r>
              <w:t>Poststed:</w:t>
            </w:r>
          </w:p>
          <w:p w:rsidR="00A760C2" w:rsidRDefault="00A760C2" w:rsidP="006305A6"/>
          <w:p w:rsidR="00A760C2" w:rsidRDefault="00A760C2" w:rsidP="006305A6"/>
        </w:tc>
      </w:tr>
      <w:tr w:rsidR="00706D7C" w:rsidTr="00A760C2">
        <w:tc>
          <w:tcPr>
            <w:tcW w:w="2925" w:type="dxa"/>
          </w:tcPr>
          <w:p w:rsidR="00706D7C" w:rsidRDefault="00A760C2" w:rsidP="006305A6">
            <w:r>
              <w:t>Telefon</w:t>
            </w:r>
            <w:r w:rsidR="00706D7C">
              <w:t>:</w:t>
            </w:r>
          </w:p>
        </w:tc>
        <w:tc>
          <w:tcPr>
            <w:tcW w:w="3420" w:type="dxa"/>
          </w:tcPr>
          <w:p w:rsidR="00706D7C" w:rsidRDefault="00706D7C" w:rsidP="006305A6">
            <w:r>
              <w:t>Mob</w:t>
            </w:r>
            <w:r w:rsidR="00A760C2">
              <w:t>il</w:t>
            </w:r>
            <w:r>
              <w:t>:</w:t>
            </w:r>
          </w:p>
        </w:tc>
        <w:tc>
          <w:tcPr>
            <w:tcW w:w="3936" w:type="dxa"/>
          </w:tcPr>
          <w:p w:rsidR="00706D7C" w:rsidRDefault="00706D7C" w:rsidP="006305A6">
            <w:r>
              <w:t>E-post:</w:t>
            </w:r>
          </w:p>
          <w:p w:rsidR="00706D7C" w:rsidRDefault="00706D7C" w:rsidP="006305A6"/>
          <w:p w:rsidR="00706D7C" w:rsidRDefault="00706D7C" w:rsidP="006305A6"/>
        </w:tc>
      </w:tr>
      <w:tr w:rsidR="00C30330" w:rsidTr="00AC3964">
        <w:tc>
          <w:tcPr>
            <w:tcW w:w="10281" w:type="dxa"/>
            <w:gridSpan w:val="3"/>
            <w:shd w:val="clear" w:color="auto" w:fill="BFBFBF" w:themeFill="background1" w:themeFillShade="BF"/>
          </w:tcPr>
          <w:p w:rsidR="00C30330" w:rsidRDefault="000319EE" w:rsidP="00AC3964">
            <w:pPr>
              <w:pStyle w:val="Overskrift1"/>
              <w:outlineLvl w:val="0"/>
            </w:pPr>
            <w:r>
              <w:t>Innsender</w:t>
            </w:r>
          </w:p>
        </w:tc>
      </w:tr>
      <w:tr w:rsidR="00A324F8" w:rsidTr="00A324F8">
        <w:trPr>
          <w:trHeight w:val="208"/>
        </w:trPr>
        <w:tc>
          <w:tcPr>
            <w:tcW w:w="6345" w:type="dxa"/>
            <w:gridSpan w:val="2"/>
          </w:tcPr>
          <w:p w:rsidR="00A324F8" w:rsidRDefault="00A324F8" w:rsidP="00AC3964">
            <w:r>
              <w:t>Fornav</w:t>
            </w:r>
            <w:r w:rsidRPr="00B00577">
              <w:rPr>
                <w:color w:val="000000" w:themeColor="text1"/>
              </w:rPr>
              <w:t>n</w:t>
            </w:r>
            <w:r w:rsidR="00E847F3" w:rsidRPr="00B00577">
              <w:rPr>
                <w:color w:val="000000" w:themeColor="text1"/>
              </w:rPr>
              <w:t>/navn på etat</w:t>
            </w:r>
            <w:r w:rsidR="003B695C" w:rsidRPr="00B00577">
              <w:rPr>
                <w:color w:val="000000" w:themeColor="text1"/>
              </w:rPr>
              <w:t>/instans/kommune/selskap/foretak</w:t>
            </w:r>
            <w:r w:rsidRPr="00B00577">
              <w:rPr>
                <w:color w:val="000000" w:themeColor="text1"/>
              </w:rPr>
              <w:t>:</w:t>
            </w:r>
          </w:p>
          <w:p w:rsidR="00A324F8" w:rsidRDefault="00A324F8" w:rsidP="00AC3964"/>
          <w:p w:rsidR="00A324F8" w:rsidRDefault="00A324F8" w:rsidP="00AC3964"/>
        </w:tc>
        <w:tc>
          <w:tcPr>
            <w:tcW w:w="3936" w:type="dxa"/>
          </w:tcPr>
          <w:p w:rsidR="00A324F8" w:rsidRDefault="00A324F8" w:rsidP="00AC3964">
            <w:r>
              <w:t>Fødselsnummer:</w:t>
            </w:r>
          </w:p>
          <w:p w:rsidR="00A324F8" w:rsidRDefault="00A324F8" w:rsidP="00AC3964"/>
        </w:tc>
      </w:tr>
      <w:tr w:rsidR="007A67AE" w:rsidTr="00B22A0C">
        <w:trPr>
          <w:trHeight w:val="208"/>
        </w:trPr>
        <w:tc>
          <w:tcPr>
            <w:tcW w:w="10281" w:type="dxa"/>
            <w:gridSpan w:val="3"/>
          </w:tcPr>
          <w:p w:rsidR="007A67AE" w:rsidRDefault="007A67AE" w:rsidP="00AC3964">
            <w:r>
              <w:t>Mellomnavn:</w:t>
            </w:r>
          </w:p>
          <w:p w:rsidR="007A67AE" w:rsidRDefault="007A67AE" w:rsidP="00AC3964"/>
          <w:p w:rsidR="007A67AE" w:rsidRDefault="007A67AE" w:rsidP="00AC3964"/>
        </w:tc>
      </w:tr>
      <w:tr w:rsidR="007A67AE" w:rsidTr="00B22A0C">
        <w:trPr>
          <w:trHeight w:val="208"/>
        </w:trPr>
        <w:tc>
          <w:tcPr>
            <w:tcW w:w="10281" w:type="dxa"/>
            <w:gridSpan w:val="3"/>
          </w:tcPr>
          <w:p w:rsidR="007A67AE" w:rsidRDefault="007A67AE" w:rsidP="00AC3964">
            <w:r>
              <w:t>Etternavn:</w:t>
            </w:r>
          </w:p>
          <w:p w:rsidR="007A67AE" w:rsidRDefault="007A67AE" w:rsidP="00AC3964"/>
          <w:p w:rsidR="007A67AE" w:rsidRDefault="007A67AE" w:rsidP="00AC3964"/>
        </w:tc>
      </w:tr>
      <w:tr w:rsidR="00C30330" w:rsidTr="00AC3964">
        <w:tc>
          <w:tcPr>
            <w:tcW w:w="10281" w:type="dxa"/>
            <w:gridSpan w:val="3"/>
          </w:tcPr>
          <w:p w:rsidR="00C30330" w:rsidRDefault="00C30330" w:rsidP="00AC3964">
            <w:r>
              <w:t>Adresse</w:t>
            </w:r>
            <w:r w:rsidRPr="00E57CEC">
              <w:t>:</w:t>
            </w:r>
          </w:p>
          <w:p w:rsidR="00C30330" w:rsidRDefault="00C30330" w:rsidP="00AC3964"/>
          <w:p w:rsidR="00C30330" w:rsidRPr="00E57CEC" w:rsidRDefault="00C30330" w:rsidP="00AC3964"/>
        </w:tc>
      </w:tr>
      <w:tr w:rsidR="003B695C" w:rsidTr="00B00577">
        <w:tc>
          <w:tcPr>
            <w:tcW w:w="6345" w:type="dxa"/>
            <w:gridSpan w:val="2"/>
          </w:tcPr>
          <w:p w:rsidR="003B695C" w:rsidRDefault="003B695C" w:rsidP="00AC3964">
            <w:r>
              <w:t>Postnummer:</w:t>
            </w:r>
          </w:p>
          <w:p w:rsidR="003B695C" w:rsidRDefault="003B695C" w:rsidP="00AC3964"/>
        </w:tc>
        <w:tc>
          <w:tcPr>
            <w:tcW w:w="3936" w:type="dxa"/>
          </w:tcPr>
          <w:p w:rsidR="003B695C" w:rsidRDefault="003B695C" w:rsidP="00AC3964">
            <w:r>
              <w:t>Poststed:</w:t>
            </w:r>
          </w:p>
          <w:p w:rsidR="003B695C" w:rsidRDefault="003B695C" w:rsidP="00AC3964"/>
          <w:p w:rsidR="003B695C" w:rsidRDefault="003B695C" w:rsidP="00AC3964"/>
        </w:tc>
      </w:tr>
      <w:tr w:rsidR="00C30330" w:rsidTr="00A760C2">
        <w:tc>
          <w:tcPr>
            <w:tcW w:w="2925" w:type="dxa"/>
          </w:tcPr>
          <w:p w:rsidR="00C30330" w:rsidRDefault="00A760C2" w:rsidP="00AC3964">
            <w:r>
              <w:t>Telefon</w:t>
            </w:r>
            <w:r w:rsidR="00C30330">
              <w:t>:</w:t>
            </w:r>
          </w:p>
        </w:tc>
        <w:tc>
          <w:tcPr>
            <w:tcW w:w="3420" w:type="dxa"/>
          </w:tcPr>
          <w:p w:rsidR="00C30330" w:rsidRDefault="003B695C" w:rsidP="00AC3964">
            <w:r>
              <w:t>Mobil:</w:t>
            </w:r>
          </w:p>
        </w:tc>
        <w:tc>
          <w:tcPr>
            <w:tcW w:w="3936" w:type="dxa"/>
          </w:tcPr>
          <w:p w:rsidR="00C30330" w:rsidRDefault="00C30330" w:rsidP="00AC3964">
            <w:r>
              <w:t>E-post:</w:t>
            </w:r>
          </w:p>
          <w:p w:rsidR="00C30330" w:rsidRDefault="00C30330" w:rsidP="00AC3964"/>
          <w:p w:rsidR="00C30330" w:rsidRDefault="00C30330" w:rsidP="00AC3964"/>
        </w:tc>
      </w:tr>
      <w:tr w:rsidR="00C30330" w:rsidTr="00AC3964">
        <w:tc>
          <w:tcPr>
            <w:tcW w:w="10281" w:type="dxa"/>
            <w:gridSpan w:val="3"/>
          </w:tcPr>
          <w:p w:rsidR="00C30330" w:rsidRPr="00B00577" w:rsidRDefault="000319EE" w:rsidP="00AC3964">
            <w:pPr>
              <w:rPr>
                <w:color w:val="000000" w:themeColor="text1"/>
              </w:rPr>
            </w:pPr>
            <w:r w:rsidRPr="00B00577">
              <w:rPr>
                <w:color w:val="000000" w:themeColor="text1"/>
              </w:rPr>
              <w:t>Kontaktperson:</w:t>
            </w:r>
          </w:p>
          <w:p w:rsidR="00C30330" w:rsidRPr="00B00577" w:rsidRDefault="00C30330" w:rsidP="00AC3964">
            <w:pPr>
              <w:rPr>
                <w:color w:val="000000" w:themeColor="text1"/>
              </w:rPr>
            </w:pPr>
          </w:p>
          <w:p w:rsidR="00C30330" w:rsidRPr="00B00577" w:rsidRDefault="00C30330" w:rsidP="00AC3964">
            <w:pPr>
              <w:rPr>
                <w:color w:val="000000" w:themeColor="text1"/>
              </w:rPr>
            </w:pPr>
          </w:p>
        </w:tc>
      </w:tr>
      <w:tr w:rsidR="00E847F3" w:rsidRPr="00C11AD3" w:rsidTr="00B00577">
        <w:tc>
          <w:tcPr>
            <w:tcW w:w="2925" w:type="dxa"/>
          </w:tcPr>
          <w:p w:rsidR="00E847F3" w:rsidRPr="00B00577" w:rsidRDefault="00E847F3" w:rsidP="002E27F2">
            <w:pPr>
              <w:rPr>
                <w:color w:val="000000" w:themeColor="text1"/>
                <w:szCs w:val="18"/>
              </w:rPr>
            </w:pPr>
            <w:r w:rsidRPr="00B00577">
              <w:rPr>
                <w:color w:val="000000" w:themeColor="text1"/>
                <w:szCs w:val="18"/>
              </w:rPr>
              <w:t>Dato:</w:t>
            </w:r>
          </w:p>
          <w:p w:rsidR="00E847F3" w:rsidRPr="00B00577" w:rsidRDefault="00E847F3" w:rsidP="002E27F2">
            <w:pPr>
              <w:rPr>
                <w:color w:val="000000" w:themeColor="text1"/>
                <w:szCs w:val="18"/>
              </w:rPr>
            </w:pPr>
          </w:p>
          <w:p w:rsidR="00E847F3" w:rsidRPr="00B00577" w:rsidRDefault="00E847F3" w:rsidP="002E27F2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3420" w:type="dxa"/>
          </w:tcPr>
          <w:p w:rsidR="00E847F3" w:rsidRPr="00B00577" w:rsidRDefault="00E847F3" w:rsidP="002E27F2">
            <w:pPr>
              <w:rPr>
                <w:color w:val="000000" w:themeColor="text1"/>
                <w:szCs w:val="18"/>
              </w:rPr>
            </w:pPr>
            <w:r w:rsidRPr="00B00577">
              <w:rPr>
                <w:color w:val="000000" w:themeColor="text1"/>
                <w:szCs w:val="18"/>
              </w:rPr>
              <w:t>Sted:</w:t>
            </w:r>
          </w:p>
        </w:tc>
        <w:tc>
          <w:tcPr>
            <w:tcW w:w="3936" w:type="dxa"/>
          </w:tcPr>
          <w:p w:rsidR="00E847F3" w:rsidRPr="00B00577" w:rsidRDefault="00E847F3" w:rsidP="002E27F2">
            <w:pPr>
              <w:rPr>
                <w:color w:val="000000" w:themeColor="text1"/>
                <w:szCs w:val="18"/>
              </w:rPr>
            </w:pPr>
            <w:r w:rsidRPr="00B00577">
              <w:rPr>
                <w:color w:val="000000" w:themeColor="text1"/>
                <w:szCs w:val="18"/>
              </w:rPr>
              <w:t>Underskrift fra innsender:</w:t>
            </w:r>
          </w:p>
        </w:tc>
      </w:tr>
    </w:tbl>
    <w:p w:rsidR="00E847F3" w:rsidRDefault="00E847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27"/>
        <w:gridCol w:w="3202"/>
        <w:gridCol w:w="3652"/>
      </w:tblGrid>
      <w:tr w:rsidR="00273B50" w:rsidTr="004B79A1">
        <w:tc>
          <w:tcPr>
            <w:tcW w:w="10281" w:type="dxa"/>
            <w:gridSpan w:val="3"/>
            <w:shd w:val="clear" w:color="auto" w:fill="BFBFBF" w:themeFill="background1" w:themeFillShade="BF"/>
          </w:tcPr>
          <w:p w:rsidR="00273B50" w:rsidRPr="00B00577" w:rsidRDefault="003B695C" w:rsidP="004B79A1">
            <w:pPr>
              <w:pStyle w:val="Overskrift1"/>
              <w:outlineLvl w:val="0"/>
              <w:rPr>
                <w:color w:val="000000" w:themeColor="text1"/>
              </w:rPr>
            </w:pPr>
            <w:r w:rsidRPr="00B00577">
              <w:rPr>
                <w:color w:val="000000" w:themeColor="text1"/>
              </w:rPr>
              <w:lastRenderedPageBreak/>
              <w:t xml:space="preserve">Hva består eiendelene, erstatningsutbetalingen, </w:t>
            </w:r>
            <w:r w:rsidR="009C6AE9" w:rsidRPr="00B00577">
              <w:rPr>
                <w:color w:val="000000" w:themeColor="text1"/>
              </w:rPr>
              <w:t xml:space="preserve">gaven </w:t>
            </w:r>
            <w:r w:rsidRPr="00B00577">
              <w:rPr>
                <w:color w:val="000000" w:themeColor="text1"/>
              </w:rPr>
              <w:t xml:space="preserve">eller arven </w:t>
            </w:r>
            <w:r w:rsidR="009C6AE9" w:rsidRPr="00B00577">
              <w:rPr>
                <w:color w:val="000000" w:themeColor="text1"/>
              </w:rPr>
              <w:t>av?</w:t>
            </w:r>
          </w:p>
        </w:tc>
      </w:tr>
      <w:tr w:rsidR="00273B50" w:rsidTr="004B79A1">
        <w:tc>
          <w:tcPr>
            <w:tcW w:w="10281" w:type="dxa"/>
            <w:gridSpan w:val="3"/>
          </w:tcPr>
          <w:p w:rsidR="00273B50" w:rsidRPr="00B00577" w:rsidRDefault="003B695C" w:rsidP="004B79A1">
            <w:pPr>
              <w:rPr>
                <w:color w:val="000000" w:themeColor="text1"/>
              </w:rPr>
            </w:pPr>
            <w:r w:rsidRPr="00B00577">
              <w:rPr>
                <w:color w:val="000000" w:themeColor="text1"/>
              </w:rPr>
              <w:t>Eiendelene/utbetalingen/gavens/arvens a</w:t>
            </w:r>
            <w:r w:rsidR="00C55AE7" w:rsidRPr="00B00577">
              <w:rPr>
                <w:color w:val="000000" w:themeColor="text1"/>
              </w:rPr>
              <w:t>nslåtte verdi:</w:t>
            </w:r>
          </w:p>
          <w:p w:rsidR="00273B50" w:rsidRPr="00B00577" w:rsidRDefault="00273B50" w:rsidP="004B79A1">
            <w:pPr>
              <w:rPr>
                <w:color w:val="000000" w:themeColor="text1"/>
              </w:rPr>
            </w:pPr>
          </w:p>
          <w:p w:rsidR="00273B50" w:rsidRPr="00B00577" w:rsidRDefault="00273B50" w:rsidP="004B79A1">
            <w:pPr>
              <w:rPr>
                <w:color w:val="000000" w:themeColor="text1"/>
              </w:rPr>
            </w:pPr>
          </w:p>
        </w:tc>
      </w:tr>
      <w:tr w:rsidR="00273B50" w:rsidTr="004B79A1">
        <w:trPr>
          <w:trHeight w:val="208"/>
        </w:trPr>
        <w:tc>
          <w:tcPr>
            <w:tcW w:w="10281" w:type="dxa"/>
            <w:gridSpan w:val="3"/>
          </w:tcPr>
          <w:p w:rsidR="00273B50" w:rsidRPr="00B00577" w:rsidRDefault="00C55AE7" w:rsidP="004B79A1">
            <w:pPr>
              <w:rPr>
                <w:color w:val="000000" w:themeColor="text1"/>
                <w:szCs w:val="18"/>
              </w:rPr>
            </w:pPr>
            <w:r w:rsidRPr="00B00577">
              <w:rPr>
                <w:color w:val="000000" w:themeColor="text1"/>
                <w:szCs w:val="18"/>
              </w:rPr>
              <w:t xml:space="preserve">Eventuelt utfyllende kommentar </w:t>
            </w:r>
            <w:r w:rsidR="000C3927" w:rsidRPr="00B00577">
              <w:rPr>
                <w:color w:val="000000" w:themeColor="text1"/>
                <w:szCs w:val="18"/>
              </w:rPr>
              <w:t xml:space="preserve">og en nærmere beskrivelse av hva </w:t>
            </w:r>
            <w:r w:rsidR="003B695C" w:rsidRPr="00B00577">
              <w:rPr>
                <w:color w:val="000000" w:themeColor="text1"/>
                <w:szCs w:val="18"/>
              </w:rPr>
              <w:t xml:space="preserve">eiendelene, erstatningen, </w:t>
            </w:r>
            <w:r w:rsidR="000C3927" w:rsidRPr="00B00577">
              <w:rPr>
                <w:color w:val="000000" w:themeColor="text1"/>
                <w:szCs w:val="18"/>
              </w:rPr>
              <w:t>gaven eller arven består av</w:t>
            </w:r>
            <w:r w:rsidRPr="00B00577">
              <w:rPr>
                <w:color w:val="000000" w:themeColor="text1"/>
                <w:szCs w:val="18"/>
              </w:rPr>
              <w:t>:</w:t>
            </w:r>
          </w:p>
          <w:p w:rsidR="00C55AE7" w:rsidRPr="00B00577" w:rsidRDefault="00C55AE7" w:rsidP="004B79A1">
            <w:pPr>
              <w:rPr>
                <w:color w:val="000000" w:themeColor="text1"/>
                <w:szCs w:val="18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5721A7" w:rsidRPr="00B00577" w:rsidRDefault="005721A7" w:rsidP="004B79A1">
            <w:pPr>
              <w:rPr>
                <w:color w:val="000000" w:themeColor="text1"/>
                <w:sz w:val="20"/>
              </w:rPr>
            </w:pPr>
          </w:p>
          <w:p w:rsidR="005721A7" w:rsidRPr="00B00577" w:rsidRDefault="005721A7" w:rsidP="004B79A1">
            <w:pPr>
              <w:rPr>
                <w:color w:val="000000" w:themeColor="text1"/>
                <w:sz w:val="20"/>
              </w:rPr>
            </w:pPr>
          </w:p>
          <w:p w:rsidR="005721A7" w:rsidRPr="00B00577" w:rsidRDefault="005721A7" w:rsidP="004B79A1">
            <w:pPr>
              <w:rPr>
                <w:color w:val="000000" w:themeColor="text1"/>
                <w:sz w:val="20"/>
              </w:rPr>
            </w:pPr>
          </w:p>
          <w:p w:rsidR="005721A7" w:rsidRPr="00B00577" w:rsidRDefault="005721A7" w:rsidP="004B79A1">
            <w:pPr>
              <w:rPr>
                <w:color w:val="000000" w:themeColor="text1"/>
                <w:sz w:val="20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C55AE7" w:rsidRPr="00B00577" w:rsidRDefault="00C55AE7" w:rsidP="004B79A1">
            <w:pPr>
              <w:rPr>
                <w:color w:val="000000" w:themeColor="text1"/>
                <w:sz w:val="20"/>
              </w:rPr>
            </w:pPr>
          </w:p>
          <w:p w:rsidR="00273B50" w:rsidRPr="00B00577" w:rsidRDefault="00273B50" w:rsidP="004B79A1">
            <w:pPr>
              <w:rPr>
                <w:color w:val="000000" w:themeColor="text1"/>
                <w:sz w:val="20"/>
              </w:rPr>
            </w:pPr>
          </w:p>
        </w:tc>
      </w:tr>
      <w:tr w:rsidR="000319EE" w:rsidTr="004B79A1">
        <w:tc>
          <w:tcPr>
            <w:tcW w:w="10281" w:type="dxa"/>
            <w:gridSpan w:val="3"/>
            <w:shd w:val="clear" w:color="auto" w:fill="BFBFBF" w:themeFill="background1" w:themeFillShade="BF"/>
          </w:tcPr>
          <w:p w:rsidR="000C3927" w:rsidRPr="000C3927" w:rsidRDefault="000319EE" w:rsidP="000C3927">
            <w:pPr>
              <w:pStyle w:val="Overskrift1"/>
              <w:outlineLvl w:val="0"/>
            </w:pPr>
            <w:r>
              <w:t>Grunnlaget for forvaltningen</w:t>
            </w:r>
          </w:p>
        </w:tc>
      </w:tr>
      <w:tr w:rsidR="000319EE" w:rsidTr="004B79A1">
        <w:trPr>
          <w:trHeight w:val="208"/>
        </w:trPr>
        <w:tc>
          <w:tcPr>
            <w:tcW w:w="10281" w:type="dxa"/>
            <w:gridSpan w:val="3"/>
          </w:tcPr>
          <w:p w:rsidR="000319EE" w:rsidRPr="00B00577" w:rsidRDefault="000319EE" w:rsidP="004B79A1">
            <w:pPr>
              <w:rPr>
                <w:color w:val="000000" w:themeColor="text1"/>
                <w:szCs w:val="18"/>
              </w:rPr>
            </w:pPr>
          </w:p>
          <w:p w:rsidR="000C3927" w:rsidRPr="00B00577" w:rsidRDefault="000C3927" w:rsidP="002B0B3F">
            <w:pPr>
              <w:rPr>
                <w:b/>
                <w:color w:val="000000" w:themeColor="text1"/>
                <w:szCs w:val="18"/>
              </w:rPr>
            </w:pPr>
            <w:r w:rsidRPr="00B00577">
              <w:rPr>
                <w:b/>
                <w:color w:val="000000" w:themeColor="text1"/>
                <w:szCs w:val="18"/>
              </w:rPr>
              <w:t>Velg ett av alternativene nedenfor:</w:t>
            </w:r>
          </w:p>
          <w:p w:rsidR="003D3732" w:rsidRPr="00B00577" w:rsidRDefault="00ED5005" w:rsidP="002B0B3F">
            <w:pPr>
              <w:rPr>
                <w:rFonts w:cs="Arial"/>
                <w:color w:val="000000" w:themeColor="text1"/>
                <w:szCs w:val="18"/>
              </w:rPr>
            </w:pPr>
            <w:sdt>
              <w:sdtPr>
                <w:rPr>
                  <w:color w:val="000000" w:themeColor="text1"/>
                  <w:szCs w:val="18"/>
                </w:rPr>
                <w:id w:val="94273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448" w:rsidRPr="00B00577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3D3732" w:rsidRPr="00B00577">
              <w:rPr>
                <w:color w:val="000000" w:themeColor="text1"/>
                <w:szCs w:val="18"/>
              </w:rPr>
              <w:t xml:space="preserve"> </w:t>
            </w:r>
            <w:r w:rsidR="003D3732" w:rsidRPr="00B00577">
              <w:rPr>
                <w:rFonts w:cs="Arial"/>
                <w:color w:val="000000" w:themeColor="text1"/>
                <w:szCs w:val="18"/>
              </w:rPr>
              <w:t>Vergemålsloven § 48: Finansielle eiendeler som skal forvaltes av fylkesmannen</w:t>
            </w:r>
          </w:p>
          <w:p w:rsidR="000319EE" w:rsidRPr="00B00577" w:rsidRDefault="00ED5005" w:rsidP="002B0B3F">
            <w:pPr>
              <w:rPr>
                <w:rFonts w:cs="Arial"/>
                <w:color w:val="000000" w:themeColor="text1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Cs w:val="18"/>
                </w:rPr>
                <w:id w:val="-86406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32" w:rsidRPr="00B00577">
                  <w:rPr>
                    <w:rFonts w:ascii="MS Gothic" w:eastAsia="MS Gothic" w:hAnsi="MS Gothic" w:cs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0319EE" w:rsidRPr="00B00577">
              <w:rPr>
                <w:rFonts w:cs="Arial"/>
                <w:color w:val="000000" w:themeColor="text1"/>
                <w:szCs w:val="18"/>
              </w:rPr>
              <w:t xml:space="preserve"> Vergemålsloven § 95</w:t>
            </w:r>
            <w:r w:rsidR="002B0B3F" w:rsidRPr="00B00577">
              <w:rPr>
                <w:rFonts w:cs="Arial"/>
                <w:color w:val="000000" w:themeColor="text1"/>
                <w:szCs w:val="18"/>
              </w:rPr>
              <w:t>: Særskilt forvaltning etter bestemmelse av giver og arvelater</w:t>
            </w:r>
          </w:p>
          <w:p w:rsidR="00111B2E" w:rsidRPr="00B00577" w:rsidRDefault="00111B2E" w:rsidP="00111B2E">
            <w:pPr>
              <w:rPr>
                <w:rFonts w:cs="Arial"/>
                <w:color w:val="000000" w:themeColor="text1"/>
                <w:szCs w:val="18"/>
              </w:rPr>
            </w:pPr>
            <w:r w:rsidRPr="00B00577">
              <w:rPr>
                <w:rFonts w:ascii="MS Gothic" w:eastAsia="MS Gothic" w:hAnsi="MS Gothic" w:cs="MS Gothic" w:hint="eastAsia"/>
                <w:color w:val="000000" w:themeColor="text1"/>
                <w:szCs w:val="18"/>
              </w:rPr>
              <w:t>☐</w:t>
            </w:r>
            <w:r w:rsidRPr="00B00577">
              <w:rPr>
                <w:rFonts w:cs="Arial"/>
                <w:color w:val="000000" w:themeColor="text1"/>
                <w:szCs w:val="18"/>
              </w:rPr>
              <w:t xml:space="preserve"> Vergemålsloven § 96: Midler som ved lov er bestemt at skal forvaltes etter vergemålsloven</w:t>
            </w:r>
            <w:r w:rsidR="008A2112" w:rsidRPr="00B00577">
              <w:rPr>
                <w:rFonts w:cs="Arial"/>
                <w:color w:val="000000" w:themeColor="text1"/>
                <w:szCs w:val="18"/>
              </w:rPr>
              <w:t xml:space="preserve"> (</w:t>
            </w:r>
            <w:r w:rsidRPr="00B00577">
              <w:rPr>
                <w:rFonts w:cs="Arial"/>
                <w:color w:val="000000" w:themeColor="text1"/>
                <w:szCs w:val="18"/>
              </w:rPr>
              <w:t xml:space="preserve">arveloven § 32, </w:t>
            </w:r>
          </w:p>
          <w:p w:rsidR="00111B2E" w:rsidRPr="00B00577" w:rsidRDefault="00111B2E" w:rsidP="00111B2E">
            <w:pPr>
              <w:rPr>
                <w:rFonts w:cs="Arial"/>
                <w:color w:val="000000" w:themeColor="text1"/>
                <w:szCs w:val="18"/>
              </w:rPr>
            </w:pPr>
            <w:r w:rsidRPr="00B00577">
              <w:rPr>
                <w:rFonts w:cs="Arial"/>
                <w:color w:val="000000" w:themeColor="text1"/>
                <w:szCs w:val="18"/>
              </w:rPr>
              <w:t xml:space="preserve">     dekningsloven § 3-4 mv.)                            </w:t>
            </w:r>
          </w:p>
          <w:p w:rsidR="00111B2E" w:rsidRPr="00B00577" w:rsidRDefault="00111B2E" w:rsidP="002B0B3F">
            <w:pPr>
              <w:rPr>
                <w:rFonts w:cs="Arial"/>
                <w:color w:val="000000" w:themeColor="text1"/>
                <w:szCs w:val="18"/>
              </w:rPr>
            </w:pPr>
            <w:r w:rsidRPr="00B00577">
              <w:rPr>
                <w:rFonts w:ascii="MS Gothic" w:eastAsia="MS Gothic" w:hAnsi="MS Gothic" w:cs="MS Gothic" w:hint="eastAsia"/>
                <w:color w:val="000000" w:themeColor="text1"/>
                <w:szCs w:val="18"/>
              </w:rPr>
              <w:t>☐</w:t>
            </w:r>
            <w:r w:rsidRPr="00B00577">
              <w:rPr>
                <w:rFonts w:cs="Arial"/>
                <w:color w:val="000000" w:themeColor="text1"/>
                <w:szCs w:val="18"/>
              </w:rPr>
              <w:t xml:space="preserve"> Vergemålsloven § 97</w:t>
            </w:r>
            <w:r w:rsidR="008A2112" w:rsidRPr="00B00577">
              <w:rPr>
                <w:rFonts w:cs="Arial"/>
                <w:color w:val="000000" w:themeColor="text1"/>
                <w:szCs w:val="18"/>
              </w:rPr>
              <w:t>: Forvaltning av andre midler enn de som tilhører personer under vergemål</w:t>
            </w:r>
          </w:p>
          <w:p w:rsidR="007A67AE" w:rsidRPr="00B00577" w:rsidRDefault="007A67AE" w:rsidP="00111B2E">
            <w:pPr>
              <w:rPr>
                <w:color w:val="000000" w:themeColor="text1"/>
                <w:szCs w:val="18"/>
              </w:rPr>
            </w:pPr>
          </w:p>
        </w:tc>
      </w:tr>
      <w:tr w:rsidR="002B0B3F" w:rsidTr="004B79A1">
        <w:trPr>
          <w:trHeight w:val="208"/>
        </w:trPr>
        <w:tc>
          <w:tcPr>
            <w:tcW w:w="10281" w:type="dxa"/>
            <w:gridSpan w:val="3"/>
          </w:tcPr>
          <w:p w:rsidR="002B0B3F" w:rsidRPr="00B00577" w:rsidRDefault="002B0B3F" w:rsidP="004B79A1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D51921" w:rsidP="002B0B3F">
            <w:pPr>
              <w:rPr>
                <w:b/>
                <w:color w:val="000000" w:themeColor="text1"/>
                <w:szCs w:val="18"/>
              </w:rPr>
            </w:pPr>
            <w:r w:rsidRPr="00B00577">
              <w:rPr>
                <w:b/>
                <w:color w:val="000000" w:themeColor="text1"/>
                <w:szCs w:val="18"/>
              </w:rPr>
              <w:t>Her føres opp hva</w:t>
            </w:r>
            <w:r w:rsidR="008A2112" w:rsidRPr="00B00577">
              <w:rPr>
                <w:b/>
                <w:color w:val="000000" w:themeColor="text1"/>
                <w:szCs w:val="18"/>
              </w:rPr>
              <w:t xml:space="preserve"> eventuelle</w:t>
            </w:r>
            <w:r w:rsidRPr="00B00577">
              <w:rPr>
                <w:b/>
                <w:color w:val="000000" w:themeColor="text1"/>
                <w:szCs w:val="18"/>
              </w:rPr>
              <w:t xml:space="preserve"> </w:t>
            </w:r>
            <w:r w:rsidR="00755298" w:rsidRPr="00B00577">
              <w:rPr>
                <w:b/>
                <w:color w:val="000000" w:themeColor="text1"/>
                <w:szCs w:val="18"/>
              </w:rPr>
              <w:t>forbehold</w:t>
            </w:r>
            <w:r w:rsidRPr="00B00577">
              <w:rPr>
                <w:b/>
                <w:color w:val="000000" w:themeColor="text1"/>
                <w:szCs w:val="18"/>
              </w:rPr>
              <w:t xml:space="preserve"> består </w:t>
            </w:r>
            <w:r w:rsidR="008A2112" w:rsidRPr="00B00577">
              <w:rPr>
                <w:b/>
                <w:color w:val="000000" w:themeColor="text1"/>
                <w:szCs w:val="18"/>
              </w:rPr>
              <w:t>av:</w:t>
            </w: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b/>
                <w:color w:val="000000" w:themeColor="text1"/>
                <w:szCs w:val="18"/>
              </w:rPr>
            </w:pPr>
          </w:p>
          <w:p w:rsidR="003D3732" w:rsidRPr="00B00577" w:rsidRDefault="003D3732" w:rsidP="002B0B3F">
            <w:pPr>
              <w:rPr>
                <w:b/>
                <w:color w:val="000000" w:themeColor="text1"/>
                <w:szCs w:val="18"/>
              </w:rPr>
            </w:pPr>
          </w:p>
          <w:p w:rsidR="003D3732" w:rsidRPr="00B00577" w:rsidRDefault="003D3732" w:rsidP="002B0B3F">
            <w:pPr>
              <w:rPr>
                <w:b/>
                <w:color w:val="000000" w:themeColor="text1"/>
                <w:szCs w:val="18"/>
              </w:rPr>
            </w:pPr>
          </w:p>
          <w:p w:rsidR="002B0B3F" w:rsidRPr="00B00577" w:rsidRDefault="002B0B3F" w:rsidP="002B0B3F">
            <w:pPr>
              <w:rPr>
                <w:color w:val="000000" w:themeColor="text1"/>
                <w:szCs w:val="18"/>
              </w:rPr>
            </w:pPr>
          </w:p>
        </w:tc>
      </w:tr>
      <w:tr w:rsidR="001F5582" w:rsidTr="00AC3964">
        <w:tc>
          <w:tcPr>
            <w:tcW w:w="10281" w:type="dxa"/>
            <w:gridSpan w:val="3"/>
            <w:shd w:val="clear" w:color="auto" w:fill="BFBFBF" w:themeFill="background1" w:themeFillShade="BF"/>
          </w:tcPr>
          <w:p w:rsidR="001F5582" w:rsidRDefault="00273B50" w:rsidP="00AC3964">
            <w:pPr>
              <w:pStyle w:val="Overskrift1"/>
              <w:outlineLvl w:val="0"/>
            </w:pPr>
            <w:r>
              <w:t>Verge</w:t>
            </w:r>
          </w:p>
        </w:tc>
      </w:tr>
      <w:tr w:rsidR="00A324F8" w:rsidTr="00A324F8">
        <w:trPr>
          <w:trHeight w:val="208"/>
        </w:trPr>
        <w:tc>
          <w:tcPr>
            <w:tcW w:w="6629" w:type="dxa"/>
            <w:gridSpan w:val="2"/>
          </w:tcPr>
          <w:p w:rsidR="00A324F8" w:rsidRDefault="00A324F8" w:rsidP="00AC3964">
            <w:r>
              <w:t>Fornavn:</w:t>
            </w:r>
          </w:p>
          <w:p w:rsidR="00A324F8" w:rsidRDefault="00A324F8" w:rsidP="00AC3964"/>
        </w:tc>
        <w:tc>
          <w:tcPr>
            <w:tcW w:w="3652" w:type="dxa"/>
          </w:tcPr>
          <w:p w:rsidR="00A324F8" w:rsidRDefault="00A324F8" w:rsidP="00AC3964">
            <w:r>
              <w:t>Fødselsnummer:</w:t>
            </w:r>
          </w:p>
          <w:p w:rsidR="00A324F8" w:rsidRDefault="00A324F8" w:rsidP="00AC3964"/>
          <w:p w:rsidR="00A324F8" w:rsidRDefault="00A324F8" w:rsidP="00AC3964"/>
        </w:tc>
      </w:tr>
      <w:tr w:rsidR="00796CB2" w:rsidTr="000B74AE">
        <w:tc>
          <w:tcPr>
            <w:tcW w:w="10281" w:type="dxa"/>
            <w:gridSpan w:val="3"/>
          </w:tcPr>
          <w:p w:rsidR="00796CB2" w:rsidRDefault="007A67AE" w:rsidP="00AC3964">
            <w:r>
              <w:t>M</w:t>
            </w:r>
            <w:r w:rsidR="00796CB2">
              <w:t>ellomnavn:</w:t>
            </w:r>
          </w:p>
          <w:p w:rsidR="00796CB2" w:rsidRDefault="00796CB2" w:rsidP="001F5582"/>
          <w:p w:rsidR="00796CB2" w:rsidRPr="00E57CEC" w:rsidRDefault="00796CB2" w:rsidP="001F5582"/>
        </w:tc>
      </w:tr>
      <w:tr w:rsidR="007A67AE" w:rsidTr="000B74AE">
        <w:tc>
          <w:tcPr>
            <w:tcW w:w="10281" w:type="dxa"/>
            <w:gridSpan w:val="3"/>
          </w:tcPr>
          <w:p w:rsidR="007A67AE" w:rsidRDefault="007A67AE" w:rsidP="00AC3964">
            <w:r>
              <w:t>Etternavn:</w:t>
            </w:r>
          </w:p>
          <w:p w:rsidR="007A67AE" w:rsidRDefault="007A67AE" w:rsidP="00AC3964"/>
          <w:p w:rsidR="007A67AE" w:rsidRDefault="007A67AE" w:rsidP="00AC3964"/>
        </w:tc>
      </w:tr>
      <w:tr w:rsidR="00796CB2" w:rsidTr="000B74AE">
        <w:tc>
          <w:tcPr>
            <w:tcW w:w="10281" w:type="dxa"/>
            <w:gridSpan w:val="3"/>
          </w:tcPr>
          <w:p w:rsidR="00796CB2" w:rsidRDefault="00796CB2" w:rsidP="00AC3964">
            <w:r>
              <w:t>Adresse:</w:t>
            </w:r>
          </w:p>
          <w:p w:rsidR="00796CB2" w:rsidRDefault="00796CB2" w:rsidP="00AC3964"/>
          <w:p w:rsidR="00796CB2" w:rsidRDefault="00796CB2" w:rsidP="00AC3964"/>
        </w:tc>
      </w:tr>
      <w:tr w:rsidR="00A760C2" w:rsidTr="00A760C2">
        <w:tc>
          <w:tcPr>
            <w:tcW w:w="6629" w:type="dxa"/>
            <w:gridSpan w:val="2"/>
          </w:tcPr>
          <w:p w:rsidR="00A760C2" w:rsidRDefault="00A760C2" w:rsidP="00AC3964">
            <w:r>
              <w:t>Postnummer:</w:t>
            </w:r>
          </w:p>
          <w:p w:rsidR="00A760C2" w:rsidRDefault="00A760C2" w:rsidP="00AC3964"/>
        </w:tc>
        <w:tc>
          <w:tcPr>
            <w:tcW w:w="3652" w:type="dxa"/>
          </w:tcPr>
          <w:p w:rsidR="00A760C2" w:rsidRDefault="00A760C2" w:rsidP="00AC3964">
            <w:r>
              <w:t>Poststed:</w:t>
            </w:r>
          </w:p>
          <w:p w:rsidR="00A760C2" w:rsidRDefault="00A760C2" w:rsidP="00AC3964"/>
          <w:p w:rsidR="00A760C2" w:rsidRDefault="00A760C2" w:rsidP="00AC3964"/>
        </w:tc>
      </w:tr>
      <w:tr w:rsidR="00A324F8" w:rsidTr="00A760C2">
        <w:tc>
          <w:tcPr>
            <w:tcW w:w="3427" w:type="dxa"/>
          </w:tcPr>
          <w:p w:rsidR="00A324F8" w:rsidRDefault="00A324F8" w:rsidP="00796CB2">
            <w:r>
              <w:t>Telefon privat:</w:t>
            </w:r>
          </w:p>
          <w:p w:rsidR="00A324F8" w:rsidRDefault="00A324F8" w:rsidP="00796CB2"/>
        </w:tc>
        <w:tc>
          <w:tcPr>
            <w:tcW w:w="3202" w:type="dxa"/>
          </w:tcPr>
          <w:p w:rsidR="00A324F8" w:rsidRDefault="00A324F8" w:rsidP="00796CB2">
            <w:r w:rsidRPr="00A324F8">
              <w:t>Telefon arbeid:</w:t>
            </w:r>
          </w:p>
        </w:tc>
        <w:tc>
          <w:tcPr>
            <w:tcW w:w="3652" w:type="dxa"/>
          </w:tcPr>
          <w:p w:rsidR="00A324F8" w:rsidRDefault="00A324F8" w:rsidP="00796CB2">
            <w:r w:rsidRPr="00A324F8">
              <w:t>Yrke:</w:t>
            </w:r>
          </w:p>
          <w:p w:rsidR="00A324F8" w:rsidRDefault="00A324F8" w:rsidP="00796CB2"/>
          <w:p w:rsidR="00A760C2" w:rsidRDefault="00A760C2" w:rsidP="00796CB2"/>
        </w:tc>
      </w:tr>
      <w:tr w:rsidR="00DA1276" w:rsidTr="001A7AC2">
        <w:tc>
          <w:tcPr>
            <w:tcW w:w="10281" w:type="dxa"/>
            <w:gridSpan w:val="3"/>
          </w:tcPr>
          <w:p w:rsidR="00DA1276" w:rsidRPr="00B00577" w:rsidRDefault="00DA1276" w:rsidP="00796CB2">
            <w:pPr>
              <w:rPr>
                <w:color w:val="000000" w:themeColor="text1"/>
              </w:rPr>
            </w:pPr>
            <w:r w:rsidRPr="00B00577">
              <w:rPr>
                <w:color w:val="000000" w:themeColor="text1"/>
              </w:rPr>
              <w:t>E-post:</w:t>
            </w:r>
          </w:p>
          <w:p w:rsidR="00DA1276" w:rsidRDefault="00DA1276" w:rsidP="00796CB2"/>
          <w:p w:rsidR="00DA1276" w:rsidRPr="00A324F8" w:rsidRDefault="00DA1276" w:rsidP="00796CB2"/>
        </w:tc>
      </w:tr>
      <w:tr w:rsidR="00E57CEC" w:rsidTr="00796CB2">
        <w:tc>
          <w:tcPr>
            <w:tcW w:w="10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CEC" w:rsidRDefault="00796CB2" w:rsidP="006305A6">
            <w:pPr>
              <w:pStyle w:val="Overskrift1"/>
              <w:outlineLvl w:val="0"/>
            </w:pPr>
            <w:r>
              <w:lastRenderedPageBreak/>
              <w:t>Eventuelle merknader eller tilleggsopplysninger</w:t>
            </w:r>
          </w:p>
        </w:tc>
      </w:tr>
      <w:tr w:rsidR="00796CB2" w:rsidTr="00D816D9">
        <w:trPr>
          <w:trHeight w:val="208"/>
        </w:trPr>
        <w:tc>
          <w:tcPr>
            <w:tcW w:w="10281" w:type="dxa"/>
            <w:gridSpan w:val="3"/>
            <w:tcBorders>
              <w:right w:val="single" w:sz="4" w:space="0" w:color="auto"/>
            </w:tcBorders>
          </w:tcPr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Default="00796CB2" w:rsidP="003E2DD8">
            <w:pPr>
              <w:spacing w:before="120"/>
              <w:rPr>
                <w:sz w:val="22"/>
              </w:rPr>
            </w:pPr>
          </w:p>
          <w:p w:rsidR="00796CB2" w:rsidRPr="003E2DD8" w:rsidRDefault="00796CB2" w:rsidP="003E2DD8">
            <w:pPr>
              <w:spacing w:before="120"/>
              <w:rPr>
                <w:sz w:val="22"/>
              </w:rPr>
            </w:pPr>
          </w:p>
        </w:tc>
      </w:tr>
      <w:tr w:rsidR="00D816D9" w:rsidTr="00D816D9">
        <w:trPr>
          <w:trHeight w:val="208"/>
        </w:trPr>
        <w:tc>
          <w:tcPr>
            <w:tcW w:w="10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6D9" w:rsidRPr="008A2112" w:rsidRDefault="00D816D9" w:rsidP="008A2112">
            <w:pPr>
              <w:spacing w:before="120"/>
              <w:rPr>
                <w:color w:val="FF0000"/>
                <w:sz w:val="22"/>
              </w:rPr>
            </w:pPr>
            <w:r w:rsidRPr="00D816D9">
              <w:rPr>
                <w:sz w:val="22"/>
              </w:rPr>
              <w:t xml:space="preserve">Kopi av </w:t>
            </w:r>
            <w:r w:rsidR="008A2112" w:rsidRPr="00B00577">
              <w:rPr>
                <w:color w:val="000000" w:themeColor="text1"/>
                <w:sz w:val="22"/>
              </w:rPr>
              <w:t xml:space="preserve">ev. vedtak som danner grunnlag for utbetaling, </w:t>
            </w:r>
            <w:r w:rsidRPr="00D816D9">
              <w:rPr>
                <w:sz w:val="22"/>
              </w:rPr>
              <w:t>gavebrev eller testament skal legges ved skjemaet</w:t>
            </w:r>
            <w:r w:rsidR="008A2112">
              <w:rPr>
                <w:sz w:val="22"/>
              </w:rPr>
              <w:t xml:space="preserve"> </w:t>
            </w:r>
          </w:p>
        </w:tc>
      </w:tr>
    </w:tbl>
    <w:p w:rsidR="00E57CEC" w:rsidRPr="00AC5EE8" w:rsidRDefault="00E57CEC" w:rsidP="00796CB2">
      <w:pPr>
        <w:rPr>
          <w:b/>
          <w:sz w:val="12"/>
        </w:rPr>
      </w:pPr>
    </w:p>
    <w:p w:rsidR="007A67AE" w:rsidRPr="00AC5EE8" w:rsidRDefault="007A67AE">
      <w:pPr>
        <w:rPr>
          <w:b/>
          <w:sz w:val="12"/>
        </w:rPr>
      </w:pPr>
      <w:bookmarkStart w:id="0" w:name="_GoBack"/>
      <w:bookmarkEnd w:id="0"/>
    </w:p>
    <w:sectPr w:rsidR="007A67AE" w:rsidRPr="00AC5EE8" w:rsidSect="00AC5E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707" w:bottom="709" w:left="1134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05" w:rsidRDefault="00ED5005" w:rsidP="00AC5EE8">
      <w:r>
        <w:separator/>
      </w:r>
    </w:p>
  </w:endnote>
  <w:endnote w:type="continuationSeparator" w:id="0">
    <w:p w:rsidR="00ED5005" w:rsidRDefault="00ED5005" w:rsidP="00A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E8" w:rsidRDefault="00AC5EE8" w:rsidP="00AC5EE8">
    <w:pPr>
      <w:pStyle w:val="Bunntekst"/>
      <w:tabs>
        <w:tab w:val="center" w:pos="5032"/>
        <w:tab w:val="left" w:pos="5810"/>
      </w:tabs>
    </w:pPr>
    <w:r>
      <w:tab/>
    </w:r>
    <w:r>
      <w:tab/>
    </w:r>
    <w:sdt>
      <w:sdtPr>
        <w:id w:val="5474130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00577">
          <w:rPr>
            <w:noProof/>
          </w:rPr>
          <w:t>3</w:t>
        </w:r>
        <w:r>
          <w:fldChar w:fldCharType="end"/>
        </w:r>
      </w:sdtContent>
    </w:sdt>
    <w:r>
      <w:tab/>
    </w:r>
  </w:p>
  <w:p w:rsidR="00AC5EE8" w:rsidRDefault="00AC5EE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84088"/>
      <w:docPartObj>
        <w:docPartGallery w:val="Page Numbers (Bottom of Page)"/>
        <w:docPartUnique/>
      </w:docPartObj>
    </w:sdtPr>
    <w:sdtEndPr/>
    <w:sdtContent>
      <w:p w:rsidR="00AC5EE8" w:rsidRDefault="00AC5EE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577">
          <w:rPr>
            <w:noProof/>
          </w:rPr>
          <w:t>1</w:t>
        </w:r>
        <w:r>
          <w:fldChar w:fldCharType="end"/>
        </w:r>
      </w:p>
    </w:sdtContent>
  </w:sdt>
  <w:p w:rsidR="00AC5EE8" w:rsidRDefault="00AC5EE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05" w:rsidRDefault="00ED5005" w:rsidP="00AC5EE8">
      <w:r>
        <w:separator/>
      </w:r>
    </w:p>
  </w:footnote>
  <w:footnote w:type="continuationSeparator" w:id="0">
    <w:p w:rsidR="00ED5005" w:rsidRDefault="00ED5005" w:rsidP="00AC5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E8" w:rsidRDefault="00AC5EE8" w:rsidP="00AC5EE8">
    <w:pPr>
      <w:ind w:left="5954"/>
      <w:rPr>
        <w:rFonts w:cs="Arial"/>
        <w:sz w:val="22"/>
        <w:szCs w:val="22"/>
      </w:rPr>
    </w:pPr>
  </w:p>
  <w:p w:rsidR="00AC5EE8" w:rsidRDefault="00AC5EE8" w:rsidP="00AC5EE8">
    <w:pPr>
      <w:ind w:left="5954"/>
      <w:rPr>
        <w:rFonts w:cs="Arial"/>
        <w:sz w:val="22"/>
        <w:szCs w:val="22"/>
      </w:rPr>
    </w:pPr>
    <w:r w:rsidRPr="00AC5EE8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A8802" wp14:editId="39D0716B">
              <wp:simplePos x="0" y="0"/>
              <wp:positionH relativeFrom="column">
                <wp:posOffset>-121616</wp:posOffset>
              </wp:positionH>
              <wp:positionV relativeFrom="paragraph">
                <wp:posOffset>-70485</wp:posOffset>
              </wp:positionV>
              <wp:extent cx="2374265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5EE8" w:rsidRPr="00AC5EE8" w:rsidRDefault="007A67AE" w:rsidP="00AC5EE8">
                          <w:pPr>
                            <w:rPr>
                              <w:lang w:val="en-US"/>
                            </w:rPr>
                          </w:pPr>
                          <w:r>
                            <w:t>GA – 8049 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pt;margin-top:-5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" stroked="f">
              <v:textbox style="mso-fit-shape-to-text:t">
                <w:txbxContent>
                  <w:p w:rsidR="00AC5EE8" w:rsidRPr="00AC5EE8" w:rsidRDefault="007A67AE" w:rsidP="00AC5EE8">
                    <w:pPr>
                      <w:rPr>
                        <w:lang w:val="en-US"/>
                      </w:rPr>
                    </w:pPr>
                    <w:r>
                      <w:t>GA – 8049 B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E8" w:rsidRDefault="00AC5EE8" w:rsidP="00AC5EE8">
    <w:pPr>
      <w:ind w:left="5954"/>
    </w:pPr>
    <w:r w:rsidRPr="00AC5EE8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BF4A9" wp14:editId="5605A241">
              <wp:simplePos x="0" y="0"/>
              <wp:positionH relativeFrom="column">
                <wp:posOffset>-70761</wp:posOffset>
              </wp:positionH>
              <wp:positionV relativeFrom="paragraph">
                <wp:posOffset>286247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5EE8" w:rsidRDefault="007A67AE" w:rsidP="00AC5EE8">
                          <w:r>
                            <w:t>GA – 8049 B</w:t>
                          </w:r>
                        </w:p>
                        <w:p w:rsidR="007A67AE" w:rsidRDefault="007A67AE" w:rsidP="00AC5EE8"/>
                        <w:p w:rsidR="007A67AE" w:rsidRPr="00AC5EE8" w:rsidRDefault="007A67AE" w:rsidP="00AC5EE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.55pt;margin-top:22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EnL8xTgAAAACgEAAA8AAAAAAAAAAAAAAAAAfwQAAGRycy9k&#10;b3ducmV2LnhtbFBLBQYAAAAABAAEAPMAAACMBQAAAAA=&#10;" stroked="f">
              <v:textbox style="mso-fit-shape-to-text:t">
                <w:txbxContent>
                  <w:p w:rsidR="00AC5EE8" w:rsidRDefault="007A67AE" w:rsidP="00AC5EE8">
                    <w:r>
                      <w:t>GA – 8049 B</w:t>
                    </w:r>
                  </w:p>
                  <w:p w:rsidR="007A67AE" w:rsidRDefault="007A67AE" w:rsidP="00AC5EE8"/>
                  <w:p w:rsidR="007A67AE" w:rsidRPr="00AC5EE8" w:rsidRDefault="007A67AE" w:rsidP="00AC5EE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F87667">
      <w:rPr>
        <w:rFonts w:cs="Arial"/>
        <w:sz w:val="22"/>
        <w:szCs w:val="22"/>
      </w:rPr>
      <w:t xml:space="preserve">Sendes fylkesmannen i det fylket hvor </w:t>
    </w:r>
    <w:r>
      <w:rPr>
        <w:rFonts w:cs="Arial"/>
        <w:sz w:val="22"/>
        <w:szCs w:val="22"/>
      </w:rPr>
      <w:t xml:space="preserve">eier/gavemottaker/arving er </w:t>
    </w:r>
    <w:proofErr w:type="spellStart"/>
    <w:r>
      <w:rPr>
        <w:rFonts w:cs="Arial"/>
        <w:sz w:val="22"/>
        <w:szCs w:val="22"/>
      </w:rPr>
      <w:t>folkeregistrert</w:t>
    </w:r>
    <w:proofErr w:type="spellEnd"/>
  </w:p>
  <w:p w:rsidR="00AC5EE8" w:rsidRDefault="00AC5EE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C5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75"/>
    <w:rsid w:val="000319EE"/>
    <w:rsid w:val="0008328A"/>
    <w:rsid w:val="000B1C39"/>
    <w:rsid w:val="000C3927"/>
    <w:rsid w:val="000D28D3"/>
    <w:rsid w:val="000D3E30"/>
    <w:rsid w:val="000D4715"/>
    <w:rsid w:val="000E2197"/>
    <w:rsid w:val="00111B2E"/>
    <w:rsid w:val="001B233D"/>
    <w:rsid w:val="001B7E18"/>
    <w:rsid w:val="001F5582"/>
    <w:rsid w:val="00251FD9"/>
    <w:rsid w:val="00273B50"/>
    <w:rsid w:val="002B0B3F"/>
    <w:rsid w:val="002F5BCB"/>
    <w:rsid w:val="00353D77"/>
    <w:rsid w:val="0036703B"/>
    <w:rsid w:val="00380B6C"/>
    <w:rsid w:val="003B695C"/>
    <w:rsid w:val="003D3732"/>
    <w:rsid w:val="003E2DD8"/>
    <w:rsid w:val="00412448"/>
    <w:rsid w:val="00451B25"/>
    <w:rsid w:val="0048418F"/>
    <w:rsid w:val="005479EF"/>
    <w:rsid w:val="0055066C"/>
    <w:rsid w:val="005721A7"/>
    <w:rsid w:val="0063378B"/>
    <w:rsid w:val="00643511"/>
    <w:rsid w:val="00706D7C"/>
    <w:rsid w:val="00742B99"/>
    <w:rsid w:val="00755298"/>
    <w:rsid w:val="00796CB2"/>
    <w:rsid w:val="007A67AE"/>
    <w:rsid w:val="0083111D"/>
    <w:rsid w:val="00860382"/>
    <w:rsid w:val="008A2112"/>
    <w:rsid w:val="008B15A2"/>
    <w:rsid w:val="008E7475"/>
    <w:rsid w:val="00983257"/>
    <w:rsid w:val="009B3975"/>
    <w:rsid w:val="009C6AE9"/>
    <w:rsid w:val="009E6FBE"/>
    <w:rsid w:val="009F142B"/>
    <w:rsid w:val="00A07EB6"/>
    <w:rsid w:val="00A324F8"/>
    <w:rsid w:val="00A37635"/>
    <w:rsid w:val="00A75D91"/>
    <w:rsid w:val="00A760C2"/>
    <w:rsid w:val="00AC5EE8"/>
    <w:rsid w:val="00B00577"/>
    <w:rsid w:val="00B66413"/>
    <w:rsid w:val="00B7278C"/>
    <w:rsid w:val="00B72DD6"/>
    <w:rsid w:val="00BC76A5"/>
    <w:rsid w:val="00BD0C43"/>
    <w:rsid w:val="00BD0E81"/>
    <w:rsid w:val="00C30330"/>
    <w:rsid w:val="00C55AE7"/>
    <w:rsid w:val="00D51921"/>
    <w:rsid w:val="00D816D9"/>
    <w:rsid w:val="00D95566"/>
    <w:rsid w:val="00D9618F"/>
    <w:rsid w:val="00DA1276"/>
    <w:rsid w:val="00E20105"/>
    <w:rsid w:val="00E504DF"/>
    <w:rsid w:val="00E57CEC"/>
    <w:rsid w:val="00E847F3"/>
    <w:rsid w:val="00EC0EE8"/>
    <w:rsid w:val="00EC521C"/>
    <w:rsid w:val="00ED3869"/>
    <w:rsid w:val="00ED5005"/>
    <w:rsid w:val="00F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30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7CEC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7CE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7CE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7CE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7CE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7CE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7CE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7CE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7CE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E57CEC"/>
    <w:rPr>
      <w:rFonts w:ascii="Arial" w:eastAsiaTheme="majorEastAsia" w:hAnsi="Arial" w:cstheme="majorBidi"/>
      <w:b/>
      <w:bCs/>
      <w:sz w:val="24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7CE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7CEC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7CE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7C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Ingenmellomrom">
    <w:name w:val="No Spacing"/>
    <w:uiPriority w:val="1"/>
    <w:qFormat/>
    <w:rsid w:val="00706D7C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2D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E2DD8"/>
  </w:style>
  <w:style w:type="character" w:customStyle="1" w:styleId="MerknadstekstTegn">
    <w:name w:val="Merknadstekst Tegn"/>
    <w:basedOn w:val="Standardskriftforavsnitt"/>
    <w:link w:val="Merknadstekst"/>
    <w:uiPriority w:val="99"/>
    <w:rsid w:val="003E2DD8"/>
    <w:rPr>
      <w:rFonts w:ascii="Arial" w:eastAsia="Times New Roman" w:hAnsi="Arial" w:cs="Times New Roman"/>
      <w:sz w:val="1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2D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2DD8"/>
    <w:rPr>
      <w:rFonts w:ascii="Tahoma" w:eastAsia="Times New Roman" w:hAnsi="Tahoma" w:cs="Tahoma"/>
      <w:sz w:val="16"/>
      <w:szCs w:val="16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5066C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5066C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C5EE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5EE8"/>
    <w:rPr>
      <w:rFonts w:ascii="Arial" w:eastAsia="Times New Roman" w:hAnsi="Arial" w:cs="Times New Roman"/>
      <w:sz w:val="1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C5EE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5EE8"/>
    <w:rPr>
      <w:rFonts w:ascii="Arial" w:eastAsia="Times New Roman" w:hAnsi="Arial" w:cs="Times New Roman"/>
      <w:sz w:val="18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30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7CEC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7CE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7CE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7CE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7CE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7CE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7CE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7CE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7CE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E57CEC"/>
    <w:rPr>
      <w:rFonts w:ascii="Arial" w:eastAsiaTheme="majorEastAsia" w:hAnsi="Arial" w:cstheme="majorBidi"/>
      <w:b/>
      <w:bCs/>
      <w:sz w:val="24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7CE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7CE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7CEC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7CE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7C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7C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Ingenmellomrom">
    <w:name w:val="No Spacing"/>
    <w:uiPriority w:val="1"/>
    <w:qFormat/>
    <w:rsid w:val="00706D7C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2D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E2DD8"/>
  </w:style>
  <w:style w:type="character" w:customStyle="1" w:styleId="MerknadstekstTegn">
    <w:name w:val="Merknadstekst Tegn"/>
    <w:basedOn w:val="Standardskriftforavsnitt"/>
    <w:link w:val="Merknadstekst"/>
    <w:uiPriority w:val="99"/>
    <w:rsid w:val="003E2DD8"/>
    <w:rPr>
      <w:rFonts w:ascii="Arial" w:eastAsia="Times New Roman" w:hAnsi="Arial" w:cs="Times New Roman"/>
      <w:sz w:val="1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2D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2DD8"/>
    <w:rPr>
      <w:rFonts w:ascii="Tahoma" w:eastAsia="Times New Roman" w:hAnsi="Tahoma" w:cs="Tahoma"/>
      <w:sz w:val="16"/>
      <w:szCs w:val="16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5066C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5066C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C5EE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5EE8"/>
    <w:rPr>
      <w:rFonts w:ascii="Arial" w:eastAsia="Times New Roman" w:hAnsi="Arial" w:cs="Times New Roman"/>
      <w:sz w:val="1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C5EE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5EE8"/>
    <w:rPr>
      <w:rFonts w:ascii="Arial" w:eastAsia="Times New Roman" w:hAnsi="Arial" w:cs="Times New Roman"/>
      <w:sz w:val="1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0AA1-A83C-4B0A-B98C-1085A229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Accenture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marie.ingvaldsen</dc:creator>
  <cp:lastModifiedBy>Trine Eli Linge</cp:lastModifiedBy>
  <cp:revision>3</cp:revision>
  <dcterms:created xsi:type="dcterms:W3CDTF">2013-06-21T09:44:00Z</dcterms:created>
  <dcterms:modified xsi:type="dcterms:W3CDTF">2013-06-24T05:57:00Z</dcterms:modified>
</cp:coreProperties>
</file>