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475" w:rsidRDefault="00E13FF4">
      <w:pPr>
        <w:rPr>
          <w:b/>
          <w:noProof/>
          <w:sz w:val="28"/>
        </w:rPr>
      </w:pPr>
      <w:bookmarkStart w:id="0" w:name="_GoBack"/>
      <w:bookmarkEnd w:id="0"/>
      <w:r>
        <w:rPr>
          <w:b/>
          <w:noProof/>
          <w:sz w:val="28"/>
        </w:rPr>
        <w:t xml:space="preserve">Søknad om fylkesmannens </w:t>
      </w:r>
      <w:r w:rsidR="00247A0F">
        <w:rPr>
          <w:b/>
          <w:noProof/>
          <w:sz w:val="28"/>
        </w:rPr>
        <w:t>godkjenning</w:t>
      </w:r>
      <w:r w:rsidR="00F968B1">
        <w:rPr>
          <w:b/>
          <w:noProof/>
          <w:sz w:val="28"/>
        </w:rPr>
        <w:t xml:space="preserve"> til å gjøre andre disposisjoner på vegne av person </w:t>
      </w:r>
      <w:r w:rsidR="005274A9">
        <w:rPr>
          <w:b/>
          <w:noProof/>
          <w:sz w:val="28"/>
        </w:rPr>
        <w:t>med</w:t>
      </w:r>
      <w:r w:rsidR="00CE4974">
        <w:rPr>
          <w:b/>
          <w:noProof/>
          <w:sz w:val="28"/>
        </w:rPr>
        <w:t xml:space="preserve"> verge</w:t>
      </w:r>
    </w:p>
    <w:p w:rsidR="008A2032" w:rsidRDefault="008A2032">
      <w:pPr>
        <w:rPr>
          <w:b/>
          <w:noProof/>
          <w:sz w:val="28"/>
        </w:rPr>
      </w:pPr>
    </w:p>
    <w:p w:rsidR="00150E0D" w:rsidRDefault="00150E0D">
      <w:pPr>
        <w:rPr>
          <w:b/>
          <w:sz w:val="28"/>
        </w:rPr>
      </w:pPr>
    </w:p>
    <w:tbl>
      <w:tblPr>
        <w:tblStyle w:val="Tabellrutenett"/>
        <w:tblW w:w="10281" w:type="dxa"/>
        <w:tblLook w:val="04A0" w:firstRow="1" w:lastRow="0" w:firstColumn="1" w:lastColumn="0" w:noHBand="0" w:noVBand="1"/>
      </w:tblPr>
      <w:tblGrid>
        <w:gridCol w:w="6345"/>
        <w:gridCol w:w="3936"/>
      </w:tblGrid>
      <w:tr w:rsidR="00E57CEC" w:rsidTr="001A5BB8">
        <w:tc>
          <w:tcPr>
            <w:tcW w:w="10281" w:type="dxa"/>
            <w:gridSpan w:val="2"/>
            <w:shd w:val="clear" w:color="auto" w:fill="BFBFBF" w:themeFill="background1" w:themeFillShade="BF"/>
          </w:tcPr>
          <w:p w:rsidR="00E57CEC" w:rsidRDefault="00E13FF4" w:rsidP="005274A9">
            <w:pPr>
              <w:pStyle w:val="Overskrift1"/>
              <w:outlineLvl w:val="0"/>
            </w:pPr>
            <w:r>
              <w:t>Opplysninger om person</w:t>
            </w:r>
            <w:r w:rsidR="00706D7C" w:rsidRPr="00706D7C">
              <w:t xml:space="preserve"> </w:t>
            </w:r>
            <w:r w:rsidR="005274A9">
              <w:t>med</w:t>
            </w:r>
            <w:r w:rsidR="00CE4974">
              <w:t xml:space="preserve"> verge</w:t>
            </w:r>
          </w:p>
        </w:tc>
      </w:tr>
      <w:tr w:rsidR="00E57CEC" w:rsidTr="001A5BB8">
        <w:trPr>
          <w:trHeight w:val="208"/>
        </w:trPr>
        <w:tc>
          <w:tcPr>
            <w:tcW w:w="6345" w:type="dxa"/>
          </w:tcPr>
          <w:p w:rsidR="00E57CEC" w:rsidRDefault="00741C62" w:rsidP="006305A6">
            <w:r>
              <w:t>For</w:t>
            </w:r>
            <w:r w:rsidR="00E57CEC">
              <w:t>navn:</w:t>
            </w:r>
          </w:p>
          <w:p w:rsidR="00E57CEC" w:rsidRDefault="00E57CEC" w:rsidP="006305A6"/>
          <w:p w:rsidR="00E57CEC" w:rsidRDefault="00E57CEC" w:rsidP="006305A6"/>
        </w:tc>
        <w:tc>
          <w:tcPr>
            <w:tcW w:w="3936" w:type="dxa"/>
          </w:tcPr>
          <w:p w:rsidR="00E57CEC" w:rsidRDefault="00E57CEC" w:rsidP="006305A6">
            <w:r>
              <w:t>Fødselsnummer:</w:t>
            </w:r>
          </w:p>
        </w:tc>
      </w:tr>
      <w:tr w:rsidR="00E57CEC" w:rsidTr="001A5BB8">
        <w:tc>
          <w:tcPr>
            <w:tcW w:w="10281" w:type="dxa"/>
            <w:gridSpan w:val="2"/>
          </w:tcPr>
          <w:p w:rsidR="00E57CEC" w:rsidRDefault="00741C62" w:rsidP="006305A6">
            <w:r>
              <w:t>M</w:t>
            </w:r>
            <w:r w:rsidR="00E57CEC" w:rsidRPr="00E57CEC">
              <w:t>ellomnavn:</w:t>
            </w:r>
          </w:p>
          <w:p w:rsidR="00E57CEC" w:rsidRDefault="00E57CEC" w:rsidP="006305A6"/>
          <w:p w:rsidR="00E57CEC" w:rsidRPr="00E57CEC" w:rsidRDefault="00E57CEC" w:rsidP="006305A6"/>
        </w:tc>
      </w:tr>
      <w:tr w:rsidR="00741C62" w:rsidTr="001A5BB8">
        <w:tc>
          <w:tcPr>
            <w:tcW w:w="10281" w:type="dxa"/>
            <w:gridSpan w:val="2"/>
          </w:tcPr>
          <w:p w:rsidR="00741C62" w:rsidRDefault="00741C62" w:rsidP="006305A6">
            <w:r>
              <w:t>Etternavn:</w:t>
            </w:r>
          </w:p>
          <w:p w:rsidR="00741C62" w:rsidRDefault="00741C62" w:rsidP="006305A6"/>
          <w:p w:rsidR="00741C62" w:rsidRDefault="00741C62" w:rsidP="006305A6"/>
        </w:tc>
      </w:tr>
      <w:tr w:rsidR="00741C62" w:rsidTr="001A5BB8">
        <w:tc>
          <w:tcPr>
            <w:tcW w:w="10281" w:type="dxa"/>
            <w:gridSpan w:val="2"/>
          </w:tcPr>
          <w:p w:rsidR="00741C62" w:rsidRDefault="00741C62" w:rsidP="006305A6">
            <w:r>
              <w:t>Adresse:</w:t>
            </w:r>
          </w:p>
          <w:p w:rsidR="00741C62" w:rsidRDefault="00741C62" w:rsidP="006305A6"/>
          <w:p w:rsidR="00741C62" w:rsidRDefault="00741C62" w:rsidP="006305A6"/>
        </w:tc>
      </w:tr>
      <w:tr w:rsidR="001A5BB8" w:rsidTr="008652E0">
        <w:tc>
          <w:tcPr>
            <w:tcW w:w="6345" w:type="dxa"/>
          </w:tcPr>
          <w:p w:rsidR="001A5BB8" w:rsidRDefault="001A5BB8" w:rsidP="006305A6">
            <w:r>
              <w:t>Postnummer:</w:t>
            </w:r>
          </w:p>
          <w:p w:rsidR="001A5BB8" w:rsidRDefault="001A5BB8" w:rsidP="006305A6"/>
        </w:tc>
        <w:tc>
          <w:tcPr>
            <w:tcW w:w="3936" w:type="dxa"/>
          </w:tcPr>
          <w:p w:rsidR="001A5BB8" w:rsidRDefault="001A5BB8" w:rsidP="006305A6">
            <w:r>
              <w:t>Poststed:</w:t>
            </w:r>
          </w:p>
          <w:p w:rsidR="001A5BB8" w:rsidRDefault="001A5BB8" w:rsidP="006305A6"/>
          <w:p w:rsidR="001A5BB8" w:rsidRDefault="001A5BB8" w:rsidP="006305A6"/>
        </w:tc>
      </w:tr>
      <w:tr w:rsidR="00741C62" w:rsidTr="001A5BB8">
        <w:tc>
          <w:tcPr>
            <w:tcW w:w="10281" w:type="dxa"/>
            <w:gridSpan w:val="2"/>
          </w:tcPr>
          <w:p w:rsidR="00741C62" w:rsidRDefault="00741C62" w:rsidP="006305A6">
            <w:r>
              <w:t>Alternativ adresse/annet:</w:t>
            </w:r>
          </w:p>
          <w:p w:rsidR="00741C62" w:rsidRDefault="00741C62" w:rsidP="006305A6"/>
          <w:p w:rsidR="00741C62" w:rsidRDefault="00741C62" w:rsidP="006305A6"/>
        </w:tc>
      </w:tr>
      <w:tr w:rsidR="001A5BB8" w:rsidTr="008652E0">
        <w:tc>
          <w:tcPr>
            <w:tcW w:w="6345" w:type="dxa"/>
          </w:tcPr>
          <w:p w:rsidR="001A5BB8" w:rsidRDefault="001A5BB8" w:rsidP="006305A6">
            <w:r>
              <w:t>Postnummer:</w:t>
            </w:r>
          </w:p>
          <w:p w:rsidR="001A5BB8" w:rsidRDefault="001A5BB8" w:rsidP="006305A6"/>
        </w:tc>
        <w:tc>
          <w:tcPr>
            <w:tcW w:w="3936" w:type="dxa"/>
          </w:tcPr>
          <w:p w:rsidR="001A5BB8" w:rsidRDefault="001A5BB8" w:rsidP="006305A6">
            <w:r>
              <w:t>Poststed:</w:t>
            </w:r>
          </w:p>
          <w:p w:rsidR="001A5BB8" w:rsidRDefault="001A5BB8" w:rsidP="006305A6"/>
          <w:p w:rsidR="001A5BB8" w:rsidRDefault="001A5BB8" w:rsidP="006305A6"/>
        </w:tc>
      </w:tr>
      <w:tr w:rsidR="00C30330" w:rsidTr="001A5BB8">
        <w:tc>
          <w:tcPr>
            <w:tcW w:w="10281" w:type="dxa"/>
            <w:gridSpan w:val="2"/>
            <w:shd w:val="clear" w:color="auto" w:fill="BFBFBF" w:themeFill="background1" w:themeFillShade="BF"/>
          </w:tcPr>
          <w:p w:rsidR="00C30330" w:rsidRDefault="00E13FF4" w:rsidP="00AC3964">
            <w:pPr>
              <w:pStyle w:val="Overskrift1"/>
              <w:outlineLvl w:val="0"/>
            </w:pPr>
            <w:r>
              <w:t>Informasjon om verge(r)</w:t>
            </w:r>
          </w:p>
          <w:p w:rsidR="00E13FF4" w:rsidRPr="00E13FF4" w:rsidRDefault="00E13FF4" w:rsidP="00F814F2">
            <w:pPr>
              <w:pStyle w:val="Ingenmellomrom"/>
            </w:pPr>
            <w:r>
              <w:t xml:space="preserve">Hvis vedkommende har flere verger, skal </w:t>
            </w:r>
            <w:r w:rsidR="00F814F2">
              <w:t xml:space="preserve">begge </w:t>
            </w:r>
            <w:r>
              <w:t>vergene oppgis her</w:t>
            </w:r>
          </w:p>
        </w:tc>
      </w:tr>
      <w:tr w:rsidR="00C30330" w:rsidTr="001A5BB8">
        <w:trPr>
          <w:trHeight w:val="208"/>
        </w:trPr>
        <w:tc>
          <w:tcPr>
            <w:tcW w:w="6345" w:type="dxa"/>
          </w:tcPr>
          <w:p w:rsidR="00C30330" w:rsidRDefault="00741C62" w:rsidP="00AC3964">
            <w:r>
              <w:t>Forn</w:t>
            </w:r>
            <w:r w:rsidR="00C30330">
              <w:t>avn:</w:t>
            </w:r>
          </w:p>
          <w:p w:rsidR="00C30330" w:rsidRDefault="00C30330" w:rsidP="00AC3964"/>
          <w:p w:rsidR="00C30330" w:rsidRDefault="00FD7330" w:rsidP="00FD7330">
            <w:pPr>
              <w:tabs>
                <w:tab w:val="left" w:pos="1095"/>
              </w:tabs>
            </w:pPr>
            <w:r>
              <w:tab/>
            </w:r>
          </w:p>
        </w:tc>
        <w:tc>
          <w:tcPr>
            <w:tcW w:w="3936" w:type="dxa"/>
          </w:tcPr>
          <w:p w:rsidR="00C30330" w:rsidRDefault="00C30330" w:rsidP="00AC3964">
            <w:r>
              <w:t>Fødselsnummer:</w:t>
            </w:r>
          </w:p>
        </w:tc>
      </w:tr>
      <w:tr w:rsidR="00C30330" w:rsidTr="001A5BB8">
        <w:tc>
          <w:tcPr>
            <w:tcW w:w="10281" w:type="dxa"/>
            <w:gridSpan w:val="2"/>
          </w:tcPr>
          <w:p w:rsidR="00C30330" w:rsidRDefault="00741C62" w:rsidP="00AC3964">
            <w:r>
              <w:t>Mellomnavn:</w:t>
            </w:r>
          </w:p>
          <w:p w:rsidR="00741C62" w:rsidRDefault="00741C62" w:rsidP="00AC3964"/>
          <w:p w:rsidR="00C30330" w:rsidRPr="00E57CEC" w:rsidRDefault="00C30330" w:rsidP="00AC3964"/>
        </w:tc>
      </w:tr>
      <w:tr w:rsidR="00741C62" w:rsidTr="001A5BB8">
        <w:tc>
          <w:tcPr>
            <w:tcW w:w="10281" w:type="dxa"/>
            <w:gridSpan w:val="2"/>
          </w:tcPr>
          <w:p w:rsidR="00741C62" w:rsidRDefault="00741C62" w:rsidP="00AC3964">
            <w:r>
              <w:t>Etternavn:</w:t>
            </w:r>
          </w:p>
          <w:p w:rsidR="00741C62" w:rsidRDefault="00741C62" w:rsidP="00AC3964"/>
          <w:p w:rsidR="00741C62" w:rsidRDefault="00741C62" w:rsidP="00AC3964"/>
        </w:tc>
      </w:tr>
      <w:tr w:rsidR="001A5BB8" w:rsidTr="008652E0">
        <w:tc>
          <w:tcPr>
            <w:tcW w:w="6345" w:type="dxa"/>
          </w:tcPr>
          <w:p w:rsidR="001A5BB8" w:rsidRDefault="001A5BB8" w:rsidP="00AC3964">
            <w:r>
              <w:t>Postnummer:</w:t>
            </w:r>
          </w:p>
          <w:p w:rsidR="001A5BB8" w:rsidRDefault="001A5BB8" w:rsidP="00AC3964"/>
        </w:tc>
        <w:tc>
          <w:tcPr>
            <w:tcW w:w="3936" w:type="dxa"/>
          </w:tcPr>
          <w:p w:rsidR="001A5BB8" w:rsidRDefault="001A5BB8" w:rsidP="00AC3964">
            <w:r>
              <w:t>Poststed:</w:t>
            </w:r>
          </w:p>
          <w:p w:rsidR="001A5BB8" w:rsidRDefault="001A5BB8" w:rsidP="00AC3964"/>
          <w:p w:rsidR="001A5BB8" w:rsidRDefault="001A5BB8" w:rsidP="00AC3964"/>
        </w:tc>
      </w:tr>
      <w:tr w:rsidR="00741C62" w:rsidTr="001A5BB8">
        <w:tc>
          <w:tcPr>
            <w:tcW w:w="10281" w:type="dxa"/>
            <w:gridSpan w:val="2"/>
          </w:tcPr>
          <w:p w:rsidR="00741C62" w:rsidRDefault="00741C62" w:rsidP="00AC3964">
            <w:r w:rsidRPr="00741C62">
              <w:t xml:space="preserve">Slektskapsforhold til person </w:t>
            </w:r>
            <w:r w:rsidR="005274A9">
              <w:t>med</w:t>
            </w:r>
            <w:r w:rsidR="00CE4974">
              <w:t xml:space="preserve"> verge</w:t>
            </w:r>
            <w:r w:rsidRPr="00741C62">
              <w:t>:</w:t>
            </w:r>
          </w:p>
          <w:p w:rsidR="00741C62" w:rsidRDefault="00741C62" w:rsidP="00AC3964"/>
          <w:p w:rsidR="00741C62" w:rsidRDefault="00741C62" w:rsidP="00AC3964"/>
        </w:tc>
      </w:tr>
      <w:tr w:rsidR="00E13FF4" w:rsidTr="001A5BB8">
        <w:tc>
          <w:tcPr>
            <w:tcW w:w="10281" w:type="dxa"/>
            <w:gridSpan w:val="2"/>
            <w:shd w:val="clear" w:color="auto" w:fill="F2F2F2" w:themeFill="background1" w:themeFillShade="F2"/>
          </w:tcPr>
          <w:p w:rsidR="00E13FF4" w:rsidRDefault="00E13FF4" w:rsidP="00AC3964"/>
        </w:tc>
      </w:tr>
      <w:tr w:rsidR="00E13FF4" w:rsidTr="001A5BB8">
        <w:trPr>
          <w:trHeight w:val="208"/>
        </w:trPr>
        <w:tc>
          <w:tcPr>
            <w:tcW w:w="6345" w:type="dxa"/>
          </w:tcPr>
          <w:p w:rsidR="00E13FF4" w:rsidRDefault="00741C62" w:rsidP="001C66DC">
            <w:r>
              <w:t>Forn</w:t>
            </w:r>
            <w:r w:rsidR="00E13FF4">
              <w:t>avn:</w:t>
            </w:r>
          </w:p>
          <w:p w:rsidR="00E13FF4" w:rsidRDefault="00E13FF4" w:rsidP="001C66DC"/>
          <w:p w:rsidR="00E13FF4" w:rsidRDefault="00E13FF4" w:rsidP="001C66DC"/>
        </w:tc>
        <w:tc>
          <w:tcPr>
            <w:tcW w:w="3936" w:type="dxa"/>
          </w:tcPr>
          <w:p w:rsidR="00E13FF4" w:rsidRDefault="00E13FF4" w:rsidP="001C66DC">
            <w:r>
              <w:t>Fødselsnummer:</w:t>
            </w:r>
          </w:p>
        </w:tc>
      </w:tr>
      <w:tr w:rsidR="00E13FF4" w:rsidTr="001A5BB8">
        <w:tc>
          <w:tcPr>
            <w:tcW w:w="10281" w:type="dxa"/>
            <w:gridSpan w:val="2"/>
          </w:tcPr>
          <w:p w:rsidR="00E13FF4" w:rsidRDefault="00741C62" w:rsidP="001C66DC">
            <w:r>
              <w:t>Mellomnavn:</w:t>
            </w:r>
          </w:p>
          <w:p w:rsidR="00741C62" w:rsidRDefault="00741C62" w:rsidP="001C66DC"/>
          <w:p w:rsidR="00E13FF4" w:rsidRPr="00E57CEC" w:rsidRDefault="00E13FF4" w:rsidP="001C66DC"/>
        </w:tc>
      </w:tr>
      <w:tr w:rsidR="00741C62" w:rsidTr="001A5BB8">
        <w:tc>
          <w:tcPr>
            <w:tcW w:w="10281" w:type="dxa"/>
            <w:gridSpan w:val="2"/>
          </w:tcPr>
          <w:p w:rsidR="00741C62" w:rsidRDefault="00741C62" w:rsidP="001C66DC">
            <w:r>
              <w:t>Etternavn:</w:t>
            </w:r>
          </w:p>
          <w:p w:rsidR="00741C62" w:rsidRDefault="00741C62" w:rsidP="001C66DC"/>
          <w:p w:rsidR="00741C62" w:rsidRDefault="00741C62" w:rsidP="001C66DC"/>
        </w:tc>
      </w:tr>
      <w:tr w:rsidR="00741C62" w:rsidTr="001A5BB8">
        <w:tc>
          <w:tcPr>
            <w:tcW w:w="10281" w:type="dxa"/>
            <w:gridSpan w:val="2"/>
          </w:tcPr>
          <w:p w:rsidR="00741C62" w:rsidRDefault="00741C62" w:rsidP="001C66DC">
            <w:r>
              <w:t>Adresse:</w:t>
            </w:r>
          </w:p>
          <w:p w:rsidR="00741C62" w:rsidRDefault="00741C62" w:rsidP="001C66DC"/>
          <w:p w:rsidR="00741C62" w:rsidRDefault="00741C62" w:rsidP="001C66DC"/>
        </w:tc>
      </w:tr>
      <w:tr w:rsidR="001A5BB8" w:rsidTr="008652E0">
        <w:tc>
          <w:tcPr>
            <w:tcW w:w="6345" w:type="dxa"/>
          </w:tcPr>
          <w:p w:rsidR="001A5BB8" w:rsidRDefault="001A5BB8" w:rsidP="001C66DC">
            <w:r>
              <w:t>Postnummer:</w:t>
            </w:r>
          </w:p>
        </w:tc>
        <w:tc>
          <w:tcPr>
            <w:tcW w:w="3936" w:type="dxa"/>
          </w:tcPr>
          <w:p w:rsidR="001A5BB8" w:rsidRDefault="001A5BB8" w:rsidP="001C66DC">
            <w:r>
              <w:t>Poststed:</w:t>
            </w:r>
          </w:p>
          <w:p w:rsidR="001A5BB8" w:rsidRDefault="001A5BB8" w:rsidP="001C66DC">
            <w:r>
              <w:br/>
            </w:r>
          </w:p>
        </w:tc>
      </w:tr>
      <w:tr w:rsidR="00741C62" w:rsidTr="001A5BB8">
        <w:tc>
          <w:tcPr>
            <w:tcW w:w="10281" w:type="dxa"/>
            <w:gridSpan w:val="2"/>
          </w:tcPr>
          <w:p w:rsidR="00741C62" w:rsidRDefault="00741C62" w:rsidP="001C66DC">
            <w:r w:rsidRPr="00741C62">
              <w:t xml:space="preserve">Slektskapsforhold til person </w:t>
            </w:r>
            <w:r w:rsidR="005274A9">
              <w:t>med</w:t>
            </w:r>
            <w:r w:rsidR="00CE4974">
              <w:t xml:space="preserve"> verge</w:t>
            </w:r>
            <w:r w:rsidRPr="00741C62">
              <w:t>:</w:t>
            </w:r>
          </w:p>
          <w:p w:rsidR="00741C62" w:rsidRDefault="00741C62" w:rsidP="001C66DC"/>
          <w:p w:rsidR="00741C62" w:rsidRDefault="00741C62" w:rsidP="001C66DC"/>
        </w:tc>
      </w:tr>
      <w:tr w:rsidR="00E75639" w:rsidTr="001A5BB8">
        <w:tc>
          <w:tcPr>
            <w:tcW w:w="10281" w:type="dxa"/>
            <w:gridSpan w:val="2"/>
            <w:shd w:val="clear" w:color="auto" w:fill="BFBFBF" w:themeFill="background1" w:themeFillShade="BF"/>
          </w:tcPr>
          <w:p w:rsidR="00563577" w:rsidRDefault="00E75639" w:rsidP="00563577">
            <w:pPr>
              <w:pStyle w:val="Overskrift1"/>
              <w:outlineLvl w:val="0"/>
            </w:pPr>
            <w:r>
              <w:lastRenderedPageBreak/>
              <w:t>Type disposisjon det søkes om</w:t>
            </w:r>
          </w:p>
          <w:p w:rsidR="00563577" w:rsidRPr="00563577" w:rsidRDefault="00563577" w:rsidP="00563577">
            <w:pPr>
              <w:pStyle w:val="Ingenmellomrom"/>
            </w:pPr>
            <w:r>
              <w:t>Du finner de relevante lovparagrafene til slutt i skjemaet</w:t>
            </w:r>
            <w:r w:rsidR="00AC78EE">
              <w:t xml:space="preserve"> under pkt. 7</w:t>
            </w:r>
          </w:p>
        </w:tc>
      </w:tr>
      <w:tr w:rsidR="00E75639" w:rsidTr="001A5BB8">
        <w:tc>
          <w:tcPr>
            <w:tcW w:w="10281" w:type="dxa"/>
            <w:gridSpan w:val="2"/>
            <w:shd w:val="clear" w:color="auto" w:fill="auto"/>
          </w:tcPr>
          <w:p w:rsidR="00E75639" w:rsidRPr="00563577" w:rsidRDefault="0002037E" w:rsidP="00E75639">
            <w:pPr>
              <w:pStyle w:val="Ingenmellomrom"/>
              <w:rPr>
                <w:sz w:val="18"/>
              </w:rPr>
            </w:pPr>
            <w:sdt>
              <w:sdtPr>
                <w:id w:val="945896645"/>
                <w14:checkbox>
                  <w14:checked w14:val="0"/>
                  <w14:checkedState w14:val="2612" w14:font="MS Gothic"/>
                  <w14:uncheckedState w14:val="2610" w14:font="MS Gothic"/>
                </w14:checkbox>
              </w:sdtPr>
              <w:sdtEndPr/>
              <w:sdtContent>
                <w:r w:rsidR="00E75639">
                  <w:rPr>
                    <w:rFonts w:ascii="MS Gothic" w:eastAsia="MS Gothic" w:hAnsi="MS Gothic" w:hint="eastAsia"/>
                  </w:rPr>
                  <w:t>☐</w:t>
                </w:r>
              </w:sdtContent>
            </w:sdt>
            <w:r w:rsidR="00CE4974">
              <w:t xml:space="preserve"> d</w:t>
            </w:r>
            <w:r w:rsidR="00E75639">
              <w:t xml:space="preserve">rift av næringsvirksomhet som tilhører personen </w:t>
            </w:r>
            <w:r w:rsidR="005274A9">
              <w:t>med</w:t>
            </w:r>
            <w:r w:rsidR="001A5BB8">
              <w:t xml:space="preserve"> verge</w:t>
            </w:r>
            <w:r w:rsidR="00563577">
              <w:br/>
            </w:r>
            <w:r w:rsidR="00563577" w:rsidRPr="00563577">
              <w:rPr>
                <w:sz w:val="18"/>
              </w:rPr>
              <w:t>(jf. vergemålsloven § 38, § 11 eller § 43)</w:t>
            </w:r>
          </w:p>
          <w:p w:rsidR="00E75639" w:rsidRDefault="0002037E" w:rsidP="00E75639">
            <w:pPr>
              <w:pStyle w:val="Ingenmellomrom"/>
              <w:rPr>
                <w:sz w:val="18"/>
              </w:rPr>
            </w:pPr>
            <w:sdt>
              <w:sdtPr>
                <w:id w:val="-1878838271"/>
                <w14:checkbox>
                  <w14:checked w14:val="0"/>
                  <w14:checkedState w14:val="2612" w14:font="MS Gothic"/>
                  <w14:uncheckedState w14:val="2610" w14:font="MS Gothic"/>
                </w14:checkbox>
              </w:sdtPr>
              <w:sdtEndPr/>
              <w:sdtContent>
                <w:r w:rsidR="00E75639">
                  <w:rPr>
                    <w:rFonts w:ascii="MS Gothic" w:eastAsia="MS Gothic" w:hAnsi="MS Gothic" w:hint="eastAsia"/>
                  </w:rPr>
                  <w:t>☐</w:t>
                </w:r>
              </w:sdtContent>
            </w:sdt>
            <w:r w:rsidR="00E75639">
              <w:t xml:space="preserve"> </w:t>
            </w:r>
            <w:r w:rsidR="00CE4974">
              <w:t>p</w:t>
            </w:r>
            <w:r w:rsidR="00563577">
              <w:t xml:space="preserve">åhefte en servitutt på en eiendom som tilhører personen </w:t>
            </w:r>
            <w:r w:rsidR="005274A9">
              <w:t>med</w:t>
            </w:r>
            <w:r w:rsidR="001A5BB8">
              <w:t xml:space="preserve"> verge</w:t>
            </w:r>
            <w:r w:rsidR="00563577">
              <w:br/>
            </w:r>
            <w:r w:rsidR="00563577" w:rsidRPr="00563577">
              <w:rPr>
                <w:sz w:val="18"/>
              </w:rPr>
              <w:t>(jf. vergemålsloven § 39</w:t>
            </w:r>
            <w:r w:rsidR="00563577">
              <w:rPr>
                <w:sz w:val="18"/>
              </w:rPr>
              <w:t xml:space="preserve"> bokstav b</w:t>
            </w:r>
            <w:r w:rsidR="00563577" w:rsidRPr="00563577">
              <w:rPr>
                <w:sz w:val="18"/>
              </w:rPr>
              <w:t>)</w:t>
            </w:r>
          </w:p>
          <w:p w:rsidR="00563577" w:rsidRPr="00563577" w:rsidRDefault="0002037E" w:rsidP="00563577">
            <w:pPr>
              <w:pStyle w:val="Ingenmellomrom"/>
              <w:rPr>
                <w:sz w:val="18"/>
              </w:rPr>
            </w:pPr>
            <w:sdt>
              <w:sdtPr>
                <w:id w:val="1331865381"/>
                <w14:checkbox>
                  <w14:checked w14:val="0"/>
                  <w14:checkedState w14:val="2612" w14:font="MS Gothic"/>
                  <w14:uncheckedState w14:val="2610" w14:font="MS Gothic"/>
                </w14:checkbox>
              </w:sdtPr>
              <w:sdtEndPr/>
              <w:sdtContent>
                <w:r w:rsidR="00563577">
                  <w:rPr>
                    <w:rFonts w:ascii="MS Gothic" w:eastAsia="MS Gothic" w:hAnsi="MS Gothic" w:hint="eastAsia"/>
                  </w:rPr>
                  <w:t>☐</w:t>
                </w:r>
              </w:sdtContent>
            </w:sdt>
            <w:r w:rsidR="00CE4974">
              <w:t xml:space="preserve"> l</w:t>
            </w:r>
            <w:r w:rsidR="00563577">
              <w:t xml:space="preserve">eie bort eller forpakte bort en fast eiendom, herunder bolig, som eies av personen </w:t>
            </w:r>
            <w:r w:rsidR="005274A9">
              <w:t>med</w:t>
            </w:r>
            <w:r w:rsidR="001A5BB8">
              <w:t xml:space="preserve"> verge</w:t>
            </w:r>
            <w:r w:rsidR="00CE4974">
              <w:t>, (j</w:t>
            </w:r>
            <w:r w:rsidR="00563577">
              <w:rPr>
                <w:sz w:val="18"/>
              </w:rPr>
              <w:t xml:space="preserve">f. vergemålsloven § 39 bokstav c) </w:t>
            </w:r>
          </w:p>
          <w:p w:rsidR="00563577" w:rsidRPr="00563577" w:rsidRDefault="0002037E" w:rsidP="00563577">
            <w:pPr>
              <w:pStyle w:val="Ingenmellomrom"/>
              <w:rPr>
                <w:sz w:val="18"/>
              </w:rPr>
            </w:pPr>
            <w:sdt>
              <w:sdtPr>
                <w:id w:val="1992132135"/>
                <w14:checkbox>
                  <w14:checked w14:val="0"/>
                  <w14:checkedState w14:val="2612" w14:font="MS Gothic"/>
                  <w14:uncheckedState w14:val="2610" w14:font="MS Gothic"/>
                </w14:checkbox>
              </w:sdtPr>
              <w:sdtEndPr/>
              <w:sdtContent>
                <w:r w:rsidR="00563577">
                  <w:rPr>
                    <w:rFonts w:ascii="MS Gothic" w:eastAsia="MS Gothic" w:hAnsi="MS Gothic" w:hint="eastAsia"/>
                  </w:rPr>
                  <w:t>☐</w:t>
                </w:r>
              </w:sdtContent>
            </w:sdt>
            <w:r w:rsidR="00CE4974">
              <w:t xml:space="preserve"> s</w:t>
            </w:r>
            <w:r w:rsidR="00563577">
              <w:t>i opp en leieavtale eller forpaktningsavtale</w:t>
            </w:r>
            <w:r w:rsidR="00563577">
              <w:br/>
            </w:r>
            <w:r w:rsidR="00563577">
              <w:rPr>
                <w:sz w:val="18"/>
              </w:rPr>
              <w:t xml:space="preserve">(jf. </w:t>
            </w:r>
            <w:r w:rsidR="00887C21">
              <w:rPr>
                <w:sz w:val="18"/>
              </w:rPr>
              <w:t>vergemålsloven § 39 bokstav d)</w:t>
            </w:r>
          </w:p>
          <w:p w:rsidR="00887C21" w:rsidRDefault="0002037E" w:rsidP="00563577">
            <w:pPr>
              <w:pStyle w:val="Ingenmellomrom"/>
            </w:pPr>
            <w:sdt>
              <w:sdtPr>
                <w:id w:val="-691149980"/>
                <w14:checkbox>
                  <w14:checked w14:val="0"/>
                  <w14:checkedState w14:val="2612" w14:font="MS Gothic"/>
                  <w14:uncheckedState w14:val="2610" w14:font="MS Gothic"/>
                </w14:checkbox>
              </w:sdtPr>
              <w:sdtEndPr/>
              <w:sdtContent>
                <w:r w:rsidR="00563577">
                  <w:rPr>
                    <w:rFonts w:ascii="MS Gothic" w:eastAsia="MS Gothic" w:hAnsi="MS Gothic" w:hint="eastAsia"/>
                  </w:rPr>
                  <w:t>☐</w:t>
                </w:r>
              </w:sdtContent>
            </w:sdt>
            <w:r w:rsidR="00CE4974">
              <w:t xml:space="preserve"> </w:t>
            </w:r>
            <w:proofErr w:type="gramStart"/>
            <w:r w:rsidR="00CE4974">
              <w:t>kreve utskifting eller grenseregulering av fast eiendom.</w:t>
            </w:r>
            <w:proofErr w:type="gramEnd"/>
          </w:p>
          <w:p w:rsidR="00563577" w:rsidRPr="00887C21" w:rsidRDefault="00887C21" w:rsidP="00563577">
            <w:pPr>
              <w:pStyle w:val="Ingenmellomrom"/>
              <w:rPr>
                <w:sz w:val="18"/>
              </w:rPr>
            </w:pPr>
            <w:r w:rsidRPr="00887C21">
              <w:rPr>
                <w:sz w:val="18"/>
              </w:rPr>
              <w:t>(jf. vergemålsloven § 39 bokstav e)</w:t>
            </w:r>
          </w:p>
          <w:p w:rsidR="00563577" w:rsidRDefault="0002037E" w:rsidP="00563577">
            <w:pPr>
              <w:pStyle w:val="Ingenmellomrom"/>
            </w:pPr>
            <w:sdt>
              <w:sdtPr>
                <w:id w:val="1593738551"/>
                <w14:checkbox>
                  <w14:checked w14:val="0"/>
                  <w14:checkedState w14:val="2612" w14:font="MS Gothic"/>
                  <w14:uncheckedState w14:val="2610" w14:font="MS Gothic"/>
                </w14:checkbox>
              </w:sdtPr>
              <w:sdtEndPr/>
              <w:sdtContent>
                <w:r w:rsidR="00563577">
                  <w:rPr>
                    <w:rFonts w:ascii="MS Gothic" w:eastAsia="MS Gothic" w:hAnsi="MS Gothic" w:hint="eastAsia"/>
                  </w:rPr>
                  <w:t>☐</w:t>
                </w:r>
              </w:sdtContent>
            </w:sdt>
            <w:r w:rsidR="00563577">
              <w:t xml:space="preserve"> </w:t>
            </w:r>
            <w:r w:rsidR="00CE4974">
              <w:t>d</w:t>
            </w:r>
            <w:r w:rsidR="00887C21">
              <w:t>rift av fast eiendom</w:t>
            </w:r>
          </w:p>
          <w:p w:rsidR="0033674B" w:rsidRPr="00887C21" w:rsidRDefault="0033674B" w:rsidP="0033674B">
            <w:pPr>
              <w:pStyle w:val="Ingenmellomrom"/>
              <w:rPr>
                <w:sz w:val="18"/>
              </w:rPr>
            </w:pPr>
            <w:r w:rsidRPr="00887C21">
              <w:rPr>
                <w:sz w:val="18"/>
              </w:rPr>
              <w:t xml:space="preserve">(jf. vergemålsloven § 39 bokstav </w:t>
            </w:r>
            <w:r>
              <w:rPr>
                <w:sz w:val="18"/>
              </w:rPr>
              <w:t>f</w:t>
            </w:r>
            <w:r w:rsidRPr="00887C21">
              <w:rPr>
                <w:sz w:val="18"/>
              </w:rPr>
              <w:t>)</w:t>
            </w:r>
          </w:p>
          <w:p w:rsidR="00563577" w:rsidRDefault="0002037E" w:rsidP="00563577">
            <w:pPr>
              <w:pStyle w:val="Ingenmellomrom"/>
            </w:pPr>
            <w:sdt>
              <w:sdtPr>
                <w:id w:val="-263007225"/>
                <w14:checkbox>
                  <w14:checked w14:val="0"/>
                  <w14:checkedState w14:val="2612" w14:font="MS Gothic"/>
                  <w14:uncheckedState w14:val="2610" w14:font="MS Gothic"/>
                </w14:checkbox>
              </w:sdtPr>
              <w:sdtEndPr/>
              <w:sdtContent>
                <w:r w:rsidR="00563577">
                  <w:rPr>
                    <w:rFonts w:ascii="MS Gothic" w:eastAsia="MS Gothic" w:hAnsi="MS Gothic" w:hint="eastAsia"/>
                  </w:rPr>
                  <w:t>☐</w:t>
                </w:r>
              </w:sdtContent>
            </w:sdt>
            <w:r w:rsidR="00CE4974">
              <w:t xml:space="preserve"> b</w:t>
            </w:r>
            <w:r w:rsidR="00563577">
              <w:t>egjære bruksendring, deling mv. av fast eiendom</w:t>
            </w:r>
          </w:p>
          <w:p w:rsidR="0033674B" w:rsidRDefault="0033674B" w:rsidP="00563577">
            <w:pPr>
              <w:pStyle w:val="Ingenmellomrom"/>
            </w:pPr>
            <w:r w:rsidRPr="00887C21">
              <w:rPr>
                <w:sz w:val="18"/>
              </w:rPr>
              <w:t xml:space="preserve">(jf. vergemålsloven § 39 bokstav </w:t>
            </w:r>
            <w:r>
              <w:rPr>
                <w:sz w:val="18"/>
              </w:rPr>
              <w:t>g</w:t>
            </w:r>
            <w:r w:rsidR="007C4CC3">
              <w:rPr>
                <w:sz w:val="18"/>
              </w:rPr>
              <w:t>)</w:t>
            </w:r>
          </w:p>
          <w:p w:rsidR="00563577" w:rsidRDefault="0002037E" w:rsidP="00563577">
            <w:pPr>
              <w:pStyle w:val="Ingenmellomrom"/>
            </w:pPr>
            <w:sdt>
              <w:sdtPr>
                <w:id w:val="1723025708"/>
                <w14:checkbox>
                  <w14:checked w14:val="0"/>
                  <w14:checkedState w14:val="2612" w14:font="MS Gothic"/>
                  <w14:uncheckedState w14:val="2610" w14:font="MS Gothic"/>
                </w14:checkbox>
              </w:sdtPr>
              <w:sdtEndPr/>
              <w:sdtContent>
                <w:r w:rsidR="00563577">
                  <w:rPr>
                    <w:rFonts w:ascii="MS Gothic" w:eastAsia="MS Gothic" w:hAnsi="MS Gothic" w:hint="eastAsia"/>
                  </w:rPr>
                  <w:t>☐</w:t>
                </w:r>
              </w:sdtContent>
            </w:sdt>
            <w:r w:rsidR="00CE4974">
              <w:t xml:space="preserve"> k</w:t>
            </w:r>
            <w:r w:rsidR="00563577">
              <w:t>jøpe livsforsikring, li</w:t>
            </w:r>
            <w:r w:rsidR="007C4CC3">
              <w:t>vrente eller føderåd</w:t>
            </w:r>
          </w:p>
          <w:p w:rsidR="007C4CC3" w:rsidRDefault="007C4CC3" w:rsidP="00563577">
            <w:pPr>
              <w:pStyle w:val="Ingenmellomrom"/>
            </w:pPr>
            <w:r w:rsidRPr="00887C21">
              <w:rPr>
                <w:sz w:val="18"/>
              </w:rPr>
              <w:t xml:space="preserve">(jf. vergemålsloven § 39 bokstav </w:t>
            </w:r>
            <w:r>
              <w:rPr>
                <w:sz w:val="18"/>
              </w:rPr>
              <w:t>h</w:t>
            </w:r>
            <w:r w:rsidRPr="00887C21">
              <w:rPr>
                <w:sz w:val="18"/>
              </w:rPr>
              <w:t>)</w:t>
            </w:r>
          </w:p>
          <w:p w:rsidR="00563577" w:rsidRDefault="0002037E" w:rsidP="00563577">
            <w:pPr>
              <w:pStyle w:val="Ingenmellomrom"/>
            </w:pPr>
            <w:sdt>
              <w:sdtPr>
                <w:id w:val="-51782330"/>
                <w14:checkbox>
                  <w14:checked w14:val="0"/>
                  <w14:checkedState w14:val="2612" w14:font="MS Gothic"/>
                  <w14:uncheckedState w14:val="2610" w14:font="MS Gothic"/>
                </w14:checkbox>
              </w:sdtPr>
              <w:sdtEndPr/>
              <w:sdtContent>
                <w:r w:rsidR="00563577">
                  <w:rPr>
                    <w:rFonts w:ascii="MS Gothic" w:eastAsia="MS Gothic" w:hAnsi="MS Gothic" w:hint="eastAsia"/>
                  </w:rPr>
                  <w:t>☐</w:t>
                </w:r>
              </w:sdtContent>
            </w:sdt>
            <w:r w:rsidR="00CE4974">
              <w:t xml:space="preserve"> g</w:t>
            </w:r>
            <w:r w:rsidR="00563577">
              <w:t>i avslag eller avkall på arv</w:t>
            </w:r>
          </w:p>
          <w:p w:rsidR="00E75639" w:rsidRDefault="007C4CC3" w:rsidP="007C4CC3">
            <w:pPr>
              <w:pStyle w:val="Ingenmellomrom"/>
            </w:pPr>
            <w:r w:rsidRPr="00887C21">
              <w:rPr>
                <w:sz w:val="18"/>
              </w:rPr>
              <w:t xml:space="preserve">(jf. vergemålsloven § </w:t>
            </w:r>
            <w:r>
              <w:rPr>
                <w:sz w:val="18"/>
              </w:rPr>
              <w:t>42</w:t>
            </w:r>
            <w:r w:rsidRPr="00887C21">
              <w:rPr>
                <w:sz w:val="18"/>
              </w:rPr>
              <w:t>)</w:t>
            </w:r>
          </w:p>
        </w:tc>
      </w:tr>
      <w:tr w:rsidR="00240006" w:rsidTr="001A5BB8">
        <w:tc>
          <w:tcPr>
            <w:tcW w:w="10281" w:type="dxa"/>
            <w:gridSpan w:val="2"/>
            <w:shd w:val="clear" w:color="auto" w:fill="BFBFBF" w:themeFill="background1" w:themeFillShade="BF"/>
          </w:tcPr>
          <w:p w:rsidR="00240006" w:rsidRPr="00563577" w:rsidRDefault="00741C62" w:rsidP="0017621F">
            <w:pPr>
              <w:pStyle w:val="Overskrift1"/>
              <w:outlineLvl w:val="0"/>
            </w:pPr>
            <w:r>
              <w:t>N</w:t>
            </w:r>
            <w:r w:rsidR="00240006">
              <w:t>ærmere informasjon om disposisjonen</w:t>
            </w:r>
          </w:p>
        </w:tc>
      </w:tr>
      <w:tr w:rsidR="00240006" w:rsidRPr="00240006" w:rsidTr="001A5BB8">
        <w:trPr>
          <w:trHeight w:val="5855"/>
        </w:trPr>
        <w:tc>
          <w:tcPr>
            <w:tcW w:w="10281" w:type="dxa"/>
            <w:gridSpan w:val="2"/>
            <w:shd w:val="clear" w:color="auto" w:fill="FFFFFF" w:themeFill="background1"/>
          </w:tcPr>
          <w:p w:rsidR="00240006" w:rsidRPr="00CE4974" w:rsidRDefault="00240006" w:rsidP="00751CF3">
            <w:pPr>
              <w:pStyle w:val="Overskrift1"/>
              <w:numPr>
                <w:ilvl w:val="0"/>
                <w:numId w:val="0"/>
              </w:numPr>
              <w:outlineLvl w:val="0"/>
              <w:rPr>
                <w:sz w:val="18"/>
                <w:szCs w:val="18"/>
              </w:rPr>
            </w:pPr>
            <w:r w:rsidRPr="00CE4974">
              <w:rPr>
                <w:b w:val="0"/>
                <w:sz w:val="18"/>
                <w:szCs w:val="18"/>
              </w:rPr>
              <w:t>Gi en nærmere beskrivelse av disposisjonen og begrunn hvorfor det er nødvendig å gjøre den</w:t>
            </w:r>
            <w:r w:rsidR="00751CF3" w:rsidRPr="00CE4974">
              <w:rPr>
                <w:b w:val="0"/>
                <w:sz w:val="18"/>
                <w:szCs w:val="18"/>
              </w:rPr>
              <w:t>.</w:t>
            </w:r>
            <w:r w:rsidR="00751CF3" w:rsidRPr="00CE4974">
              <w:rPr>
                <w:sz w:val="18"/>
                <w:szCs w:val="18"/>
              </w:rPr>
              <w:t xml:space="preserve"> </w:t>
            </w:r>
            <w:r w:rsidR="00751CF3" w:rsidRPr="00CE4974">
              <w:rPr>
                <w:b w:val="0"/>
                <w:sz w:val="18"/>
                <w:szCs w:val="18"/>
              </w:rPr>
              <w:t>(Hvis disposisjonen omfatter fast eiendom må det opplyses om hvilken fast eiendom det gjelder)</w:t>
            </w:r>
            <w:r w:rsidRPr="00CE4974">
              <w:rPr>
                <w:b w:val="0"/>
                <w:sz w:val="18"/>
                <w:szCs w:val="18"/>
              </w:rPr>
              <w:t>:</w:t>
            </w:r>
          </w:p>
          <w:p w:rsidR="00240006" w:rsidRDefault="00240006" w:rsidP="00240006"/>
          <w:p w:rsidR="00240006" w:rsidRDefault="00240006" w:rsidP="00240006"/>
          <w:p w:rsidR="00240006" w:rsidRDefault="00240006" w:rsidP="00240006"/>
          <w:p w:rsidR="00240006" w:rsidRDefault="00240006" w:rsidP="00240006"/>
          <w:p w:rsidR="00240006" w:rsidRDefault="00240006" w:rsidP="00240006"/>
          <w:p w:rsidR="00240006" w:rsidRDefault="00240006" w:rsidP="00240006"/>
          <w:p w:rsidR="00240006" w:rsidRDefault="00240006" w:rsidP="00240006"/>
          <w:p w:rsidR="00240006" w:rsidRDefault="00240006" w:rsidP="00240006"/>
          <w:p w:rsidR="00240006" w:rsidRDefault="00240006" w:rsidP="00240006"/>
          <w:p w:rsidR="00240006" w:rsidRDefault="00240006" w:rsidP="00240006"/>
          <w:p w:rsidR="00240006" w:rsidRDefault="00240006" w:rsidP="00240006"/>
          <w:p w:rsidR="00240006" w:rsidRDefault="00240006" w:rsidP="00240006"/>
          <w:p w:rsidR="00240006" w:rsidRDefault="00240006" w:rsidP="00240006"/>
          <w:p w:rsidR="00240006" w:rsidRDefault="00240006" w:rsidP="00240006"/>
          <w:p w:rsidR="00240006" w:rsidRDefault="00240006" w:rsidP="00240006"/>
          <w:p w:rsidR="00240006" w:rsidRDefault="00240006" w:rsidP="00240006"/>
          <w:p w:rsidR="00240006" w:rsidRDefault="00240006" w:rsidP="00240006"/>
          <w:p w:rsidR="00240006" w:rsidRDefault="00240006" w:rsidP="00240006"/>
          <w:p w:rsidR="00240006" w:rsidRDefault="00240006" w:rsidP="00240006"/>
          <w:p w:rsidR="00240006" w:rsidRDefault="00240006" w:rsidP="00240006"/>
          <w:p w:rsidR="00240006" w:rsidRDefault="00240006" w:rsidP="00240006"/>
          <w:p w:rsidR="00240006" w:rsidRDefault="00240006" w:rsidP="00240006"/>
          <w:p w:rsidR="00240006" w:rsidRDefault="00240006" w:rsidP="00240006"/>
          <w:p w:rsidR="00240006" w:rsidRPr="00240006" w:rsidRDefault="00240006" w:rsidP="00240006"/>
        </w:tc>
      </w:tr>
      <w:tr w:rsidR="00240006" w:rsidRPr="00240006" w:rsidTr="001A5BB8">
        <w:tc>
          <w:tcPr>
            <w:tcW w:w="10281" w:type="dxa"/>
            <w:gridSpan w:val="2"/>
            <w:shd w:val="clear" w:color="auto" w:fill="F2F2F2" w:themeFill="background1" w:themeFillShade="F2"/>
          </w:tcPr>
          <w:p w:rsidR="00240006" w:rsidRPr="00240006" w:rsidRDefault="00240006" w:rsidP="00240006">
            <w:pPr>
              <w:pStyle w:val="Ingenmellomrom"/>
              <w:rPr>
                <w:b/>
              </w:rPr>
            </w:pPr>
            <w:r w:rsidRPr="00240006">
              <w:rPr>
                <w:b/>
              </w:rPr>
              <w:t xml:space="preserve">Kopi av aktuell dokumentasjon </w:t>
            </w:r>
            <w:r w:rsidR="00AC78EE">
              <w:rPr>
                <w:b/>
              </w:rPr>
              <w:t>knyttet til</w:t>
            </w:r>
            <w:r w:rsidRPr="00240006">
              <w:rPr>
                <w:b/>
              </w:rPr>
              <w:t xml:space="preserve"> disposisjonen bør legges ved søknaden</w:t>
            </w:r>
            <w:r w:rsidR="00CE4974">
              <w:rPr>
                <w:b/>
              </w:rPr>
              <w:t>.</w:t>
            </w:r>
          </w:p>
        </w:tc>
      </w:tr>
    </w:tbl>
    <w:p w:rsidR="001A5BB8" w:rsidRDefault="001A5BB8"/>
    <w:p w:rsidR="001A5BB8" w:rsidRDefault="001A5BB8"/>
    <w:p w:rsidR="001A5BB8" w:rsidRDefault="001A5BB8"/>
    <w:p w:rsidR="001A5BB8" w:rsidRDefault="001A5BB8"/>
    <w:p w:rsidR="001A5BB8" w:rsidRDefault="001A5BB8"/>
    <w:p w:rsidR="001A5BB8" w:rsidRDefault="001A5BB8"/>
    <w:tbl>
      <w:tblPr>
        <w:tblStyle w:val="Tabellrutenett"/>
        <w:tblW w:w="10314" w:type="dxa"/>
        <w:tblLook w:val="04A0" w:firstRow="1" w:lastRow="0" w:firstColumn="1" w:lastColumn="0" w:noHBand="0" w:noVBand="1"/>
      </w:tblPr>
      <w:tblGrid>
        <w:gridCol w:w="817"/>
        <w:gridCol w:w="992"/>
        <w:gridCol w:w="426"/>
        <w:gridCol w:w="3118"/>
        <w:gridCol w:w="4928"/>
        <w:gridCol w:w="33"/>
      </w:tblGrid>
      <w:tr w:rsidR="00240006" w:rsidTr="001A5BB8">
        <w:trPr>
          <w:trHeight w:val="208"/>
        </w:trPr>
        <w:tc>
          <w:tcPr>
            <w:tcW w:w="10314" w:type="dxa"/>
            <w:gridSpan w:val="6"/>
            <w:shd w:val="clear" w:color="auto" w:fill="BFBFBF" w:themeFill="background1" w:themeFillShade="BF"/>
          </w:tcPr>
          <w:p w:rsidR="00240006" w:rsidRPr="009478FA" w:rsidRDefault="00240006" w:rsidP="005274A9">
            <w:pPr>
              <w:pStyle w:val="Overskrift1"/>
              <w:outlineLvl w:val="0"/>
            </w:pPr>
            <w:r>
              <w:lastRenderedPageBreak/>
              <w:t xml:space="preserve">Samtykke fra personen </w:t>
            </w:r>
            <w:r w:rsidR="005274A9">
              <w:t>med</w:t>
            </w:r>
            <w:r w:rsidR="00021D67">
              <w:t xml:space="preserve"> verge</w:t>
            </w:r>
          </w:p>
        </w:tc>
      </w:tr>
      <w:tr w:rsidR="00240006" w:rsidRPr="007C2D8F" w:rsidTr="001A5BB8">
        <w:tc>
          <w:tcPr>
            <w:tcW w:w="10314" w:type="dxa"/>
            <w:gridSpan w:val="6"/>
          </w:tcPr>
          <w:p w:rsidR="00240006" w:rsidRPr="007C2D8F" w:rsidRDefault="00240006" w:rsidP="0017621F">
            <w:pPr>
              <w:rPr>
                <w:szCs w:val="18"/>
              </w:rPr>
            </w:pPr>
          </w:p>
          <w:p w:rsidR="00240006" w:rsidRPr="007C2D8F" w:rsidRDefault="00240006" w:rsidP="0017621F">
            <w:pPr>
              <w:pStyle w:val="Ingenmellomrom"/>
              <w:rPr>
                <w:sz w:val="18"/>
                <w:szCs w:val="18"/>
              </w:rPr>
            </w:pPr>
            <w:r w:rsidRPr="007C2D8F">
              <w:rPr>
                <w:sz w:val="18"/>
                <w:szCs w:val="18"/>
              </w:rPr>
              <w:t xml:space="preserve">Har personen </w:t>
            </w:r>
            <w:r w:rsidR="00CE4974" w:rsidRPr="007C2D8F">
              <w:rPr>
                <w:sz w:val="18"/>
                <w:szCs w:val="18"/>
              </w:rPr>
              <w:t>som er satt under vergemål gitt sitt samtykke til disposisjonen</w:t>
            </w:r>
            <w:r w:rsidRPr="007C2D8F">
              <w:rPr>
                <w:sz w:val="18"/>
                <w:szCs w:val="18"/>
              </w:rPr>
              <w:t xml:space="preserve">? </w:t>
            </w:r>
          </w:p>
          <w:p w:rsidR="00240006" w:rsidRPr="007C2D8F" w:rsidRDefault="0002037E" w:rsidP="0017621F">
            <w:pPr>
              <w:pStyle w:val="Ingenmellomrom"/>
              <w:rPr>
                <w:sz w:val="18"/>
                <w:szCs w:val="18"/>
              </w:rPr>
            </w:pPr>
            <w:sdt>
              <w:sdtPr>
                <w:rPr>
                  <w:sz w:val="18"/>
                  <w:szCs w:val="18"/>
                </w:rPr>
                <w:id w:val="-1028335305"/>
                <w14:checkbox>
                  <w14:checked w14:val="0"/>
                  <w14:checkedState w14:val="2612" w14:font="MS Gothic"/>
                  <w14:uncheckedState w14:val="2610" w14:font="MS Gothic"/>
                </w14:checkbox>
              </w:sdtPr>
              <w:sdtEndPr/>
              <w:sdtContent>
                <w:r w:rsidR="00240006" w:rsidRPr="007C2D8F">
                  <w:rPr>
                    <w:rFonts w:ascii="MS Gothic" w:eastAsia="MS Gothic" w:hAnsi="MS Gothic" w:hint="eastAsia"/>
                    <w:sz w:val="18"/>
                    <w:szCs w:val="18"/>
                  </w:rPr>
                  <w:t>☐</w:t>
                </w:r>
              </w:sdtContent>
            </w:sdt>
            <w:r w:rsidR="00CE4974" w:rsidRPr="007C2D8F">
              <w:rPr>
                <w:sz w:val="18"/>
                <w:szCs w:val="18"/>
              </w:rPr>
              <w:t xml:space="preserve"> </w:t>
            </w:r>
            <w:proofErr w:type="gramStart"/>
            <w:r w:rsidR="00CE4974" w:rsidRPr="007C2D8F">
              <w:rPr>
                <w:sz w:val="18"/>
                <w:szCs w:val="18"/>
              </w:rPr>
              <w:t>ja</w:t>
            </w:r>
            <w:r w:rsidR="00240006" w:rsidRPr="007C2D8F">
              <w:rPr>
                <w:sz w:val="18"/>
                <w:szCs w:val="18"/>
              </w:rPr>
              <w:t xml:space="preserve">    </w:t>
            </w:r>
            <w:sdt>
              <w:sdtPr>
                <w:rPr>
                  <w:sz w:val="18"/>
                  <w:szCs w:val="18"/>
                </w:rPr>
                <w:id w:val="1837025338"/>
                <w14:checkbox>
                  <w14:checked w14:val="0"/>
                  <w14:checkedState w14:val="2612" w14:font="MS Gothic"/>
                  <w14:uncheckedState w14:val="2610" w14:font="MS Gothic"/>
                </w14:checkbox>
              </w:sdtPr>
              <w:sdtEndPr/>
              <w:sdtContent>
                <w:proofErr w:type="gramEnd"/>
                <w:r w:rsidR="00240006" w:rsidRPr="007C2D8F">
                  <w:rPr>
                    <w:rFonts w:ascii="MS Gothic" w:eastAsia="MS Gothic" w:hAnsi="MS Gothic" w:hint="eastAsia"/>
                    <w:sz w:val="18"/>
                    <w:szCs w:val="18"/>
                  </w:rPr>
                  <w:t>☐</w:t>
                </w:r>
              </w:sdtContent>
            </w:sdt>
            <w:r w:rsidR="00CE4974" w:rsidRPr="007C2D8F">
              <w:rPr>
                <w:sz w:val="18"/>
                <w:szCs w:val="18"/>
              </w:rPr>
              <w:t xml:space="preserve"> n</w:t>
            </w:r>
            <w:r w:rsidR="00240006" w:rsidRPr="007C2D8F">
              <w:rPr>
                <w:sz w:val="18"/>
                <w:szCs w:val="18"/>
              </w:rPr>
              <w:t xml:space="preserve">ei   </w:t>
            </w:r>
            <w:sdt>
              <w:sdtPr>
                <w:rPr>
                  <w:sz w:val="18"/>
                  <w:szCs w:val="18"/>
                </w:rPr>
                <w:id w:val="-414089069"/>
                <w14:checkbox>
                  <w14:checked w14:val="0"/>
                  <w14:checkedState w14:val="2612" w14:font="MS Gothic"/>
                  <w14:uncheckedState w14:val="2610" w14:font="MS Gothic"/>
                </w14:checkbox>
              </w:sdtPr>
              <w:sdtEndPr/>
              <w:sdtContent>
                <w:r w:rsidR="00240006" w:rsidRPr="007C2D8F">
                  <w:rPr>
                    <w:rFonts w:ascii="MS Gothic" w:eastAsia="MS Gothic" w:hAnsi="MS Gothic" w:hint="eastAsia"/>
                    <w:sz w:val="18"/>
                    <w:szCs w:val="18"/>
                  </w:rPr>
                  <w:t>☐</w:t>
                </w:r>
              </w:sdtContent>
            </w:sdt>
            <w:r w:rsidR="00CE4974" w:rsidRPr="007C2D8F">
              <w:rPr>
                <w:sz w:val="18"/>
                <w:szCs w:val="18"/>
              </w:rPr>
              <w:t xml:space="preserve"> d</w:t>
            </w:r>
            <w:r w:rsidR="00240006" w:rsidRPr="007C2D8F">
              <w:rPr>
                <w:sz w:val="18"/>
                <w:szCs w:val="18"/>
              </w:rPr>
              <w:t>et er ikke mulig å innhente samtykke</w:t>
            </w:r>
          </w:p>
          <w:p w:rsidR="00240006" w:rsidRPr="007C2D8F" w:rsidRDefault="00240006" w:rsidP="0017621F">
            <w:pPr>
              <w:rPr>
                <w:szCs w:val="18"/>
              </w:rPr>
            </w:pPr>
          </w:p>
        </w:tc>
      </w:tr>
      <w:tr w:rsidR="001A5BB8" w:rsidTr="001A5BB8">
        <w:trPr>
          <w:gridAfter w:val="1"/>
          <w:wAfter w:w="33" w:type="dxa"/>
        </w:trPr>
        <w:tc>
          <w:tcPr>
            <w:tcW w:w="817" w:type="dxa"/>
            <w:shd w:val="clear" w:color="auto" w:fill="EEECE1" w:themeFill="background2"/>
          </w:tcPr>
          <w:p w:rsidR="001A5BB8" w:rsidRDefault="001A5BB8" w:rsidP="002C5D4F">
            <w:r>
              <w:t>Hvis ja</w:t>
            </w:r>
          </w:p>
        </w:tc>
        <w:tc>
          <w:tcPr>
            <w:tcW w:w="1418" w:type="dxa"/>
            <w:gridSpan w:val="2"/>
          </w:tcPr>
          <w:p w:rsidR="001A5BB8" w:rsidRDefault="001A5BB8" w:rsidP="002C5D4F">
            <w:r>
              <w:t>Dato:</w:t>
            </w:r>
          </w:p>
        </w:tc>
        <w:tc>
          <w:tcPr>
            <w:tcW w:w="3118" w:type="dxa"/>
          </w:tcPr>
          <w:p w:rsidR="001A5BB8" w:rsidRDefault="001A5BB8" w:rsidP="002C5D4F">
            <w:r>
              <w:t>Sted:</w:t>
            </w:r>
          </w:p>
        </w:tc>
        <w:tc>
          <w:tcPr>
            <w:tcW w:w="4928" w:type="dxa"/>
          </w:tcPr>
          <w:p w:rsidR="001A5BB8" w:rsidRDefault="001A5BB8" w:rsidP="002C5D4F">
            <w:r>
              <w:t>Underskrift:</w:t>
            </w:r>
          </w:p>
          <w:p w:rsidR="001A5BB8" w:rsidRDefault="001A5BB8" w:rsidP="002C5D4F"/>
          <w:p w:rsidR="001A5BB8" w:rsidRDefault="001A5BB8" w:rsidP="002C5D4F"/>
        </w:tc>
      </w:tr>
      <w:tr w:rsidR="00A41876" w:rsidTr="001A5BB8">
        <w:tc>
          <w:tcPr>
            <w:tcW w:w="10314" w:type="dxa"/>
            <w:gridSpan w:val="6"/>
            <w:shd w:val="clear" w:color="auto" w:fill="BFBFBF" w:themeFill="background1" w:themeFillShade="BF"/>
          </w:tcPr>
          <w:p w:rsidR="00A41876" w:rsidRDefault="00A41876" w:rsidP="001C66DC">
            <w:pPr>
              <w:pStyle w:val="Overskrift1"/>
              <w:outlineLvl w:val="0"/>
            </w:pPr>
            <w:r>
              <w:t>Underskrift</w:t>
            </w:r>
          </w:p>
          <w:p w:rsidR="00A41876" w:rsidRPr="00A41876" w:rsidRDefault="00A41876" w:rsidP="00CE4974">
            <w:pPr>
              <w:pStyle w:val="Ingenmellomrom"/>
            </w:pPr>
            <w:r>
              <w:t xml:space="preserve">Søknaden krever </w:t>
            </w:r>
            <w:r w:rsidR="000149D5">
              <w:t xml:space="preserve">vergens </w:t>
            </w:r>
            <w:r>
              <w:t xml:space="preserve">underskrift. Hvis det er flere verger, skal begge skrive under. Hvis personen </w:t>
            </w:r>
            <w:r w:rsidR="005274A9">
              <w:t>med</w:t>
            </w:r>
            <w:r w:rsidR="00021D67">
              <w:t xml:space="preserve"> verge</w:t>
            </w:r>
            <w:r w:rsidR="00240006">
              <w:t xml:space="preserve"> er mindreårig over 12</w:t>
            </w:r>
            <w:r>
              <w:t xml:space="preserve"> år, </w:t>
            </w:r>
            <w:r w:rsidR="00CE4974" w:rsidRPr="00CE4974">
              <w:t xml:space="preserve">har vedkommende rett til å uttale seg i saken. Eventuelt kan vedkommende skrive under her for å gi sitt samtykke. </w:t>
            </w:r>
            <w:r>
              <w:t xml:space="preserve"> </w:t>
            </w:r>
          </w:p>
        </w:tc>
      </w:tr>
      <w:tr w:rsidR="00A41876" w:rsidTr="008652E0">
        <w:trPr>
          <w:trHeight w:val="208"/>
        </w:trPr>
        <w:tc>
          <w:tcPr>
            <w:tcW w:w="1809" w:type="dxa"/>
            <w:gridSpan w:val="2"/>
          </w:tcPr>
          <w:p w:rsidR="00A41876" w:rsidRDefault="00A41876" w:rsidP="001C66DC">
            <w:r>
              <w:t>Dato:</w:t>
            </w:r>
          </w:p>
          <w:p w:rsidR="00A41876" w:rsidRDefault="00A41876" w:rsidP="001C66DC"/>
          <w:p w:rsidR="00A41876" w:rsidRDefault="00A41876" w:rsidP="001C66DC"/>
        </w:tc>
        <w:tc>
          <w:tcPr>
            <w:tcW w:w="3544" w:type="dxa"/>
            <w:gridSpan w:val="2"/>
          </w:tcPr>
          <w:p w:rsidR="00A41876" w:rsidRDefault="00A41876" w:rsidP="001C66DC">
            <w:pPr>
              <w:spacing w:after="200" w:line="276" w:lineRule="auto"/>
            </w:pPr>
            <w:r>
              <w:t>Sted:</w:t>
            </w:r>
          </w:p>
        </w:tc>
        <w:tc>
          <w:tcPr>
            <w:tcW w:w="4961" w:type="dxa"/>
            <w:gridSpan w:val="2"/>
          </w:tcPr>
          <w:p w:rsidR="00A41876" w:rsidRDefault="00A41876" w:rsidP="001C66DC">
            <w:r>
              <w:t>Vergens underskrift:</w:t>
            </w:r>
          </w:p>
          <w:p w:rsidR="00A41876" w:rsidRDefault="00A41876" w:rsidP="001C66DC"/>
        </w:tc>
      </w:tr>
      <w:tr w:rsidR="00A41876" w:rsidTr="008652E0">
        <w:trPr>
          <w:trHeight w:val="208"/>
        </w:trPr>
        <w:tc>
          <w:tcPr>
            <w:tcW w:w="1809" w:type="dxa"/>
            <w:gridSpan w:val="2"/>
          </w:tcPr>
          <w:p w:rsidR="00A41876" w:rsidRDefault="00A41876" w:rsidP="001C66DC">
            <w:r>
              <w:t>Dato:</w:t>
            </w:r>
          </w:p>
          <w:p w:rsidR="00A41876" w:rsidRDefault="00A41876" w:rsidP="001C66DC"/>
          <w:p w:rsidR="00A41876" w:rsidRDefault="00A41876" w:rsidP="001C66DC"/>
        </w:tc>
        <w:tc>
          <w:tcPr>
            <w:tcW w:w="3544" w:type="dxa"/>
            <w:gridSpan w:val="2"/>
          </w:tcPr>
          <w:p w:rsidR="00A41876" w:rsidRDefault="00A41876" w:rsidP="001C66DC">
            <w:pPr>
              <w:spacing w:after="200" w:line="276" w:lineRule="auto"/>
            </w:pPr>
            <w:r>
              <w:t>Sted:</w:t>
            </w:r>
          </w:p>
        </w:tc>
        <w:tc>
          <w:tcPr>
            <w:tcW w:w="4961" w:type="dxa"/>
            <w:gridSpan w:val="2"/>
          </w:tcPr>
          <w:p w:rsidR="00A41876" w:rsidRDefault="00A41876" w:rsidP="001C66DC">
            <w:r>
              <w:t>Vergens underskrift:</w:t>
            </w:r>
          </w:p>
          <w:p w:rsidR="00A41876" w:rsidRDefault="00A41876" w:rsidP="001C66DC"/>
        </w:tc>
      </w:tr>
      <w:tr w:rsidR="00A41876" w:rsidTr="008652E0">
        <w:trPr>
          <w:trHeight w:val="208"/>
        </w:trPr>
        <w:tc>
          <w:tcPr>
            <w:tcW w:w="1809" w:type="dxa"/>
            <w:gridSpan w:val="2"/>
          </w:tcPr>
          <w:p w:rsidR="00A41876" w:rsidRDefault="00A41876" w:rsidP="001C66DC">
            <w:r>
              <w:t>Dato:</w:t>
            </w:r>
          </w:p>
          <w:p w:rsidR="00A41876" w:rsidRDefault="00A41876" w:rsidP="001C66DC"/>
          <w:p w:rsidR="00A41876" w:rsidRDefault="00A41876" w:rsidP="001C66DC"/>
        </w:tc>
        <w:tc>
          <w:tcPr>
            <w:tcW w:w="3544" w:type="dxa"/>
            <w:gridSpan w:val="2"/>
          </w:tcPr>
          <w:p w:rsidR="00A41876" w:rsidRDefault="00A41876" w:rsidP="00A41876">
            <w:pPr>
              <w:spacing w:after="200" w:line="276" w:lineRule="auto"/>
            </w:pPr>
            <w:r>
              <w:t>Sted:</w:t>
            </w:r>
          </w:p>
        </w:tc>
        <w:tc>
          <w:tcPr>
            <w:tcW w:w="4961" w:type="dxa"/>
            <w:gridSpan w:val="2"/>
          </w:tcPr>
          <w:p w:rsidR="00A41876" w:rsidRDefault="00A41876" w:rsidP="001C66DC">
            <w:r>
              <w:t xml:space="preserve">Underskrift fra </w:t>
            </w:r>
            <w:r w:rsidR="00240006">
              <w:t>mindreårig over 12</w:t>
            </w:r>
            <w:r w:rsidR="00CE6564">
              <w:t xml:space="preserve"> år:</w:t>
            </w:r>
          </w:p>
          <w:p w:rsidR="00A41876" w:rsidRDefault="00A41876" w:rsidP="001C66DC"/>
        </w:tc>
      </w:tr>
      <w:tr w:rsidR="00E75639" w:rsidTr="001A5BB8">
        <w:tc>
          <w:tcPr>
            <w:tcW w:w="10314" w:type="dxa"/>
            <w:gridSpan w:val="6"/>
            <w:shd w:val="clear" w:color="auto" w:fill="BFBFBF" w:themeFill="background1" w:themeFillShade="BF"/>
          </w:tcPr>
          <w:p w:rsidR="00E75639" w:rsidRDefault="00E75639" w:rsidP="0017621F">
            <w:pPr>
              <w:pStyle w:val="Overskrift1"/>
              <w:outlineLvl w:val="0"/>
            </w:pPr>
            <w:r>
              <w:t>Relevante paragrafer fra vergemålsloven</w:t>
            </w:r>
          </w:p>
        </w:tc>
      </w:tr>
      <w:tr w:rsidR="00021D67" w:rsidRPr="00B05755" w:rsidTr="001A5BB8">
        <w:trPr>
          <w:trHeight w:val="132"/>
        </w:trPr>
        <w:tc>
          <w:tcPr>
            <w:tcW w:w="10314" w:type="dxa"/>
            <w:gridSpan w:val="6"/>
            <w:shd w:val="clear" w:color="auto" w:fill="F2F2F2" w:themeFill="background1" w:themeFillShade="F2"/>
          </w:tcPr>
          <w:p w:rsidR="00021D67" w:rsidRPr="00B05755" w:rsidRDefault="00021D67" w:rsidP="00240006">
            <w:pPr>
              <w:pStyle w:val="Merknadstekst"/>
              <w:ind w:firstLine="426"/>
              <w:rPr>
                <w:b/>
                <w:sz w:val="20"/>
              </w:rPr>
            </w:pPr>
          </w:p>
          <w:p w:rsidR="009D7530" w:rsidRDefault="00021D67" w:rsidP="009D7530">
            <w:pPr>
              <w:pStyle w:val="Merknadstekst"/>
              <w:rPr>
                <w:b/>
                <w:sz w:val="20"/>
              </w:rPr>
            </w:pPr>
            <w:r w:rsidRPr="009D7530">
              <w:rPr>
                <w:b/>
                <w:sz w:val="20"/>
              </w:rPr>
              <w:t xml:space="preserve">Vergemålsloven § 11. Den mindreåriges adgang til å drive næringsvirksomhet </w:t>
            </w:r>
          </w:p>
          <w:p w:rsidR="00021D67" w:rsidRPr="009D7530" w:rsidRDefault="009D7530" w:rsidP="009D7530">
            <w:pPr>
              <w:pStyle w:val="Merknadstekst"/>
              <w:rPr>
                <w:b/>
                <w:sz w:val="20"/>
              </w:rPr>
            </w:pPr>
            <w:r>
              <w:rPr>
                <w:b/>
                <w:sz w:val="20"/>
              </w:rPr>
              <w:t xml:space="preserve">        </w:t>
            </w:r>
            <w:r w:rsidR="00021D67">
              <w:rPr>
                <w:sz w:val="20"/>
              </w:rPr>
              <w:t>«</w:t>
            </w:r>
            <w:r w:rsidR="00021D67" w:rsidRPr="00B05755">
              <w:rPr>
                <w:sz w:val="20"/>
              </w:rPr>
              <w:t>Vergen kan med samtykke fra fylkesmannen gi tillatelse til at en mindreårig som har fylt 15 år, kan drive en bestemt næringsvirksomhet. Fylkesmannen kan samtykke til at den mindreårige i den forbindelse også gis råderett over midler som er under fylkesmannens forvaltning etter kapittel 7. En mindreårig som har fått tillatelse til å drive næringsvirksomhet, kan på egen hånd foreta de disposisjoner som faller innenfor virksomhetens område. Dette gjelder likevel ikke disposisjoner som etter kapittel 6 krever samtykke fra fylkesmannen.</w:t>
            </w:r>
          </w:p>
          <w:p w:rsidR="00021D67" w:rsidRPr="00B05755" w:rsidRDefault="00021D67" w:rsidP="00240006">
            <w:pPr>
              <w:pStyle w:val="Merknadstekst"/>
              <w:ind w:firstLine="426"/>
              <w:rPr>
                <w:sz w:val="20"/>
              </w:rPr>
            </w:pPr>
            <w:r w:rsidRPr="00B05755">
              <w:rPr>
                <w:sz w:val="20"/>
              </w:rPr>
              <w:t>Vergen skal føre tilsyn med at den mindreårige ikke handler utenfor den tillatelsen som er gitt.</w:t>
            </w:r>
          </w:p>
          <w:p w:rsidR="00021D67" w:rsidRPr="00B05755" w:rsidRDefault="00021D67" w:rsidP="00240006">
            <w:pPr>
              <w:pStyle w:val="Merknadstekst"/>
              <w:ind w:firstLine="426"/>
              <w:rPr>
                <w:sz w:val="20"/>
              </w:rPr>
            </w:pPr>
            <w:r w:rsidRPr="00B05755">
              <w:rPr>
                <w:sz w:val="20"/>
              </w:rPr>
              <w:t>Vergen kan med samtykke fra fylkesmannen trekke tilbake tillatelsen dersom hensynet til den mindreårige krever det. I så fall bestemmer vergen med samtykke fra fylkesmannen om virksomheten skal fortsette for den mindreåriges regning eller avvikles. Tilbakekall etter første punktum får bare virkning for en tredjeperson hvis denne kjente eller burde kjenne til at tillatelsen var kalt tilbake.</w:t>
            </w:r>
            <w:r>
              <w:rPr>
                <w:sz w:val="20"/>
              </w:rPr>
              <w:t>»</w:t>
            </w:r>
          </w:p>
          <w:p w:rsidR="009D7530" w:rsidRDefault="009D7530" w:rsidP="009D7530">
            <w:pPr>
              <w:pStyle w:val="Merknadstekst"/>
              <w:rPr>
                <w:sz w:val="20"/>
              </w:rPr>
            </w:pPr>
          </w:p>
          <w:p w:rsidR="009D7530" w:rsidRPr="009D7530" w:rsidRDefault="009D7530" w:rsidP="009D7530">
            <w:pPr>
              <w:pStyle w:val="Merknadstekst"/>
              <w:rPr>
                <w:b/>
                <w:sz w:val="20"/>
              </w:rPr>
            </w:pPr>
            <w:r w:rsidRPr="009D7530">
              <w:rPr>
                <w:b/>
                <w:sz w:val="20"/>
              </w:rPr>
              <w:t xml:space="preserve">Vergemålsloven § 38. Drift av næringsvirksomhet </w:t>
            </w:r>
          </w:p>
          <w:p w:rsidR="00021D67" w:rsidRDefault="009D7530" w:rsidP="009D7530">
            <w:pPr>
              <w:pStyle w:val="Merknadstekst"/>
              <w:rPr>
                <w:sz w:val="20"/>
              </w:rPr>
            </w:pPr>
            <w:r>
              <w:rPr>
                <w:sz w:val="20"/>
              </w:rPr>
              <w:t xml:space="preserve">        </w:t>
            </w:r>
            <w:r w:rsidRPr="009D7530">
              <w:rPr>
                <w:sz w:val="20"/>
              </w:rPr>
              <w:t>«Er den som er satt under vergemål, innehaver av eller deltaker i en næringsvirksomhet som han eller hun ikke er skikket til å drive på egen hånd, kan vergen med samtykke fra fylkesmannen bestemme om virksomheten skal fortsette eller avvikles.»</w:t>
            </w:r>
          </w:p>
          <w:p w:rsidR="009D7530" w:rsidRDefault="009D7530" w:rsidP="009D7530">
            <w:pPr>
              <w:pStyle w:val="Merknadstekst"/>
              <w:rPr>
                <w:sz w:val="20"/>
              </w:rPr>
            </w:pPr>
          </w:p>
          <w:p w:rsidR="00021D67" w:rsidRPr="009D7530" w:rsidRDefault="00021D67" w:rsidP="007C4CC3">
            <w:pPr>
              <w:pStyle w:val="Merknadstekst"/>
              <w:rPr>
                <w:b/>
                <w:sz w:val="20"/>
              </w:rPr>
            </w:pPr>
            <w:r w:rsidRPr="009D7530">
              <w:rPr>
                <w:b/>
                <w:sz w:val="20"/>
              </w:rPr>
              <w:t>Vergemålsloven § 39. Disposisjoner over fast eiendom, løsøre og livsforsikring mv. og utlån av midler til vergen</w:t>
            </w:r>
          </w:p>
          <w:p w:rsidR="00021D67" w:rsidRDefault="001A5BB8" w:rsidP="00B05755">
            <w:pPr>
              <w:pStyle w:val="Merknadstekst"/>
              <w:ind w:left="426" w:hanging="426"/>
              <w:rPr>
                <w:sz w:val="20"/>
              </w:rPr>
            </w:pPr>
            <w:r>
              <w:rPr>
                <w:sz w:val="20"/>
              </w:rPr>
              <w:t xml:space="preserve">      </w:t>
            </w:r>
            <w:r w:rsidR="00021D67">
              <w:rPr>
                <w:sz w:val="20"/>
              </w:rPr>
              <w:t xml:space="preserve"> «</w:t>
            </w:r>
            <w:r w:rsidR="00021D67" w:rsidRPr="007C4CC3">
              <w:rPr>
                <w:sz w:val="20"/>
              </w:rPr>
              <w:t>Vergen skal ha fylkesmannens samtykke til</w:t>
            </w:r>
          </w:p>
          <w:p w:rsidR="00021D67" w:rsidRDefault="00021D67" w:rsidP="00B05755">
            <w:pPr>
              <w:pStyle w:val="Merknadstekst"/>
              <w:numPr>
                <w:ilvl w:val="0"/>
                <w:numId w:val="3"/>
              </w:numPr>
              <w:rPr>
                <w:sz w:val="20"/>
              </w:rPr>
            </w:pPr>
            <w:r w:rsidRPr="00B05755">
              <w:rPr>
                <w:sz w:val="20"/>
              </w:rPr>
              <w:t>å erverve eller avhende fast eiendom eller rettighet som ligger til fast eiendom, samt å gjøre gjeldende eller gi avkall på odelsrett eller annen rettighet i fast eiendom,</w:t>
            </w:r>
          </w:p>
          <w:p w:rsidR="00021D67" w:rsidRDefault="00021D67" w:rsidP="00B05755">
            <w:pPr>
              <w:pStyle w:val="Merknadstekst"/>
              <w:numPr>
                <w:ilvl w:val="0"/>
                <w:numId w:val="3"/>
              </w:numPr>
              <w:rPr>
                <w:sz w:val="20"/>
              </w:rPr>
            </w:pPr>
            <w:r w:rsidRPr="007C4CC3">
              <w:rPr>
                <w:sz w:val="20"/>
              </w:rPr>
              <w:t>å pantsette fast eiendom eller påhefte den en servitutt,</w:t>
            </w:r>
          </w:p>
          <w:p w:rsidR="00021D67" w:rsidRDefault="00021D67" w:rsidP="00B05755">
            <w:pPr>
              <w:pStyle w:val="Merknadstekst"/>
              <w:numPr>
                <w:ilvl w:val="0"/>
                <w:numId w:val="3"/>
              </w:numPr>
              <w:rPr>
                <w:sz w:val="20"/>
              </w:rPr>
            </w:pPr>
            <w:r w:rsidRPr="007C4CC3">
              <w:rPr>
                <w:sz w:val="20"/>
              </w:rPr>
              <w:t>å forpakte eller leie bort fast eiendom, herunder bolig,</w:t>
            </w:r>
          </w:p>
          <w:p w:rsidR="00021D67" w:rsidRDefault="00021D67" w:rsidP="00B05755">
            <w:pPr>
              <w:pStyle w:val="Merknadstekst"/>
              <w:numPr>
                <w:ilvl w:val="0"/>
                <w:numId w:val="3"/>
              </w:numPr>
              <w:rPr>
                <w:sz w:val="20"/>
              </w:rPr>
            </w:pPr>
            <w:r w:rsidRPr="007C4CC3">
              <w:rPr>
                <w:sz w:val="20"/>
              </w:rPr>
              <w:t xml:space="preserve">å si opp leieavtale eller avtale om </w:t>
            </w:r>
            <w:proofErr w:type="spellStart"/>
            <w:r w:rsidRPr="007C4CC3">
              <w:rPr>
                <w:sz w:val="20"/>
              </w:rPr>
              <w:t>bortforpakting</w:t>
            </w:r>
            <w:proofErr w:type="spellEnd"/>
            <w:r w:rsidRPr="007C4CC3">
              <w:rPr>
                <w:sz w:val="20"/>
              </w:rPr>
              <w:t>,</w:t>
            </w:r>
          </w:p>
          <w:p w:rsidR="00021D67" w:rsidRDefault="00021D67" w:rsidP="00B05755">
            <w:pPr>
              <w:pStyle w:val="Merknadstekst"/>
              <w:numPr>
                <w:ilvl w:val="0"/>
                <w:numId w:val="3"/>
              </w:numPr>
              <w:rPr>
                <w:sz w:val="20"/>
              </w:rPr>
            </w:pPr>
            <w:r w:rsidRPr="007C4CC3">
              <w:rPr>
                <w:sz w:val="20"/>
              </w:rPr>
              <w:t>å kreve utskiftning eller grenseregulering,</w:t>
            </w:r>
          </w:p>
          <w:p w:rsidR="00021D67" w:rsidRDefault="00021D67" w:rsidP="00B05755">
            <w:pPr>
              <w:pStyle w:val="Merknadstekst"/>
              <w:numPr>
                <w:ilvl w:val="0"/>
                <w:numId w:val="3"/>
              </w:numPr>
              <w:rPr>
                <w:sz w:val="20"/>
              </w:rPr>
            </w:pPr>
            <w:r w:rsidRPr="007C4CC3">
              <w:rPr>
                <w:sz w:val="20"/>
              </w:rPr>
              <w:t>drift av fast eiendom,</w:t>
            </w:r>
          </w:p>
          <w:p w:rsidR="00021D67" w:rsidRDefault="00021D67" w:rsidP="00B05755">
            <w:pPr>
              <w:pStyle w:val="Merknadstekst"/>
              <w:numPr>
                <w:ilvl w:val="0"/>
                <w:numId w:val="3"/>
              </w:numPr>
              <w:rPr>
                <w:sz w:val="20"/>
              </w:rPr>
            </w:pPr>
            <w:r w:rsidRPr="007C4CC3">
              <w:rPr>
                <w:sz w:val="20"/>
              </w:rPr>
              <w:t>å begjære bruksendringstillatelse, deling mv. av fast eiendom,</w:t>
            </w:r>
          </w:p>
          <w:p w:rsidR="00021D67" w:rsidRDefault="00021D67" w:rsidP="00B05755">
            <w:pPr>
              <w:pStyle w:val="Merknadstekst"/>
              <w:numPr>
                <w:ilvl w:val="0"/>
                <w:numId w:val="3"/>
              </w:numPr>
              <w:rPr>
                <w:sz w:val="20"/>
              </w:rPr>
            </w:pPr>
            <w:r w:rsidRPr="007C4CC3">
              <w:rPr>
                <w:sz w:val="20"/>
              </w:rPr>
              <w:t>å erverve livsforsikring, livrente eller føderåd,</w:t>
            </w:r>
          </w:p>
          <w:p w:rsidR="00021D67" w:rsidRPr="00B05755" w:rsidRDefault="00021D67" w:rsidP="00B05755">
            <w:pPr>
              <w:pStyle w:val="Merknadstekst"/>
              <w:numPr>
                <w:ilvl w:val="0"/>
                <w:numId w:val="3"/>
              </w:numPr>
              <w:rPr>
                <w:sz w:val="20"/>
              </w:rPr>
            </w:pPr>
            <w:r w:rsidRPr="00B05755">
              <w:rPr>
                <w:sz w:val="20"/>
              </w:rPr>
              <w:t>å avhende løsøre hvor dette er av større verdi, er av usedvanlig karakter eller for øvrig kan sies å være av en spesiell interesse for den som er under vergemål, eller dennes nærmeste familie,</w:t>
            </w:r>
          </w:p>
          <w:p w:rsidR="00021D67" w:rsidRDefault="00021D67" w:rsidP="00B05755">
            <w:pPr>
              <w:pStyle w:val="Merknadstekst"/>
              <w:numPr>
                <w:ilvl w:val="0"/>
                <w:numId w:val="3"/>
              </w:numPr>
              <w:rPr>
                <w:sz w:val="20"/>
              </w:rPr>
            </w:pPr>
            <w:r w:rsidRPr="00B05755">
              <w:rPr>
                <w:sz w:val="20"/>
              </w:rPr>
              <w:t>å låne ut midler som tilhører den som er under vergemål, til vergen selv, eller til personer som står i et slikt forhold til vergen som nevnt i § 34. Kongen kan i forskrift gi nærmere regler om vilkårene for slike lån.</w:t>
            </w:r>
          </w:p>
          <w:p w:rsidR="00021D67" w:rsidRDefault="00EC14BF" w:rsidP="00EC14BF">
            <w:pPr>
              <w:pStyle w:val="Merknadstekst"/>
              <w:tabs>
                <w:tab w:val="left" w:pos="426"/>
              </w:tabs>
              <w:rPr>
                <w:sz w:val="20"/>
              </w:rPr>
            </w:pPr>
            <w:r>
              <w:rPr>
                <w:sz w:val="20"/>
              </w:rPr>
              <w:t xml:space="preserve">        </w:t>
            </w:r>
            <w:r w:rsidR="00021D67">
              <w:rPr>
                <w:sz w:val="20"/>
              </w:rPr>
              <w:t>D</w:t>
            </w:r>
            <w:r w:rsidR="00021D67" w:rsidRPr="007C4CC3">
              <w:rPr>
                <w:sz w:val="20"/>
              </w:rPr>
              <w:t>et som er bestemt for fast eiendom i første ledd, gjelder tilsvarende for andel eller aksje i boligselskap så langt det passer.</w:t>
            </w:r>
            <w:r w:rsidR="00021D67">
              <w:rPr>
                <w:sz w:val="20"/>
              </w:rPr>
              <w:t>»</w:t>
            </w:r>
          </w:p>
          <w:p w:rsidR="00EC14BF" w:rsidRDefault="00EC14BF" w:rsidP="00EC14BF">
            <w:pPr>
              <w:pStyle w:val="Merknadstekst"/>
              <w:tabs>
                <w:tab w:val="left" w:pos="426"/>
              </w:tabs>
              <w:rPr>
                <w:sz w:val="20"/>
              </w:rPr>
            </w:pPr>
          </w:p>
          <w:p w:rsidR="00021D67" w:rsidRDefault="00021D67" w:rsidP="00B05755">
            <w:pPr>
              <w:pStyle w:val="Merknadstekst"/>
              <w:rPr>
                <w:sz w:val="20"/>
              </w:rPr>
            </w:pPr>
          </w:p>
          <w:p w:rsidR="00EC14BF" w:rsidRDefault="00EC14BF" w:rsidP="00021D67">
            <w:pPr>
              <w:pStyle w:val="Merknadstekst"/>
              <w:rPr>
                <w:b/>
                <w:sz w:val="20"/>
              </w:rPr>
            </w:pPr>
          </w:p>
          <w:p w:rsidR="00021D67" w:rsidRPr="00021D67" w:rsidRDefault="00021D67" w:rsidP="00021D67">
            <w:pPr>
              <w:pStyle w:val="Merknadstekst"/>
              <w:rPr>
                <w:b/>
                <w:sz w:val="20"/>
              </w:rPr>
            </w:pPr>
            <w:r w:rsidRPr="00021D67">
              <w:rPr>
                <w:b/>
                <w:sz w:val="20"/>
              </w:rPr>
              <w:t>Vergemålsloven § 42. Avkall og avslag på arv eller gave</w:t>
            </w:r>
          </w:p>
          <w:p w:rsidR="00021D67" w:rsidRDefault="009D7530" w:rsidP="00021D67">
            <w:pPr>
              <w:pStyle w:val="Merknadstekst"/>
              <w:rPr>
                <w:sz w:val="20"/>
              </w:rPr>
            </w:pPr>
            <w:r>
              <w:rPr>
                <w:sz w:val="20"/>
              </w:rPr>
              <w:t xml:space="preserve">        </w:t>
            </w:r>
            <w:r w:rsidR="00021D67" w:rsidRPr="00021D67">
              <w:rPr>
                <w:sz w:val="20"/>
              </w:rPr>
              <w:t>«Vergen skal ha fylkesmannens samtykke til å avslå en gave eller gi avkall eller avslag på arv på vegne av den som er under vergemål, med mindre gaven eller arven må anses å ha en ubetydelig verdi.»</w:t>
            </w:r>
          </w:p>
          <w:p w:rsidR="009D7530" w:rsidRDefault="009D7530" w:rsidP="00021D67">
            <w:pPr>
              <w:pStyle w:val="Merknadstekst"/>
              <w:rPr>
                <w:sz w:val="20"/>
              </w:rPr>
            </w:pPr>
          </w:p>
          <w:p w:rsidR="009D7530" w:rsidRPr="009D7530" w:rsidRDefault="009D7530" w:rsidP="009D7530">
            <w:pPr>
              <w:pStyle w:val="Merknadstekst"/>
              <w:rPr>
                <w:b/>
                <w:sz w:val="20"/>
              </w:rPr>
            </w:pPr>
            <w:r w:rsidRPr="009D7530">
              <w:rPr>
                <w:b/>
                <w:sz w:val="20"/>
              </w:rPr>
              <w:t xml:space="preserve">Vergemålsloven § 43. Disposisjoner knyttet til næringsvirksomhet som er arvet </w:t>
            </w:r>
          </w:p>
          <w:p w:rsidR="009D7530" w:rsidRPr="00021D67" w:rsidRDefault="009D7530" w:rsidP="009D7530">
            <w:pPr>
              <w:pStyle w:val="Merknadstekst"/>
              <w:rPr>
                <w:sz w:val="20"/>
              </w:rPr>
            </w:pPr>
            <w:r>
              <w:rPr>
                <w:sz w:val="20"/>
              </w:rPr>
              <w:t xml:space="preserve">        </w:t>
            </w:r>
            <w:r w:rsidRPr="009D7530">
              <w:rPr>
                <w:sz w:val="20"/>
              </w:rPr>
              <w:t>«Er den som er under vergemål, arving til næringsvirksomhet eller del av slik virksomhet, må vergen ha samtykke av fylkesmannen til på dennes vegne å delta i virksomheten eller å overta aksjer i et aksjeselskap eller allmennaksjeselskap som dannes for å fortsette virksomheten.»</w:t>
            </w:r>
          </w:p>
          <w:p w:rsidR="00021D67" w:rsidRDefault="00021D67" w:rsidP="00B05755">
            <w:pPr>
              <w:pStyle w:val="Merknadstekst"/>
              <w:rPr>
                <w:sz w:val="20"/>
              </w:rPr>
            </w:pPr>
          </w:p>
          <w:p w:rsidR="00021D67" w:rsidRPr="00B05755" w:rsidRDefault="00021D67" w:rsidP="00B05755">
            <w:pPr>
              <w:pStyle w:val="Merknadstekst"/>
              <w:rPr>
                <w:sz w:val="20"/>
              </w:rPr>
            </w:pPr>
          </w:p>
        </w:tc>
      </w:tr>
    </w:tbl>
    <w:p w:rsidR="00E57CEC" w:rsidRDefault="00E57CEC" w:rsidP="003809E2">
      <w:pPr>
        <w:rPr>
          <w:b/>
          <w:sz w:val="28"/>
        </w:rPr>
      </w:pPr>
    </w:p>
    <w:sectPr w:rsidR="00E57CEC" w:rsidSect="00FD7330">
      <w:headerReference w:type="default" r:id="rId9"/>
      <w:footerReference w:type="default" r:id="rId10"/>
      <w:headerReference w:type="first" r:id="rId11"/>
      <w:footerReference w:type="first" r:id="rId12"/>
      <w:pgSz w:w="11906" w:h="16838"/>
      <w:pgMar w:top="1244" w:right="707" w:bottom="709" w:left="1134"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7E" w:rsidRDefault="0002037E" w:rsidP="00F814F2">
      <w:r>
        <w:separator/>
      </w:r>
    </w:p>
  </w:endnote>
  <w:endnote w:type="continuationSeparator" w:id="0">
    <w:p w:rsidR="0002037E" w:rsidRDefault="0002037E" w:rsidP="00F8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529325"/>
      <w:docPartObj>
        <w:docPartGallery w:val="Page Numbers (Bottom of Page)"/>
        <w:docPartUnique/>
      </w:docPartObj>
    </w:sdtPr>
    <w:sdtEndPr/>
    <w:sdtContent>
      <w:p w:rsidR="00F814F2" w:rsidRDefault="00F814F2">
        <w:pPr>
          <w:pStyle w:val="Bunntekst"/>
          <w:jc w:val="center"/>
        </w:pPr>
        <w:r>
          <w:fldChar w:fldCharType="begin"/>
        </w:r>
        <w:r>
          <w:instrText>PAGE   \* MERGEFORMAT</w:instrText>
        </w:r>
        <w:r>
          <w:fldChar w:fldCharType="separate"/>
        </w:r>
        <w:r w:rsidR="008652E0">
          <w:rPr>
            <w:noProof/>
          </w:rPr>
          <w:t>3</w:t>
        </w:r>
        <w:r>
          <w:fldChar w:fldCharType="end"/>
        </w:r>
      </w:p>
    </w:sdtContent>
  </w:sdt>
  <w:p w:rsidR="00F814F2" w:rsidRDefault="00F814F2">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233247"/>
      <w:docPartObj>
        <w:docPartGallery w:val="Page Numbers (Bottom of Page)"/>
        <w:docPartUnique/>
      </w:docPartObj>
    </w:sdtPr>
    <w:sdtEndPr/>
    <w:sdtContent>
      <w:p w:rsidR="000149D5" w:rsidRDefault="000149D5">
        <w:pPr>
          <w:pStyle w:val="Bunntekst"/>
          <w:jc w:val="center"/>
        </w:pPr>
        <w:r>
          <w:fldChar w:fldCharType="begin"/>
        </w:r>
        <w:r>
          <w:instrText>PAGE   \* MERGEFORMAT</w:instrText>
        </w:r>
        <w:r>
          <w:fldChar w:fldCharType="separate"/>
        </w:r>
        <w:r w:rsidR="008652E0">
          <w:rPr>
            <w:noProof/>
          </w:rPr>
          <w:t>1</w:t>
        </w:r>
        <w:r>
          <w:fldChar w:fldCharType="end"/>
        </w:r>
      </w:p>
    </w:sdtContent>
  </w:sdt>
  <w:p w:rsidR="000149D5" w:rsidRDefault="000149D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7E" w:rsidRDefault="0002037E" w:rsidP="00F814F2">
      <w:r>
        <w:separator/>
      </w:r>
    </w:p>
  </w:footnote>
  <w:footnote w:type="continuationSeparator" w:id="0">
    <w:p w:rsidR="0002037E" w:rsidRDefault="0002037E" w:rsidP="00F81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B2" w:rsidRPr="00295AB2" w:rsidRDefault="00FD7330" w:rsidP="00295AB2">
    <w:pPr>
      <w:ind w:left="5812"/>
      <w:rPr>
        <w:rFonts w:cs="Arial"/>
        <w:sz w:val="22"/>
        <w:szCs w:val="22"/>
      </w:rPr>
    </w:pPr>
    <w:r w:rsidRPr="00AC374F">
      <w:rPr>
        <w:rFonts w:cs="Arial"/>
        <w:noProof/>
        <w:sz w:val="22"/>
        <w:szCs w:val="22"/>
      </w:rPr>
      <mc:AlternateContent>
        <mc:Choice Requires="wps">
          <w:drawing>
            <wp:anchor distT="0" distB="0" distL="114300" distR="114300" simplePos="0" relativeHeight="251661312" behindDoc="0" locked="0" layoutInCell="1" allowOverlap="1" wp14:anchorId="3D5B0773" wp14:editId="68399C15">
              <wp:simplePos x="0" y="0"/>
              <wp:positionH relativeFrom="column">
                <wp:posOffset>-131445</wp:posOffset>
              </wp:positionH>
              <wp:positionV relativeFrom="paragraph">
                <wp:posOffset>477520</wp:posOffset>
              </wp:positionV>
              <wp:extent cx="23742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FD7330" w:rsidRPr="00AC374F" w:rsidRDefault="00741C62" w:rsidP="00FD7330">
                          <w:pPr>
                            <w:rPr>
                              <w:lang w:val="en-US"/>
                            </w:rPr>
                          </w:pPr>
                          <w:r w:rsidRPr="00741C62">
                            <w:rPr>
                              <w:lang w:val="en-US"/>
                            </w:rPr>
                            <w:t>GA – 8038 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5pt;margin-top:37.6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" stroked="f">
              <v:textbox style="mso-fit-shape-to-text:t">
                <w:txbxContent>
                  <w:p w:rsidR="00FD7330" w:rsidRPr="00AC374F" w:rsidRDefault="00741C62" w:rsidP="00FD7330">
                    <w:pPr>
                      <w:rPr>
                        <w:lang w:val="en-US"/>
                      </w:rPr>
                    </w:pPr>
                    <w:r w:rsidRPr="00741C62">
                      <w:rPr>
                        <w:lang w:val="en-US"/>
                      </w:rPr>
                      <w:t>GA – 8038 B</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330" w:rsidRDefault="00FD7330" w:rsidP="000149D5">
    <w:pPr>
      <w:ind w:left="5812"/>
      <w:rPr>
        <w:rFonts w:cs="Arial"/>
        <w:sz w:val="22"/>
        <w:szCs w:val="22"/>
      </w:rPr>
    </w:pPr>
  </w:p>
  <w:p w:rsidR="00FD7330" w:rsidRDefault="00FD7330" w:rsidP="000149D5">
    <w:pPr>
      <w:ind w:left="5812"/>
      <w:rPr>
        <w:rFonts w:cs="Arial"/>
        <w:sz w:val="22"/>
        <w:szCs w:val="22"/>
      </w:rPr>
    </w:pPr>
  </w:p>
  <w:p w:rsidR="00FD7330" w:rsidRDefault="00FD7330" w:rsidP="000149D5">
    <w:pPr>
      <w:ind w:left="5812"/>
      <w:rPr>
        <w:rFonts w:cs="Arial"/>
        <w:sz w:val="22"/>
        <w:szCs w:val="22"/>
      </w:rPr>
    </w:pPr>
  </w:p>
  <w:p w:rsidR="000149D5" w:rsidRDefault="00FD7330" w:rsidP="000149D5">
    <w:pPr>
      <w:ind w:left="5812"/>
      <w:rPr>
        <w:rFonts w:cs="Arial"/>
        <w:sz w:val="22"/>
        <w:szCs w:val="22"/>
      </w:rPr>
    </w:pPr>
    <w:r w:rsidRPr="00AC374F">
      <w:rPr>
        <w:rFonts w:cs="Arial"/>
        <w:noProof/>
        <w:sz w:val="22"/>
        <w:szCs w:val="22"/>
      </w:rPr>
      <mc:AlternateContent>
        <mc:Choice Requires="wps">
          <w:drawing>
            <wp:anchor distT="0" distB="0" distL="114300" distR="114300" simplePos="0" relativeHeight="251659264" behindDoc="0" locked="0" layoutInCell="1" allowOverlap="1" wp14:anchorId="1DCF0C4B" wp14:editId="2B1761A1">
              <wp:simplePos x="0" y="0"/>
              <wp:positionH relativeFrom="column">
                <wp:posOffset>-64770</wp:posOffset>
              </wp:positionH>
              <wp:positionV relativeFrom="paragraph">
                <wp:posOffset>205105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FD7330" w:rsidRPr="00AC374F" w:rsidRDefault="00741C62" w:rsidP="00FD7330">
                          <w:pPr>
                            <w:rPr>
                              <w:lang w:val="en-US"/>
                            </w:rPr>
                          </w:pPr>
                          <w:r>
                            <w:t>GA – 8038 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1pt;margin-top:16.1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uTJQIAACU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" stroked="f">
              <v:textbox style="mso-fit-shape-to-text:t">
                <w:txbxContent>
                  <w:p w:rsidR="00FD7330" w:rsidRPr="00AC374F" w:rsidRDefault="00741C62" w:rsidP="00FD7330">
                    <w:pPr>
                      <w:rPr>
                        <w:lang w:val="en-US"/>
                      </w:rPr>
                    </w:pPr>
                    <w:r>
                      <w:t>GA – 8038 B</w:t>
                    </w:r>
                  </w:p>
                </w:txbxContent>
              </v:textbox>
            </v:shape>
          </w:pict>
        </mc:Fallback>
      </mc:AlternateContent>
    </w:r>
    <w:r w:rsidR="000149D5" w:rsidRPr="00F87667">
      <w:rPr>
        <w:rFonts w:cs="Arial"/>
        <w:sz w:val="22"/>
        <w:szCs w:val="22"/>
      </w:rPr>
      <w:t>Sendes fy</w:t>
    </w:r>
    <w:r w:rsidR="000149D5">
      <w:rPr>
        <w:rFonts w:cs="Arial"/>
        <w:sz w:val="22"/>
        <w:szCs w:val="22"/>
      </w:rPr>
      <w:t xml:space="preserve">lkesmannen i det fylket hvor personen </w:t>
    </w:r>
    <w:r w:rsidR="005274A9">
      <w:rPr>
        <w:rFonts w:cs="Arial"/>
        <w:sz w:val="22"/>
        <w:szCs w:val="22"/>
      </w:rPr>
      <w:t>med</w:t>
    </w:r>
    <w:r w:rsidR="00CE4974">
      <w:rPr>
        <w:rFonts w:cs="Arial"/>
        <w:sz w:val="22"/>
        <w:szCs w:val="22"/>
      </w:rPr>
      <w:t xml:space="preserve"> verge</w:t>
    </w:r>
    <w:r w:rsidR="000149D5">
      <w:rPr>
        <w:rFonts w:cs="Arial"/>
        <w:sz w:val="22"/>
        <w:szCs w:val="22"/>
      </w:rPr>
      <w:t xml:space="preserve"> er </w:t>
    </w:r>
    <w:proofErr w:type="spellStart"/>
    <w:r w:rsidR="000149D5">
      <w:rPr>
        <w:rFonts w:cs="Arial"/>
        <w:sz w:val="22"/>
        <w:szCs w:val="22"/>
      </w:rPr>
      <w:t>folkeregistrert</w:t>
    </w:r>
    <w:proofErr w:type="spellEnd"/>
    <w:r w:rsidR="000149D5">
      <w:rPr>
        <w:rFonts w:cs="Arial"/>
        <w:sz w:val="22"/>
        <w:szCs w:val="22"/>
      </w:rPr>
      <w:t>.</w:t>
    </w:r>
  </w:p>
  <w:p w:rsidR="000149D5" w:rsidRDefault="000149D5">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71B0"/>
    <w:multiLevelType w:val="hybridMultilevel"/>
    <w:tmpl w:val="1B12F03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307B0C5D"/>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
    <w:nsid w:val="55E15907"/>
    <w:multiLevelType w:val="hybridMultilevel"/>
    <w:tmpl w:val="538A3E6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68F127DB"/>
    <w:multiLevelType w:val="hybridMultilevel"/>
    <w:tmpl w:val="7BDADC0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75"/>
    <w:rsid w:val="000149D5"/>
    <w:rsid w:val="0002037E"/>
    <w:rsid w:val="00021D67"/>
    <w:rsid w:val="00034E71"/>
    <w:rsid w:val="00067E5E"/>
    <w:rsid w:val="000705F2"/>
    <w:rsid w:val="0008334F"/>
    <w:rsid w:val="000B1C39"/>
    <w:rsid w:val="000D4715"/>
    <w:rsid w:val="000E2197"/>
    <w:rsid w:val="00105739"/>
    <w:rsid w:val="00132F51"/>
    <w:rsid w:val="001331A1"/>
    <w:rsid w:val="00150E0D"/>
    <w:rsid w:val="00160474"/>
    <w:rsid w:val="001A5BB8"/>
    <w:rsid w:val="001B233D"/>
    <w:rsid w:val="001F2EF5"/>
    <w:rsid w:val="001F5582"/>
    <w:rsid w:val="0020283C"/>
    <w:rsid w:val="00223ABF"/>
    <w:rsid w:val="00240006"/>
    <w:rsid w:val="00247A0F"/>
    <w:rsid w:val="00285065"/>
    <w:rsid w:val="00295AB2"/>
    <w:rsid w:val="00297272"/>
    <w:rsid w:val="002F5BCB"/>
    <w:rsid w:val="00320164"/>
    <w:rsid w:val="0033674B"/>
    <w:rsid w:val="003515F2"/>
    <w:rsid w:val="00353D77"/>
    <w:rsid w:val="0036703B"/>
    <w:rsid w:val="003738F1"/>
    <w:rsid w:val="003809E2"/>
    <w:rsid w:val="00380B6C"/>
    <w:rsid w:val="003C474D"/>
    <w:rsid w:val="003E2DD8"/>
    <w:rsid w:val="00451B25"/>
    <w:rsid w:val="004758D8"/>
    <w:rsid w:val="004F4EDF"/>
    <w:rsid w:val="00500782"/>
    <w:rsid w:val="005274A9"/>
    <w:rsid w:val="00546D8C"/>
    <w:rsid w:val="005479EF"/>
    <w:rsid w:val="0055066C"/>
    <w:rsid w:val="00554863"/>
    <w:rsid w:val="00563577"/>
    <w:rsid w:val="00574A6E"/>
    <w:rsid w:val="005778A9"/>
    <w:rsid w:val="005B5BD1"/>
    <w:rsid w:val="005D47C0"/>
    <w:rsid w:val="005E456F"/>
    <w:rsid w:val="0063378B"/>
    <w:rsid w:val="00706D7C"/>
    <w:rsid w:val="00741C62"/>
    <w:rsid w:val="00742B99"/>
    <w:rsid w:val="00751CF3"/>
    <w:rsid w:val="007645D1"/>
    <w:rsid w:val="00796CB2"/>
    <w:rsid w:val="007C2D8F"/>
    <w:rsid w:val="007C4CC3"/>
    <w:rsid w:val="0083111D"/>
    <w:rsid w:val="008652E0"/>
    <w:rsid w:val="00887C21"/>
    <w:rsid w:val="008A2032"/>
    <w:rsid w:val="008B15A2"/>
    <w:rsid w:val="008E7475"/>
    <w:rsid w:val="008F2A98"/>
    <w:rsid w:val="0090171F"/>
    <w:rsid w:val="009478FA"/>
    <w:rsid w:val="00983257"/>
    <w:rsid w:val="009964C1"/>
    <w:rsid w:val="009B3975"/>
    <w:rsid w:val="009D7530"/>
    <w:rsid w:val="009F7995"/>
    <w:rsid w:val="00A37635"/>
    <w:rsid w:val="00A41876"/>
    <w:rsid w:val="00A80641"/>
    <w:rsid w:val="00A92EC8"/>
    <w:rsid w:val="00AC78EE"/>
    <w:rsid w:val="00B05755"/>
    <w:rsid w:val="00B15D37"/>
    <w:rsid w:val="00B44E0C"/>
    <w:rsid w:val="00BC76A5"/>
    <w:rsid w:val="00BD0E81"/>
    <w:rsid w:val="00C30330"/>
    <w:rsid w:val="00C80B1F"/>
    <w:rsid w:val="00CE4974"/>
    <w:rsid w:val="00CE6564"/>
    <w:rsid w:val="00D71C9A"/>
    <w:rsid w:val="00D95566"/>
    <w:rsid w:val="00DC198D"/>
    <w:rsid w:val="00DF15DD"/>
    <w:rsid w:val="00E13FF4"/>
    <w:rsid w:val="00E24E73"/>
    <w:rsid w:val="00E57CEC"/>
    <w:rsid w:val="00E75639"/>
    <w:rsid w:val="00EA41F5"/>
    <w:rsid w:val="00EC0EE8"/>
    <w:rsid w:val="00EC14BF"/>
    <w:rsid w:val="00EC521C"/>
    <w:rsid w:val="00F16B21"/>
    <w:rsid w:val="00F50ECE"/>
    <w:rsid w:val="00F814F2"/>
    <w:rsid w:val="00F968B1"/>
    <w:rsid w:val="00FD7330"/>
    <w:rsid w:val="00FE4E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330"/>
    <w:pPr>
      <w:spacing w:after="0" w:line="240" w:lineRule="auto"/>
    </w:pPr>
    <w:rPr>
      <w:rFonts w:ascii="Arial" w:eastAsia="Times New Roman" w:hAnsi="Arial" w:cs="Times New Roman"/>
      <w:sz w:val="18"/>
      <w:szCs w:val="20"/>
      <w:lang w:eastAsia="nb-NO"/>
    </w:rPr>
  </w:style>
  <w:style w:type="paragraph" w:styleId="Overskrift1">
    <w:name w:val="heading 1"/>
    <w:basedOn w:val="Normal"/>
    <w:next w:val="Normal"/>
    <w:link w:val="Overskrift1Tegn"/>
    <w:uiPriority w:val="9"/>
    <w:qFormat/>
    <w:rsid w:val="00E57CEC"/>
    <w:pPr>
      <w:keepNext/>
      <w:keepLines/>
      <w:numPr>
        <w:numId w:val="1"/>
      </w:numPr>
      <w:spacing w:before="120" w:after="120"/>
      <w:ind w:left="431" w:hanging="431"/>
      <w:outlineLvl w:val="0"/>
    </w:pPr>
    <w:rPr>
      <w:rFonts w:eastAsiaTheme="majorEastAsia" w:cstheme="majorBidi"/>
      <w:b/>
      <w:bCs/>
      <w:sz w:val="24"/>
      <w:szCs w:val="28"/>
    </w:rPr>
  </w:style>
  <w:style w:type="paragraph" w:styleId="Overskrift2">
    <w:name w:val="heading 2"/>
    <w:basedOn w:val="Normal"/>
    <w:next w:val="Normal"/>
    <w:link w:val="Overskrift2Tegn"/>
    <w:uiPriority w:val="9"/>
    <w:unhideWhenUsed/>
    <w:qFormat/>
    <w:rsid w:val="0020283C"/>
    <w:pPr>
      <w:keepNext/>
      <w:keepLines/>
      <w:numPr>
        <w:ilvl w:val="1"/>
        <w:numId w:val="1"/>
      </w:numPr>
      <w:spacing w:before="120" w:after="120"/>
      <w:ind w:left="578" w:hanging="578"/>
      <w:outlineLvl w:val="1"/>
    </w:pPr>
    <w:rPr>
      <w:rFonts w:eastAsiaTheme="majorEastAsia" w:cstheme="majorBidi"/>
      <w:b/>
      <w:bCs/>
      <w:color w:val="000000" w:themeColor="text1"/>
      <w:sz w:val="22"/>
      <w:szCs w:val="26"/>
    </w:rPr>
  </w:style>
  <w:style w:type="paragraph" w:styleId="Overskrift3">
    <w:name w:val="heading 3"/>
    <w:basedOn w:val="Normal"/>
    <w:next w:val="Normal"/>
    <w:link w:val="Overskrift3Tegn"/>
    <w:uiPriority w:val="9"/>
    <w:semiHidden/>
    <w:unhideWhenUsed/>
    <w:qFormat/>
    <w:rsid w:val="00E57CE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E57CE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57CE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57CE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57CE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57CE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Overskrift9">
    <w:name w:val="heading 9"/>
    <w:basedOn w:val="Normal"/>
    <w:next w:val="Normal"/>
    <w:link w:val="Overskrift9Tegn"/>
    <w:uiPriority w:val="9"/>
    <w:semiHidden/>
    <w:unhideWhenUsed/>
    <w:qFormat/>
    <w:rsid w:val="00E57CE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57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foravsnitt"/>
    <w:link w:val="Overskrift1"/>
    <w:uiPriority w:val="9"/>
    <w:rsid w:val="00E57CEC"/>
    <w:rPr>
      <w:rFonts w:ascii="Arial" w:eastAsiaTheme="majorEastAsia" w:hAnsi="Arial" w:cstheme="majorBidi"/>
      <w:b/>
      <w:bCs/>
      <w:sz w:val="24"/>
      <w:szCs w:val="28"/>
      <w:lang w:eastAsia="nb-NO"/>
    </w:rPr>
  </w:style>
  <w:style w:type="character" w:customStyle="1" w:styleId="Overskrift2Tegn">
    <w:name w:val="Overskrift 2 Tegn"/>
    <w:basedOn w:val="Standardskriftforavsnitt"/>
    <w:link w:val="Overskrift2"/>
    <w:uiPriority w:val="9"/>
    <w:rsid w:val="0020283C"/>
    <w:rPr>
      <w:rFonts w:ascii="Arial" w:eastAsiaTheme="majorEastAsia" w:hAnsi="Arial" w:cstheme="majorBidi"/>
      <w:b/>
      <w:bCs/>
      <w:color w:val="000000" w:themeColor="text1"/>
      <w:szCs w:val="26"/>
      <w:lang w:eastAsia="nb-NO"/>
    </w:rPr>
  </w:style>
  <w:style w:type="character" w:customStyle="1" w:styleId="Overskrift3Tegn">
    <w:name w:val="Overskrift 3 Tegn"/>
    <w:basedOn w:val="Standardskriftforavsnitt"/>
    <w:link w:val="Overskrift3"/>
    <w:uiPriority w:val="9"/>
    <w:semiHidden/>
    <w:rsid w:val="00E57CEC"/>
    <w:rPr>
      <w:rFonts w:asciiTheme="majorHAnsi" w:eastAsiaTheme="majorEastAsia" w:hAnsiTheme="majorHAnsi" w:cstheme="majorBidi"/>
      <w:b/>
      <w:bCs/>
      <w:color w:val="4F81BD" w:themeColor="accent1"/>
      <w:sz w:val="18"/>
      <w:szCs w:val="20"/>
      <w:lang w:eastAsia="nb-NO"/>
    </w:rPr>
  </w:style>
  <w:style w:type="character" w:customStyle="1" w:styleId="Overskrift4Tegn">
    <w:name w:val="Overskrift 4 Tegn"/>
    <w:basedOn w:val="Standardskriftforavsnitt"/>
    <w:link w:val="Overskrift4"/>
    <w:uiPriority w:val="9"/>
    <w:semiHidden/>
    <w:rsid w:val="00E57CEC"/>
    <w:rPr>
      <w:rFonts w:asciiTheme="majorHAnsi" w:eastAsiaTheme="majorEastAsia" w:hAnsiTheme="majorHAnsi" w:cstheme="majorBidi"/>
      <w:b/>
      <w:bCs/>
      <w:i/>
      <w:iCs/>
      <w:color w:val="4F81BD" w:themeColor="accent1"/>
      <w:sz w:val="18"/>
      <w:szCs w:val="20"/>
      <w:lang w:eastAsia="nb-NO"/>
    </w:rPr>
  </w:style>
  <w:style w:type="character" w:customStyle="1" w:styleId="Overskrift5Tegn">
    <w:name w:val="Overskrift 5 Tegn"/>
    <w:basedOn w:val="Standardskriftforavsnitt"/>
    <w:link w:val="Overskrift5"/>
    <w:uiPriority w:val="9"/>
    <w:semiHidden/>
    <w:rsid w:val="00E57CEC"/>
    <w:rPr>
      <w:rFonts w:asciiTheme="majorHAnsi" w:eastAsiaTheme="majorEastAsia" w:hAnsiTheme="majorHAnsi" w:cstheme="majorBidi"/>
      <w:color w:val="243F60" w:themeColor="accent1" w:themeShade="7F"/>
      <w:sz w:val="18"/>
      <w:szCs w:val="20"/>
      <w:lang w:eastAsia="nb-NO"/>
    </w:rPr>
  </w:style>
  <w:style w:type="character" w:customStyle="1" w:styleId="Overskrift6Tegn">
    <w:name w:val="Overskrift 6 Tegn"/>
    <w:basedOn w:val="Standardskriftforavsnitt"/>
    <w:link w:val="Overskrift6"/>
    <w:uiPriority w:val="9"/>
    <w:semiHidden/>
    <w:rsid w:val="00E57CEC"/>
    <w:rPr>
      <w:rFonts w:asciiTheme="majorHAnsi" w:eastAsiaTheme="majorEastAsia" w:hAnsiTheme="majorHAnsi" w:cstheme="majorBidi"/>
      <w:i/>
      <w:iCs/>
      <w:color w:val="243F60" w:themeColor="accent1" w:themeShade="7F"/>
      <w:sz w:val="18"/>
      <w:szCs w:val="20"/>
      <w:lang w:eastAsia="nb-NO"/>
    </w:rPr>
  </w:style>
  <w:style w:type="character" w:customStyle="1" w:styleId="Overskrift7Tegn">
    <w:name w:val="Overskrift 7 Tegn"/>
    <w:basedOn w:val="Standardskriftforavsnitt"/>
    <w:link w:val="Overskrift7"/>
    <w:uiPriority w:val="9"/>
    <w:semiHidden/>
    <w:rsid w:val="00E57CEC"/>
    <w:rPr>
      <w:rFonts w:asciiTheme="majorHAnsi" w:eastAsiaTheme="majorEastAsia" w:hAnsiTheme="majorHAnsi" w:cstheme="majorBidi"/>
      <w:i/>
      <w:iCs/>
      <w:color w:val="404040" w:themeColor="text1" w:themeTint="BF"/>
      <w:sz w:val="18"/>
      <w:szCs w:val="20"/>
      <w:lang w:eastAsia="nb-NO"/>
    </w:rPr>
  </w:style>
  <w:style w:type="character" w:customStyle="1" w:styleId="Overskrift8Tegn">
    <w:name w:val="Overskrift 8 Tegn"/>
    <w:basedOn w:val="Standardskriftforavsnitt"/>
    <w:link w:val="Overskrift8"/>
    <w:uiPriority w:val="9"/>
    <w:semiHidden/>
    <w:rsid w:val="00E57CEC"/>
    <w:rPr>
      <w:rFonts w:asciiTheme="majorHAnsi" w:eastAsiaTheme="majorEastAsia" w:hAnsiTheme="majorHAnsi" w:cstheme="majorBidi"/>
      <w:color w:val="404040" w:themeColor="text1" w:themeTint="BF"/>
      <w:sz w:val="20"/>
      <w:szCs w:val="20"/>
      <w:lang w:eastAsia="nb-NO"/>
    </w:rPr>
  </w:style>
  <w:style w:type="character" w:customStyle="1" w:styleId="Overskrift9Tegn">
    <w:name w:val="Overskrift 9 Tegn"/>
    <w:basedOn w:val="Standardskriftforavsnitt"/>
    <w:link w:val="Overskrift9"/>
    <w:uiPriority w:val="9"/>
    <w:semiHidden/>
    <w:rsid w:val="00E57CEC"/>
    <w:rPr>
      <w:rFonts w:asciiTheme="majorHAnsi" w:eastAsiaTheme="majorEastAsia" w:hAnsiTheme="majorHAnsi" w:cstheme="majorBidi"/>
      <w:i/>
      <w:iCs/>
      <w:color w:val="404040" w:themeColor="text1" w:themeTint="BF"/>
      <w:sz w:val="20"/>
      <w:szCs w:val="20"/>
      <w:lang w:eastAsia="nb-NO"/>
    </w:rPr>
  </w:style>
  <w:style w:type="paragraph" w:styleId="Ingenmellomrom">
    <w:name w:val="No Spacing"/>
    <w:uiPriority w:val="1"/>
    <w:qFormat/>
    <w:rsid w:val="004F4EDF"/>
    <w:pPr>
      <w:spacing w:before="60" w:after="60" w:line="240" w:lineRule="auto"/>
    </w:pPr>
    <w:rPr>
      <w:rFonts w:ascii="Arial" w:eastAsia="Times New Roman" w:hAnsi="Arial" w:cs="Times New Roman"/>
      <w:szCs w:val="20"/>
      <w:lang w:eastAsia="nb-NO"/>
    </w:rPr>
  </w:style>
  <w:style w:type="character" w:styleId="Merknadsreferanse">
    <w:name w:val="annotation reference"/>
    <w:basedOn w:val="Standardskriftforavsnitt"/>
    <w:uiPriority w:val="99"/>
    <w:semiHidden/>
    <w:unhideWhenUsed/>
    <w:rsid w:val="003E2DD8"/>
    <w:rPr>
      <w:sz w:val="16"/>
      <w:szCs w:val="16"/>
    </w:rPr>
  </w:style>
  <w:style w:type="paragraph" w:styleId="Merknadstekst">
    <w:name w:val="annotation text"/>
    <w:basedOn w:val="Normal"/>
    <w:link w:val="MerknadstekstTegn"/>
    <w:unhideWhenUsed/>
    <w:rsid w:val="003E2DD8"/>
  </w:style>
  <w:style w:type="character" w:customStyle="1" w:styleId="MerknadstekstTegn">
    <w:name w:val="Merknadstekst Tegn"/>
    <w:basedOn w:val="Standardskriftforavsnitt"/>
    <w:link w:val="Merknadstekst"/>
    <w:rsid w:val="003E2DD8"/>
    <w:rPr>
      <w:rFonts w:ascii="Arial" w:eastAsia="Times New Roman" w:hAnsi="Arial" w:cs="Times New Roman"/>
      <w:sz w:val="18"/>
      <w:szCs w:val="20"/>
      <w:lang w:eastAsia="nb-NO"/>
    </w:rPr>
  </w:style>
  <w:style w:type="paragraph" w:styleId="Bobletekst">
    <w:name w:val="Balloon Text"/>
    <w:basedOn w:val="Normal"/>
    <w:link w:val="BobletekstTegn"/>
    <w:uiPriority w:val="99"/>
    <w:semiHidden/>
    <w:unhideWhenUsed/>
    <w:rsid w:val="003E2DD8"/>
    <w:rPr>
      <w:rFonts w:ascii="Tahoma" w:hAnsi="Tahoma" w:cs="Tahoma"/>
      <w:sz w:val="16"/>
      <w:szCs w:val="16"/>
    </w:rPr>
  </w:style>
  <w:style w:type="character" w:customStyle="1" w:styleId="BobletekstTegn">
    <w:name w:val="Bobletekst Tegn"/>
    <w:basedOn w:val="Standardskriftforavsnitt"/>
    <w:link w:val="Bobletekst"/>
    <w:uiPriority w:val="99"/>
    <w:semiHidden/>
    <w:rsid w:val="003E2DD8"/>
    <w:rPr>
      <w:rFonts w:ascii="Tahoma" w:eastAsia="Times New Roman"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55066C"/>
    <w:rPr>
      <w:b/>
      <w:bCs/>
      <w:sz w:val="20"/>
    </w:rPr>
  </w:style>
  <w:style w:type="character" w:customStyle="1" w:styleId="KommentaremneTegn">
    <w:name w:val="Kommentaremne Tegn"/>
    <w:basedOn w:val="MerknadstekstTegn"/>
    <w:link w:val="Kommentaremne"/>
    <w:uiPriority w:val="99"/>
    <w:semiHidden/>
    <w:rsid w:val="0055066C"/>
    <w:rPr>
      <w:rFonts w:ascii="Arial" w:eastAsia="Times New Roman" w:hAnsi="Arial" w:cs="Times New Roman"/>
      <w:b/>
      <w:bCs/>
      <w:sz w:val="20"/>
      <w:szCs w:val="20"/>
      <w:lang w:eastAsia="nb-NO"/>
    </w:rPr>
  </w:style>
  <w:style w:type="paragraph" w:styleId="Topptekst">
    <w:name w:val="header"/>
    <w:basedOn w:val="Normal"/>
    <w:link w:val="TopptekstTegn"/>
    <w:uiPriority w:val="99"/>
    <w:unhideWhenUsed/>
    <w:rsid w:val="00F814F2"/>
    <w:pPr>
      <w:tabs>
        <w:tab w:val="center" w:pos="4536"/>
        <w:tab w:val="right" w:pos="9072"/>
      </w:tabs>
    </w:pPr>
  </w:style>
  <w:style w:type="character" w:customStyle="1" w:styleId="TopptekstTegn">
    <w:name w:val="Topptekst Tegn"/>
    <w:basedOn w:val="Standardskriftforavsnitt"/>
    <w:link w:val="Topptekst"/>
    <w:uiPriority w:val="99"/>
    <w:rsid w:val="00F814F2"/>
    <w:rPr>
      <w:rFonts w:ascii="Arial" w:eastAsia="Times New Roman" w:hAnsi="Arial" w:cs="Times New Roman"/>
      <w:sz w:val="18"/>
      <w:szCs w:val="20"/>
      <w:lang w:eastAsia="nb-NO"/>
    </w:rPr>
  </w:style>
  <w:style w:type="paragraph" w:styleId="Bunntekst">
    <w:name w:val="footer"/>
    <w:basedOn w:val="Normal"/>
    <w:link w:val="BunntekstTegn"/>
    <w:uiPriority w:val="99"/>
    <w:unhideWhenUsed/>
    <w:rsid w:val="00F814F2"/>
    <w:pPr>
      <w:tabs>
        <w:tab w:val="center" w:pos="4536"/>
        <w:tab w:val="right" w:pos="9072"/>
      </w:tabs>
    </w:pPr>
  </w:style>
  <w:style w:type="character" w:customStyle="1" w:styleId="BunntekstTegn">
    <w:name w:val="Bunntekst Tegn"/>
    <w:basedOn w:val="Standardskriftforavsnitt"/>
    <w:link w:val="Bunntekst"/>
    <w:uiPriority w:val="99"/>
    <w:rsid w:val="00F814F2"/>
    <w:rPr>
      <w:rFonts w:ascii="Arial" w:eastAsia="Times New Roman" w:hAnsi="Arial" w:cs="Times New Roman"/>
      <w:sz w:val="18"/>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330"/>
    <w:pPr>
      <w:spacing w:after="0" w:line="240" w:lineRule="auto"/>
    </w:pPr>
    <w:rPr>
      <w:rFonts w:ascii="Arial" w:eastAsia="Times New Roman" w:hAnsi="Arial" w:cs="Times New Roman"/>
      <w:sz w:val="18"/>
      <w:szCs w:val="20"/>
      <w:lang w:eastAsia="nb-NO"/>
    </w:rPr>
  </w:style>
  <w:style w:type="paragraph" w:styleId="Overskrift1">
    <w:name w:val="heading 1"/>
    <w:basedOn w:val="Normal"/>
    <w:next w:val="Normal"/>
    <w:link w:val="Overskrift1Tegn"/>
    <w:uiPriority w:val="9"/>
    <w:qFormat/>
    <w:rsid w:val="00E57CEC"/>
    <w:pPr>
      <w:keepNext/>
      <w:keepLines/>
      <w:numPr>
        <w:numId w:val="1"/>
      </w:numPr>
      <w:spacing w:before="120" w:after="120"/>
      <w:ind w:left="431" w:hanging="431"/>
      <w:outlineLvl w:val="0"/>
    </w:pPr>
    <w:rPr>
      <w:rFonts w:eastAsiaTheme="majorEastAsia" w:cstheme="majorBidi"/>
      <w:b/>
      <w:bCs/>
      <w:sz w:val="24"/>
      <w:szCs w:val="28"/>
    </w:rPr>
  </w:style>
  <w:style w:type="paragraph" w:styleId="Overskrift2">
    <w:name w:val="heading 2"/>
    <w:basedOn w:val="Normal"/>
    <w:next w:val="Normal"/>
    <w:link w:val="Overskrift2Tegn"/>
    <w:uiPriority w:val="9"/>
    <w:unhideWhenUsed/>
    <w:qFormat/>
    <w:rsid w:val="0020283C"/>
    <w:pPr>
      <w:keepNext/>
      <w:keepLines/>
      <w:numPr>
        <w:ilvl w:val="1"/>
        <w:numId w:val="1"/>
      </w:numPr>
      <w:spacing w:before="120" w:after="120"/>
      <w:ind w:left="578" w:hanging="578"/>
      <w:outlineLvl w:val="1"/>
    </w:pPr>
    <w:rPr>
      <w:rFonts w:eastAsiaTheme="majorEastAsia" w:cstheme="majorBidi"/>
      <w:b/>
      <w:bCs/>
      <w:color w:val="000000" w:themeColor="text1"/>
      <w:sz w:val="22"/>
      <w:szCs w:val="26"/>
    </w:rPr>
  </w:style>
  <w:style w:type="paragraph" w:styleId="Overskrift3">
    <w:name w:val="heading 3"/>
    <w:basedOn w:val="Normal"/>
    <w:next w:val="Normal"/>
    <w:link w:val="Overskrift3Tegn"/>
    <w:uiPriority w:val="9"/>
    <w:semiHidden/>
    <w:unhideWhenUsed/>
    <w:qFormat/>
    <w:rsid w:val="00E57CE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E57CE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57CE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57CE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57CE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57CE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Overskrift9">
    <w:name w:val="heading 9"/>
    <w:basedOn w:val="Normal"/>
    <w:next w:val="Normal"/>
    <w:link w:val="Overskrift9Tegn"/>
    <w:uiPriority w:val="9"/>
    <w:semiHidden/>
    <w:unhideWhenUsed/>
    <w:qFormat/>
    <w:rsid w:val="00E57CE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57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foravsnitt"/>
    <w:link w:val="Overskrift1"/>
    <w:uiPriority w:val="9"/>
    <w:rsid w:val="00E57CEC"/>
    <w:rPr>
      <w:rFonts w:ascii="Arial" w:eastAsiaTheme="majorEastAsia" w:hAnsi="Arial" w:cstheme="majorBidi"/>
      <w:b/>
      <w:bCs/>
      <w:sz w:val="24"/>
      <w:szCs w:val="28"/>
      <w:lang w:eastAsia="nb-NO"/>
    </w:rPr>
  </w:style>
  <w:style w:type="character" w:customStyle="1" w:styleId="Overskrift2Tegn">
    <w:name w:val="Overskrift 2 Tegn"/>
    <w:basedOn w:val="Standardskriftforavsnitt"/>
    <w:link w:val="Overskrift2"/>
    <w:uiPriority w:val="9"/>
    <w:rsid w:val="0020283C"/>
    <w:rPr>
      <w:rFonts w:ascii="Arial" w:eastAsiaTheme="majorEastAsia" w:hAnsi="Arial" w:cstheme="majorBidi"/>
      <w:b/>
      <w:bCs/>
      <w:color w:val="000000" w:themeColor="text1"/>
      <w:szCs w:val="26"/>
      <w:lang w:eastAsia="nb-NO"/>
    </w:rPr>
  </w:style>
  <w:style w:type="character" w:customStyle="1" w:styleId="Overskrift3Tegn">
    <w:name w:val="Overskrift 3 Tegn"/>
    <w:basedOn w:val="Standardskriftforavsnitt"/>
    <w:link w:val="Overskrift3"/>
    <w:uiPriority w:val="9"/>
    <w:semiHidden/>
    <w:rsid w:val="00E57CEC"/>
    <w:rPr>
      <w:rFonts w:asciiTheme="majorHAnsi" w:eastAsiaTheme="majorEastAsia" w:hAnsiTheme="majorHAnsi" w:cstheme="majorBidi"/>
      <w:b/>
      <w:bCs/>
      <w:color w:val="4F81BD" w:themeColor="accent1"/>
      <w:sz w:val="18"/>
      <w:szCs w:val="20"/>
      <w:lang w:eastAsia="nb-NO"/>
    </w:rPr>
  </w:style>
  <w:style w:type="character" w:customStyle="1" w:styleId="Overskrift4Tegn">
    <w:name w:val="Overskrift 4 Tegn"/>
    <w:basedOn w:val="Standardskriftforavsnitt"/>
    <w:link w:val="Overskrift4"/>
    <w:uiPriority w:val="9"/>
    <w:semiHidden/>
    <w:rsid w:val="00E57CEC"/>
    <w:rPr>
      <w:rFonts w:asciiTheme="majorHAnsi" w:eastAsiaTheme="majorEastAsia" w:hAnsiTheme="majorHAnsi" w:cstheme="majorBidi"/>
      <w:b/>
      <w:bCs/>
      <w:i/>
      <w:iCs/>
      <w:color w:val="4F81BD" w:themeColor="accent1"/>
      <w:sz w:val="18"/>
      <w:szCs w:val="20"/>
      <w:lang w:eastAsia="nb-NO"/>
    </w:rPr>
  </w:style>
  <w:style w:type="character" w:customStyle="1" w:styleId="Overskrift5Tegn">
    <w:name w:val="Overskrift 5 Tegn"/>
    <w:basedOn w:val="Standardskriftforavsnitt"/>
    <w:link w:val="Overskrift5"/>
    <w:uiPriority w:val="9"/>
    <w:semiHidden/>
    <w:rsid w:val="00E57CEC"/>
    <w:rPr>
      <w:rFonts w:asciiTheme="majorHAnsi" w:eastAsiaTheme="majorEastAsia" w:hAnsiTheme="majorHAnsi" w:cstheme="majorBidi"/>
      <w:color w:val="243F60" w:themeColor="accent1" w:themeShade="7F"/>
      <w:sz w:val="18"/>
      <w:szCs w:val="20"/>
      <w:lang w:eastAsia="nb-NO"/>
    </w:rPr>
  </w:style>
  <w:style w:type="character" w:customStyle="1" w:styleId="Overskrift6Tegn">
    <w:name w:val="Overskrift 6 Tegn"/>
    <w:basedOn w:val="Standardskriftforavsnitt"/>
    <w:link w:val="Overskrift6"/>
    <w:uiPriority w:val="9"/>
    <w:semiHidden/>
    <w:rsid w:val="00E57CEC"/>
    <w:rPr>
      <w:rFonts w:asciiTheme="majorHAnsi" w:eastAsiaTheme="majorEastAsia" w:hAnsiTheme="majorHAnsi" w:cstheme="majorBidi"/>
      <w:i/>
      <w:iCs/>
      <w:color w:val="243F60" w:themeColor="accent1" w:themeShade="7F"/>
      <w:sz w:val="18"/>
      <w:szCs w:val="20"/>
      <w:lang w:eastAsia="nb-NO"/>
    </w:rPr>
  </w:style>
  <w:style w:type="character" w:customStyle="1" w:styleId="Overskrift7Tegn">
    <w:name w:val="Overskrift 7 Tegn"/>
    <w:basedOn w:val="Standardskriftforavsnitt"/>
    <w:link w:val="Overskrift7"/>
    <w:uiPriority w:val="9"/>
    <w:semiHidden/>
    <w:rsid w:val="00E57CEC"/>
    <w:rPr>
      <w:rFonts w:asciiTheme="majorHAnsi" w:eastAsiaTheme="majorEastAsia" w:hAnsiTheme="majorHAnsi" w:cstheme="majorBidi"/>
      <w:i/>
      <w:iCs/>
      <w:color w:val="404040" w:themeColor="text1" w:themeTint="BF"/>
      <w:sz w:val="18"/>
      <w:szCs w:val="20"/>
      <w:lang w:eastAsia="nb-NO"/>
    </w:rPr>
  </w:style>
  <w:style w:type="character" w:customStyle="1" w:styleId="Overskrift8Tegn">
    <w:name w:val="Overskrift 8 Tegn"/>
    <w:basedOn w:val="Standardskriftforavsnitt"/>
    <w:link w:val="Overskrift8"/>
    <w:uiPriority w:val="9"/>
    <w:semiHidden/>
    <w:rsid w:val="00E57CEC"/>
    <w:rPr>
      <w:rFonts w:asciiTheme="majorHAnsi" w:eastAsiaTheme="majorEastAsia" w:hAnsiTheme="majorHAnsi" w:cstheme="majorBidi"/>
      <w:color w:val="404040" w:themeColor="text1" w:themeTint="BF"/>
      <w:sz w:val="20"/>
      <w:szCs w:val="20"/>
      <w:lang w:eastAsia="nb-NO"/>
    </w:rPr>
  </w:style>
  <w:style w:type="character" w:customStyle="1" w:styleId="Overskrift9Tegn">
    <w:name w:val="Overskrift 9 Tegn"/>
    <w:basedOn w:val="Standardskriftforavsnitt"/>
    <w:link w:val="Overskrift9"/>
    <w:uiPriority w:val="9"/>
    <w:semiHidden/>
    <w:rsid w:val="00E57CEC"/>
    <w:rPr>
      <w:rFonts w:asciiTheme="majorHAnsi" w:eastAsiaTheme="majorEastAsia" w:hAnsiTheme="majorHAnsi" w:cstheme="majorBidi"/>
      <w:i/>
      <w:iCs/>
      <w:color w:val="404040" w:themeColor="text1" w:themeTint="BF"/>
      <w:sz w:val="20"/>
      <w:szCs w:val="20"/>
      <w:lang w:eastAsia="nb-NO"/>
    </w:rPr>
  </w:style>
  <w:style w:type="paragraph" w:styleId="Ingenmellomrom">
    <w:name w:val="No Spacing"/>
    <w:uiPriority w:val="1"/>
    <w:qFormat/>
    <w:rsid w:val="004F4EDF"/>
    <w:pPr>
      <w:spacing w:before="60" w:after="60" w:line="240" w:lineRule="auto"/>
    </w:pPr>
    <w:rPr>
      <w:rFonts w:ascii="Arial" w:eastAsia="Times New Roman" w:hAnsi="Arial" w:cs="Times New Roman"/>
      <w:szCs w:val="20"/>
      <w:lang w:eastAsia="nb-NO"/>
    </w:rPr>
  </w:style>
  <w:style w:type="character" w:styleId="Merknadsreferanse">
    <w:name w:val="annotation reference"/>
    <w:basedOn w:val="Standardskriftforavsnitt"/>
    <w:uiPriority w:val="99"/>
    <w:semiHidden/>
    <w:unhideWhenUsed/>
    <w:rsid w:val="003E2DD8"/>
    <w:rPr>
      <w:sz w:val="16"/>
      <w:szCs w:val="16"/>
    </w:rPr>
  </w:style>
  <w:style w:type="paragraph" w:styleId="Merknadstekst">
    <w:name w:val="annotation text"/>
    <w:basedOn w:val="Normal"/>
    <w:link w:val="MerknadstekstTegn"/>
    <w:unhideWhenUsed/>
    <w:rsid w:val="003E2DD8"/>
  </w:style>
  <w:style w:type="character" w:customStyle="1" w:styleId="MerknadstekstTegn">
    <w:name w:val="Merknadstekst Tegn"/>
    <w:basedOn w:val="Standardskriftforavsnitt"/>
    <w:link w:val="Merknadstekst"/>
    <w:rsid w:val="003E2DD8"/>
    <w:rPr>
      <w:rFonts w:ascii="Arial" w:eastAsia="Times New Roman" w:hAnsi="Arial" w:cs="Times New Roman"/>
      <w:sz w:val="18"/>
      <w:szCs w:val="20"/>
      <w:lang w:eastAsia="nb-NO"/>
    </w:rPr>
  </w:style>
  <w:style w:type="paragraph" w:styleId="Bobletekst">
    <w:name w:val="Balloon Text"/>
    <w:basedOn w:val="Normal"/>
    <w:link w:val="BobletekstTegn"/>
    <w:uiPriority w:val="99"/>
    <w:semiHidden/>
    <w:unhideWhenUsed/>
    <w:rsid w:val="003E2DD8"/>
    <w:rPr>
      <w:rFonts w:ascii="Tahoma" w:hAnsi="Tahoma" w:cs="Tahoma"/>
      <w:sz w:val="16"/>
      <w:szCs w:val="16"/>
    </w:rPr>
  </w:style>
  <w:style w:type="character" w:customStyle="1" w:styleId="BobletekstTegn">
    <w:name w:val="Bobletekst Tegn"/>
    <w:basedOn w:val="Standardskriftforavsnitt"/>
    <w:link w:val="Bobletekst"/>
    <w:uiPriority w:val="99"/>
    <w:semiHidden/>
    <w:rsid w:val="003E2DD8"/>
    <w:rPr>
      <w:rFonts w:ascii="Tahoma" w:eastAsia="Times New Roman"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55066C"/>
    <w:rPr>
      <w:b/>
      <w:bCs/>
      <w:sz w:val="20"/>
    </w:rPr>
  </w:style>
  <w:style w:type="character" w:customStyle="1" w:styleId="KommentaremneTegn">
    <w:name w:val="Kommentaremne Tegn"/>
    <w:basedOn w:val="MerknadstekstTegn"/>
    <w:link w:val="Kommentaremne"/>
    <w:uiPriority w:val="99"/>
    <w:semiHidden/>
    <w:rsid w:val="0055066C"/>
    <w:rPr>
      <w:rFonts w:ascii="Arial" w:eastAsia="Times New Roman" w:hAnsi="Arial" w:cs="Times New Roman"/>
      <w:b/>
      <w:bCs/>
      <w:sz w:val="20"/>
      <w:szCs w:val="20"/>
      <w:lang w:eastAsia="nb-NO"/>
    </w:rPr>
  </w:style>
  <w:style w:type="paragraph" w:styleId="Topptekst">
    <w:name w:val="header"/>
    <w:basedOn w:val="Normal"/>
    <w:link w:val="TopptekstTegn"/>
    <w:uiPriority w:val="99"/>
    <w:unhideWhenUsed/>
    <w:rsid w:val="00F814F2"/>
    <w:pPr>
      <w:tabs>
        <w:tab w:val="center" w:pos="4536"/>
        <w:tab w:val="right" w:pos="9072"/>
      </w:tabs>
    </w:pPr>
  </w:style>
  <w:style w:type="character" w:customStyle="1" w:styleId="TopptekstTegn">
    <w:name w:val="Topptekst Tegn"/>
    <w:basedOn w:val="Standardskriftforavsnitt"/>
    <w:link w:val="Topptekst"/>
    <w:uiPriority w:val="99"/>
    <w:rsid w:val="00F814F2"/>
    <w:rPr>
      <w:rFonts w:ascii="Arial" w:eastAsia="Times New Roman" w:hAnsi="Arial" w:cs="Times New Roman"/>
      <w:sz w:val="18"/>
      <w:szCs w:val="20"/>
      <w:lang w:eastAsia="nb-NO"/>
    </w:rPr>
  </w:style>
  <w:style w:type="paragraph" w:styleId="Bunntekst">
    <w:name w:val="footer"/>
    <w:basedOn w:val="Normal"/>
    <w:link w:val="BunntekstTegn"/>
    <w:uiPriority w:val="99"/>
    <w:unhideWhenUsed/>
    <w:rsid w:val="00F814F2"/>
    <w:pPr>
      <w:tabs>
        <w:tab w:val="center" w:pos="4536"/>
        <w:tab w:val="right" w:pos="9072"/>
      </w:tabs>
    </w:pPr>
  </w:style>
  <w:style w:type="character" w:customStyle="1" w:styleId="BunntekstTegn">
    <w:name w:val="Bunntekst Tegn"/>
    <w:basedOn w:val="Standardskriftforavsnitt"/>
    <w:link w:val="Bunntekst"/>
    <w:uiPriority w:val="99"/>
    <w:rsid w:val="00F814F2"/>
    <w:rPr>
      <w:rFonts w:ascii="Arial" w:eastAsia="Times New Roman" w:hAnsi="Arial" w:cs="Times New Roman"/>
      <w:sz w:val="18"/>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586489">
      <w:bodyDiv w:val="1"/>
      <w:marLeft w:val="0"/>
      <w:marRight w:val="0"/>
      <w:marTop w:val="0"/>
      <w:marBottom w:val="0"/>
      <w:divBdr>
        <w:top w:val="none" w:sz="0" w:space="0" w:color="auto"/>
        <w:left w:val="none" w:sz="0" w:space="0" w:color="auto"/>
        <w:bottom w:val="none" w:sz="0" w:space="0" w:color="auto"/>
        <w:right w:val="none" w:sz="0" w:space="0" w:color="auto"/>
      </w:divBdr>
    </w:div>
    <w:div w:id="2020305488">
      <w:bodyDiv w:val="1"/>
      <w:marLeft w:val="0"/>
      <w:marRight w:val="0"/>
      <w:marTop w:val="0"/>
      <w:marBottom w:val="0"/>
      <w:divBdr>
        <w:top w:val="none" w:sz="0" w:space="0" w:color="auto"/>
        <w:left w:val="none" w:sz="0" w:space="0" w:color="auto"/>
        <w:bottom w:val="none" w:sz="0" w:space="0" w:color="auto"/>
        <w:right w:val="none" w:sz="0" w:space="0" w:color="auto"/>
      </w:divBdr>
    </w:div>
    <w:div w:id="211304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38FF8-38B2-440E-8F5E-89E8DD70A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927</Words>
  <Characters>4918</Characters>
  <Application>Microsoft Office Word</Application>
  <DocSecurity>0</DocSecurity>
  <Lines>40</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Accenture</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marie.ingvaldsen</dc:creator>
  <cp:lastModifiedBy>Trine Eli Linge</cp:lastModifiedBy>
  <cp:revision>5</cp:revision>
  <dcterms:created xsi:type="dcterms:W3CDTF">2013-06-18T06:28:00Z</dcterms:created>
  <dcterms:modified xsi:type="dcterms:W3CDTF">2013-06-24T05:44:00Z</dcterms:modified>
</cp:coreProperties>
</file>