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40" w:rsidRPr="00255A8F" w:rsidRDefault="00770740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7D0F23" w:rsidRPr="00C11997" w:rsidRDefault="007D0F23" w:rsidP="007D0F23">
      <w:pPr>
        <w:jc w:val="right"/>
        <w:rPr>
          <w:lang w:val="nn-NO"/>
        </w:rPr>
      </w:pPr>
      <w:bookmarkStart w:id="0" w:name="MottakerNavn"/>
      <w:bookmarkEnd w:id="0"/>
      <w:r w:rsidRPr="00C11997">
        <w:rPr>
          <w:lang w:val="nn-NO"/>
        </w:rPr>
        <w:t>Vår ref. 2017/</w:t>
      </w:r>
      <w:r>
        <w:rPr>
          <w:lang w:val="nn-NO"/>
        </w:rPr>
        <w:t>….</w:t>
      </w:r>
    </w:p>
    <w:p w:rsidR="007D0F23" w:rsidRPr="00C11997" w:rsidRDefault="007D0F23" w:rsidP="007D0F23">
      <w:pPr>
        <w:rPr>
          <w:lang w:val="nn-NO"/>
        </w:rPr>
      </w:pPr>
    </w:p>
    <w:p w:rsidR="007D0F23" w:rsidRPr="0006013B" w:rsidRDefault="007D0F23" w:rsidP="007D0F23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Rapportering på tilskudd</w:t>
      </w: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2017 – kapittel 762 post 64</w:t>
      </w:r>
    </w:p>
    <w:p w:rsidR="007D0F23" w:rsidRPr="0006013B" w:rsidRDefault="007D0F23" w:rsidP="007D0F23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</w:t>
      </w:r>
      <w:r>
        <w:rPr>
          <w:rFonts w:ascii="Arial" w:hAnsi="Arial" w:cs="Arial"/>
          <w:b/>
          <w:sz w:val="24"/>
          <w:szCs w:val="24"/>
          <w:lang w:val="nn-NO"/>
        </w:rPr>
        <w:t>ring og rehabilitering i kommune</w:t>
      </w:r>
      <w:r w:rsidRPr="0006013B">
        <w:rPr>
          <w:rFonts w:ascii="Arial" w:hAnsi="Arial" w:cs="Arial"/>
          <w:b/>
          <w:sz w:val="24"/>
          <w:szCs w:val="24"/>
          <w:lang w:val="nn-NO"/>
        </w:rPr>
        <w:t>ne</w:t>
      </w:r>
    </w:p>
    <w:p w:rsidR="007D0F23" w:rsidRDefault="007D0F23" w:rsidP="007D0F23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D0F23" w:rsidTr="00B975C2">
        <w:tc>
          <w:tcPr>
            <w:tcW w:w="2263" w:type="dxa"/>
          </w:tcPr>
          <w:p w:rsidR="007D0F23" w:rsidRPr="00EB53E6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7D0F23" w:rsidRDefault="007D0F23" w:rsidP="00B975C2">
            <w:pPr>
              <w:jc w:val="center"/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Navn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</w:tbl>
    <w:p w:rsidR="007D0F23" w:rsidRDefault="007D0F23" w:rsidP="007D0F23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7D0F23" w:rsidRPr="0058526C" w:rsidTr="00B975C2">
        <w:tc>
          <w:tcPr>
            <w:tcW w:w="9918" w:type="dxa"/>
            <w:gridSpan w:val="3"/>
          </w:tcPr>
          <w:p w:rsidR="007D0F23" w:rsidRDefault="007D0F23" w:rsidP="00B975C2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7D0F23" w:rsidRPr="0006013B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Gi en kort omtale av tiltaket/tiltakene som kommunen har fått tilskudd til.</w:t>
            </w:r>
          </w:p>
        </w:tc>
      </w:tr>
      <w:tr w:rsidR="007D0F23" w:rsidRPr="0058526C" w:rsidTr="00B975C2">
        <w:tc>
          <w:tcPr>
            <w:tcW w:w="9918" w:type="dxa"/>
            <w:gridSpan w:val="3"/>
          </w:tcPr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Pr="00EB53E6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7D0F23" w:rsidRPr="0058526C" w:rsidTr="00B975C2">
        <w:tc>
          <w:tcPr>
            <w:tcW w:w="9918" w:type="dxa"/>
            <w:gridSpan w:val="3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Om tiltak ikke er startet opp som planlagt, hvorfor ikkje?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9918" w:type="dxa"/>
            <w:gridSpan w:val="3"/>
          </w:tcPr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2017 - rapportering på måloppnåelse</w:t>
            </w: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7D0F23" w:rsidRPr="00EB53E6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>Kryss av for hvilket kriterium for måloppnåelse tiltaket/tiltakene hører inn under og opplys hvordan tiltaket/tiltakene medvirker til å oppfylle dem.</w:t>
            </w: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>
              <w:rPr>
                <w:lang w:val="nn-NO"/>
              </w:rPr>
              <w:t>har en plan for habilitering og rehabilitering</w:t>
            </w: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Kommunen har tilstrekkeleg breddekompetanse, herunder ergoterapikompetanse og tilgang til logoped</w:t>
            </w:r>
          </w:p>
          <w:p w:rsidR="007D0F23" w:rsidRPr="000A566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sikrer kapasitet i samsvar med behov for habilitering og rehabilitering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Flere får vurdert sitt behov for og oppfylt retten til habilitering og rehabilitering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Flere får oppfylt retten til individuell plan og får oppnevnt koordinator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Koordinatorene får god opplæring og veiledning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Samarbeidet med brukerorganisasjoner og andre sektorar er styrket 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Samarbeidet med spesialisthelsetjenesten er styrket</w:t>
            </w: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 mer ambulant virksomhet og veiledning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Funksjonen til koordinerande enhet er tydelig og styrket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en hensiktsmessig organisering av habiliterings- og rehabiliteringstjenestene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Kommunen har et faglig tyngdepunkt for habiliterings- og rehabiliteringsvirksomheten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Habiliterings- og rehabiliteringsvirksomheten er en tydelig del av det samlede tjenestetilbodet i kommunen</w:t>
            </w: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9918" w:type="dxa"/>
            <w:gridSpan w:val="3"/>
          </w:tcPr>
          <w:p w:rsidR="007D0F23" w:rsidRPr="00D97C87" w:rsidRDefault="007D0F23" w:rsidP="00B975C2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Kommunens samlede</w:t>
            </w:r>
            <w:r w:rsidRPr="00D97C87">
              <w:rPr>
                <w:rFonts w:cstheme="minorHAnsi"/>
                <w:b/>
                <w:lang w:val="nn-NO"/>
              </w:rPr>
              <w:t xml:space="preserve"> vurdering av i </w:t>
            </w:r>
            <w:r>
              <w:rPr>
                <w:rFonts w:cstheme="minorHAnsi"/>
                <w:b/>
                <w:lang w:val="nn-NO"/>
              </w:rPr>
              <w:t>hvilken grad iverksa</w:t>
            </w:r>
            <w:r w:rsidRPr="00D97C87">
              <w:rPr>
                <w:rFonts w:cstheme="minorHAnsi"/>
                <w:b/>
                <w:lang w:val="nn-NO"/>
              </w:rPr>
              <w:t>tt(e) tiltak</w:t>
            </w:r>
            <w:r>
              <w:rPr>
                <w:rFonts w:cstheme="minorHAnsi"/>
                <w:b/>
                <w:lang w:val="nn-NO"/>
              </w:rPr>
              <w:t xml:space="preserve"> medvirker</w:t>
            </w:r>
            <w:r w:rsidRPr="00D97C87">
              <w:rPr>
                <w:rFonts w:cstheme="minorHAnsi"/>
                <w:b/>
                <w:lang w:val="nn-NO"/>
              </w:rPr>
              <w:t xml:space="preserve"> til å styrke habiliteri</w:t>
            </w:r>
            <w:r>
              <w:rPr>
                <w:rFonts w:cstheme="minorHAnsi"/>
                <w:b/>
                <w:lang w:val="nn-NO"/>
              </w:rPr>
              <w:t>ngs- og rehabiliteringstilbudet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</w:tbl>
    <w:p w:rsidR="007D0F23" w:rsidRPr="00C11997" w:rsidRDefault="007D0F23" w:rsidP="007D0F23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D0F23" w:rsidRPr="0058526C" w:rsidTr="00B975C2">
        <w:tc>
          <w:tcPr>
            <w:tcW w:w="9918" w:type="dxa"/>
            <w:gridSpan w:val="2"/>
          </w:tcPr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Regn</w:t>
            </w:r>
            <w:r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2017</w:t>
            </w:r>
          </w:p>
          <w:p w:rsidR="007D0F23" w:rsidRPr="00D97C87" w:rsidRDefault="007D0F23" w:rsidP="00B975C2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Se krav til regn</w:t>
            </w:r>
            <w:r w:rsidRPr="00D97C87">
              <w:rPr>
                <w:rFonts w:cstheme="minorHAnsi"/>
                <w:sz w:val="24"/>
                <w:szCs w:val="24"/>
                <w:lang w:val="nn-NO"/>
              </w:rPr>
              <w:t xml:space="preserve">skap i 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regelverket for tilskuddsordningen og i tildelingsbrevet. </w:t>
            </w:r>
          </w:p>
        </w:tc>
      </w:tr>
      <w:tr w:rsidR="007D0F23" w:rsidTr="00B975C2">
        <w:tc>
          <w:tcPr>
            <w:tcW w:w="9918" w:type="dxa"/>
            <w:gridSpan w:val="2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Tilskot 2017, kroner 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9918" w:type="dxa"/>
            <w:gridSpan w:val="2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Oppgi regnskapstall for tiltaket/tiltakene på følgende utgiftskategorier.</w:t>
            </w:r>
          </w:p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Legg ved relevante regnskapsrapporter.</w:t>
            </w:r>
          </w:p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Tildelte midler som ikkje er benyttet, skal ikke rekneskapsførast</w:t>
            </w:r>
          </w:p>
          <w:p w:rsidR="007D0F23" w:rsidRPr="00FC0989" w:rsidRDefault="007D0F23" w:rsidP="00B975C2">
            <w:pPr>
              <w:rPr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Pr="00B25426" w:rsidRDefault="007D0F23" w:rsidP="00B975C2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rPr>
                <w:lang w:val="nn-NO"/>
              </w:rPr>
            </w:pPr>
          </w:p>
          <w:p w:rsidR="007D0F23" w:rsidRDefault="007D0F23" w:rsidP="00B975C2">
            <w:pPr>
              <w:rPr>
                <w:lang w:val="nn-NO"/>
              </w:rPr>
            </w:pPr>
          </w:p>
          <w:p w:rsidR="007D0F23" w:rsidRPr="00B25426" w:rsidRDefault="007D0F23" w:rsidP="00B975C2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rPr>
                <w:lang w:val="nn-NO"/>
              </w:rPr>
            </w:pPr>
          </w:p>
          <w:p w:rsidR="007D0F23" w:rsidRDefault="007D0F23" w:rsidP="00B975C2">
            <w:pPr>
              <w:rPr>
                <w:lang w:val="nn-NO"/>
              </w:rPr>
            </w:pPr>
          </w:p>
          <w:p w:rsidR="007D0F23" w:rsidRPr="00B25426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rPr>
                <w:lang w:val="nn-NO"/>
              </w:rPr>
            </w:pPr>
          </w:p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Ubrukt tilskot 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</w:tbl>
    <w:p w:rsidR="007D0F23" w:rsidRDefault="007D0F23" w:rsidP="007D0F23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D0F23" w:rsidRPr="0058526C" w:rsidTr="00B975C2">
        <w:tc>
          <w:tcPr>
            <w:tcW w:w="9918" w:type="dxa"/>
            <w:gridSpan w:val="2"/>
          </w:tcPr>
          <w:p w:rsidR="007D0F23" w:rsidRPr="00B25426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E</w:t>
            </w:r>
            <w:r w:rsidRPr="00B25426">
              <w:rPr>
                <w:b/>
                <w:lang w:val="nn-NO"/>
              </w:rPr>
              <w:t xml:space="preserve">genfinansiering </w:t>
            </w:r>
          </w:p>
          <w:p w:rsidR="007D0F23" w:rsidRPr="00B25426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Gjør rede for hvor stor e</w:t>
            </w:r>
            <w:r w:rsidRPr="00B25426">
              <w:rPr>
                <w:lang w:val="nn-NO"/>
              </w:rPr>
              <w:t>ge</w:t>
            </w:r>
            <w:r>
              <w:rPr>
                <w:lang w:val="nn-NO"/>
              </w:rPr>
              <w:t>nfinansiering, stillingsressurse</w:t>
            </w:r>
            <w:r w:rsidRPr="00B25426">
              <w:rPr>
                <w:lang w:val="nn-NO"/>
              </w:rPr>
              <w:t>r og eller ann</w:t>
            </w:r>
            <w:r>
              <w:rPr>
                <w:lang w:val="nn-NO"/>
              </w:rPr>
              <w:t>en</w:t>
            </w:r>
            <w:r w:rsidRPr="00B25426">
              <w:rPr>
                <w:lang w:val="nn-NO"/>
              </w:rPr>
              <w:t xml:space="preserve"> innsats som de</w:t>
            </w:r>
            <w:r>
              <w:rPr>
                <w:lang w:val="nn-NO"/>
              </w:rPr>
              <w:t>re</w:t>
            </w:r>
            <w:r w:rsidRPr="00B25426">
              <w:rPr>
                <w:lang w:val="nn-NO"/>
              </w:rPr>
              <w:t xml:space="preserve"> har lagt inn 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rPr>
                <w:lang w:val="nn-NO"/>
              </w:rPr>
            </w:pPr>
          </w:p>
          <w:p w:rsidR="007D0F23" w:rsidRDefault="007D0F23" w:rsidP="00B975C2">
            <w:pPr>
              <w:rPr>
                <w:lang w:val="nn-NO"/>
              </w:rPr>
            </w:pPr>
          </w:p>
          <w:p w:rsidR="007D0F23" w:rsidRPr="00B25426" w:rsidRDefault="007D0F23" w:rsidP="00B975C2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</w:tbl>
    <w:p w:rsidR="007D0F23" w:rsidRDefault="007D0F23" w:rsidP="007D0F23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0F23" w:rsidTr="00B975C2">
        <w:tc>
          <w:tcPr>
            <w:tcW w:w="9918" w:type="dxa"/>
          </w:tcPr>
          <w:p w:rsidR="007D0F23" w:rsidRPr="00B25426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Revisoruttalelse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eitt av alternativa</w:t>
            </w:r>
          </w:p>
        </w:tc>
      </w:tr>
      <w:tr w:rsidR="007D0F23" w:rsidTr="00B975C2">
        <w:tc>
          <w:tcPr>
            <w:tcW w:w="9918" w:type="dxa"/>
          </w:tcPr>
          <w:p w:rsidR="007D0F23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 xml:space="preserve"> Revisoruttalelse foreligger utan merknader 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foreligger med merknader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I tilskuddsbrevet er det ikke krav om revisoruttalelse 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Revisoruttalelse manglar (ufullstendig rapportering)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</w:tc>
      </w:tr>
      <w:tr w:rsidR="007D0F23" w:rsidRPr="0058526C" w:rsidTr="00B975C2">
        <w:tc>
          <w:tcPr>
            <w:tcW w:w="9918" w:type="dxa"/>
          </w:tcPr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 xml:space="preserve">Vedlegg </w:t>
            </w:r>
          </w:p>
          <w:p w:rsidR="007D0F23" w:rsidRPr="001673A2" w:rsidRDefault="007D0F23" w:rsidP="00B975C2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De</w:t>
            </w:r>
            <w:r>
              <w:rPr>
                <w:lang w:val="nn-NO"/>
              </w:rPr>
              <w:t>re kan om nødvendig sende utfylle</w:t>
            </w:r>
            <w:r w:rsidRPr="001673A2">
              <w:rPr>
                <w:lang w:val="nn-NO"/>
              </w:rPr>
              <w:t>n</w:t>
            </w:r>
            <w:r>
              <w:rPr>
                <w:lang w:val="nn-NO"/>
              </w:rPr>
              <w:t>de kommentarar til rapporteringen</w:t>
            </w:r>
            <w:r w:rsidRPr="001673A2">
              <w:rPr>
                <w:lang w:val="nn-NO"/>
              </w:rPr>
              <w:t xml:space="preserve"> i </w:t>
            </w:r>
            <w:r>
              <w:rPr>
                <w:lang w:val="nn-NO"/>
              </w:rPr>
              <w:t>eget</w:t>
            </w:r>
            <w:r w:rsidRPr="001673A2">
              <w:rPr>
                <w:lang w:val="nn-NO"/>
              </w:rPr>
              <w:t xml:space="preserve"> vedlegg.</w:t>
            </w:r>
          </w:p>
          <w:p w:rsidR="007D0F23" w:rsidRDefault="007D0F23" w:rsidP="00B975C2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revisoruttale</w:t>
            </w:r>
            <w:r>
              <w:rPr>
                <w:lang w:val="nn-NO"/>
              </w:rPr>
              <w:t>lse</w:t>
            </w:r>
            <w:r w:rsidRPr="001673A2">
              <w:rPr>
                <w:lang w:val="nn-NO"/>
              </w:rPr>
              <w:t xml:space="preserve"> som er skann</w:t>
            </w:r>
            <w:r>
              <w:rPr>
                <w:lang w:val="nn-NO"/>
              </w:rPr>
              <w:t>et og lastet</w:t>
            </w:r>
            <w:r w:rsidRPr="001673A2">
              <w:rPr>
                <w:lang w:val="nn-NO"/>
              </w:rPr>
              <w:t xml:space="preserve"> opp elektronisk </w:t>
            </w:r>
          </w:p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Pr="001673A2">
              <w:rPr>
                <w:b/>
                <w:lang w:val="nn-NO"/>
              </w:rPr>
              <w:t xml:space="preserve">skapsrapportar </w:t>
            </w: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Pr="001673A2">
              <w:rPr>
                <w:b/>
                <w:lang w:val="nn-NO"/>
              </w:rPr>
              <w:t xml:space="preserve">skapsrapportar </w:t>
            </w: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>Tille</w:t>
            </w:r>
            <w:r>
              <w:rPr>
                <w:b/>
                <w:lang w:val="nn-NO"/>
              </w:rPr>
              <w:t>ggsinformasjon til rapporteringen</w:t>
            </w:r>
            <w:r w:rsidRPr="001673A2">
              <w:rPr>
                <w:b/>
                <w:lang w:val="nn-NO"/>
              </w:rPr>
              <w:t xml:space="preserve"> </w:t>
            </w:r>
          </w:p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Pr="001673A2" w:rsidRDefault="007D0F23" w:rsidP="00B975C2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t xml:space="preserve">Godkjenning </w:t>
            </w:r>
          </w:p>
          <w:p w:rsidR="007D0F23" w:rsidRPr="001673A2" w:rsidRDefault="007D0F23" w:rsidP="007D0F2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-105"/>
              <w:rPr>
                <w:lang w:val="nn-NO"/>
              </w:rPr>
            </w:pPr>
            <w:r>
              <w:rPr>
                <w:lang w:val="nn-NO"/>
              </w:rPr>
              <w:t>Rapporteringen</w:t>
            </w:r>
            <w:r w:rsidRPr="001673A2">
              <w:rPr>
                <w:lang w:val="nn-NO"/>
              </w:rPr>
              <w:t xml:space="preserve"> skal vere f</w:t>
            </w:r>
            <w:r>
              <w:rPr>
                <w:lang w:val="nn-NO"/>
              </w:rPr>
              <w:t>or</w:t>
            </w:r>
            <w:r w:rsidRPr="001673A2">
              <w:rPr>
                <w:lang w:val="nn-NO"/>
              </w:rPr>
              <w:t xml:space="preserve">handsgodkjent av rådmannen eller den rådmannen </w:t>
            </w:r>
            <w:r>
              <w:rPr>
                <w:lang w:val="nn-NO"/>
              </w:rPr>
              <w:t>har delegert myndighet</w:t>
            </w:r>
            <w:r w:rsidRPr="001673A2">
              <w:rPr>
                <w:lang w:val="nn-NO"/>
              </w:rPr>
              <w:t xml:space="preserve"> til</w:t>
            </w:r>
          </w:p>
          <w:p w:rsidR="007D0F23" w:rsidRDefault="007D0F23" w:rsidP="007D0F2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>
              <w:rPr>
                <w:lang w:val="nn-NO"/>
              </w:rPr>
              <w:t>ar signert skjema som er skannet og lastet</w:t>
            </w:r>
            <w:r w:rsidRPr="001673A2">
              <w:rPr>
                <w:lang w:val="nn-NO"/>
              </w:rPr>
              <w:t xml:space="preserve"> opp elektronisk</w:t>
            </w:r>
          </w:p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7D0F23" w:rsidRDefault="007D0F23" w:rsidP="007D0F2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Kjenne til vilkår og krav i tilskuddsbrevet </w:t>
            </w:r>
          </w:p>
          <w:p w:rsidR="007D0F23" w:rsidRPr="001673A2" w:rsidRDefault="007D0F23" w:rsidP="007D0F2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-105"/>
              <w:rPr>
                <w:lang w:val="nn-NO"/>
              </w:rPr>
            </w:pPr>
            <w:r>
              <w:rPr>
                <w:lang w:val="nn-NO"/>
              </w:rPr>
              <w:t>Bekrefte at opplysningene i rapporteringen</w:t>
            </w:r>
            <w:r w:rsidRPr="001673A2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korrekt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9918" w:type="dxa"/>
          </w:tcPr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Dato</w:t>
            </w:r>
          </w:p>
        </w:tc>
      </w:tr>
      <w:tr w:rsidR="007D0F23" w:rsidTr="00B975C2">
        <w:tc>
          <w:tcPr>
            <w:tcW w:w="9918" w:type="dxa"/>
          </w:tcPr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</w:tc>
      </w:tr>
    </w:tbl>
    <w:p w:rsidR="007D0F23" w:rsidRDefault="007D0F23" w:rsidP="007D0F23">
      <w:pPr>
        <w:rPr>
          <w:b/>
          <w:lang w:val="nn-NO"/>
        </w:rPr>
      </w:pPr>
      <w:r>
        <w:rPr>
          <w:b/>
          <w:lang w:val="nn-NO"/>
        </w:rPr>
        <w:t xml:space="preserve">Send rapport med vedlegg </w:t>
      </w:r>
      <w:r w:rsidR="00757461">
        <w:rPr>
          <w:b/>
          <w:lang w:val="nn-NO"/>
        </w:rPr>
        <w:t>til Fylkesmannen innen 1.  mars</w:t>
      </w:r>
      <w:bookmarkStart w:id="1" w:name="_GoBack"/>
      <w:bookmarkEnd w:id="1"/>
      <w:r>
        <w:rPr>
          <w:b/>
          <w:lang w:val="nn-NO"/>
        </w:rPr>
        <w:t xml:space="preserve"> 2018.</w:t>
      </w:r>
    </w:p>
    <w:p w:rsidR="009B4B61" w:rsidRPr="007D0F23" w:rsidRDefault="00757461" w:rsidP="007D0F23">
      <w:pPr>
        <w:rPr>
          <w:b/>
          <w:lang w:val="nn-NO"/>
        </w:rPr>
      </w:pPr>
      <w:hyperlink r:id="rId7" w:history="1">
        <w:r w:rsidR="007D0F23" w:rsidRPr="00740991">
          <w:rPr>
            <w:rStyle w:val="Hyperkobling"/>
          </w:rPr>
          <w:t>fmtlpost@fylkesmannen.no</w:t>
        </w:r>
      </w:hyperlink>
      <w:r w:rsidR="007D0F23">
        <w:rPr>
          <w:color w:val="FF0000"/>
        </w:rPr>
        <w:t xml:space="preserve"> med kopi til </w:t>
      </w:r>
      <w:hyperlink r:id="rId8" w:history="1">
        <w:r w:rsidR="007D0F23" w:rsidRPr="00740991">
          <w:rPr>
            <w:rStyle w:val="Hyperkobling"/>
          </w:rPr>
          <w:t>fmtltkv@fylkesmannen.no</w:t>
        </w:r>
      </w:hyperlink>
    </w:p>
    <w:p w:rsidR="00A73215" w:rsidRPr="00A72205" w:rsidRDefault="00A73215" w:rsidP="009B4B61">
      <w:pPr>
        <w:rPr>
          <w:rFonts w:ascii="Arial" w:hAnsi="Arial" w:cs="Arial"/>
        </w:rPr>
      </w:pPr>
      <w:bookmarkStart w:id="2" w:name="Vedlegg"/>
      <w:bookmarkStart w:id="3" w:name="EKSTERNEMOTTAKERETABELL"/>
      <w:bookmarkStart w:id="4" w:name="EksterneKopiTilTabell"/>
      <w:bookmarkStart w:id="5" w:name="INTERNKOPITILTABELL"/>
      <w:bookmarkEnd w:id="2"/>
      <w:bookmarkEnd w:id="3"/>
      <w:bookmarkEnd w:id="4"/>
      <w:bookmarkEnd w:id="5"/>
    </w:p>
    <w:sectPr w:rsidR="00A73215" w:rsidRPr="00A72205" w:rsidSect="00983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35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23" w:rsidRDefault="007D0F23">
      <w:r>
        <w:separator/>
      </w:r>
    </w:p>
  </w:endnote>
  <w:endnote w:type="continuationSeparator" w:id="0">
    <w:p w:rsidR="007D0F23" w:rsidRDefault="007D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89" w:type="dxa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47"/>
      <w:gridCol w:w="863"/>
      <w:gridCol w:w="757"/>
      <w:gridCol w:w="2078"/>
      <w:gridCol w:w="325"/>
      <w:gridCol w:w="951"/>
      <w:gridCol w:w="3368"/>
      <w:gridCol w:w="142"/>
      <w:gridCol w:w="30"/>
      <w:gridCol w:w="1828"/>
    </w:tblGrid>
    <w:tr w:rsidR="000A7C4E" w:rsidRPr="000B1B33" w:rsidTr="00F331DE">
      <w:trPr>
        <w:gridAfter w:val="3"/>
        <w:wAfter w:w="2000" w:type="dxa"/>
        <w:cantSplit/>
      </w:trPr>
      <w:tc>
        <w:tcPr>
          <w:tcW w:w="1547" w:type="dxa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20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03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19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0A7C4E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top w:val="nil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Postadresse: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Besøksadresse: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 xml:space="preserve">Telefon: </w:t>
          </w:r>
        </w:p>
      </w:tc>
      <w:tc>
        <w:tcPr>
          <w:tcW w:w="3540" w:type="dxa"/>
          <w:gridSpan w:val="3"/>
          <w:tcBorders>
            <w:top w:val="nil"/>
            <w:left w:val="single" w:sz="4" w:space="0" w:color="auto"/>
          </w:tcBorders>
        </w:tcPr>
        <w:p w:rsidR="000A7C4E" w:rsidRPr="000B1B33" w:rsidRDefault="000B1B33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Saks</w:t>
          </w:r>
          <w:r w:rsidR="00376BC3">
            <w:rPr>
              <w:rFonts w:ascii="Arial" w:hAnsi="Arial" w:cs="Arial"/>
              <w:sz w:val="18"/>
              <w:szCs w:val="18"/>
            </w:rPr>
            <w:t>b</w:t>
          </w:r>
          <w:r w:rsidRPr="000B1B33">
            <w:rPr>
              <w:rFonts w:ascii="Arial" w:hAnsi="Arial" w:cs="Arial"/>
              <w:sz w:val="18"/>
              <w:szCs w:val="18"/>
            </w:rPr>
            <w:t>ehandler:</w:t>
          </w:r>
        </w:p>
      </w:tc>
    </w:tr>
    <w:tr w:rsidR="000A7C4E" w:rsidRPr="000B1B33" w:rsidTr="00D86711">
      <w:tc>
        <w:tcPr>
          <w:tcW w:w="2410" w:type="dxa"/>
          <w:gridSpan w:val="2"/>
          <w:tcBorders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Postboks 2600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6" w:name="ADMBESØKSADRESSE"/>
          <w:bookmarkEnd w:id="6"/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74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16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80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00</w:t>
          </w:r>
        </w:p>
      </w:tc>
      <w:tc>
        <w:tcPr>
          <w:tcW w:w="3510" w:type="dxa"/>
          <w:gridSpan w:val="2"/>
          <w:tcBorders>
            <w:lef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7" w:name="SaksbehandlerNavn2"/>
          <w:bookmarkEnd w:id="7"/>
        </w:p>
      </w:tc>
      <w:tc>
        <w:tcPr>
          <w:tcW w:w="1858" w:type="dxa"/>
          <w:gridSpan w:val="2"/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0A7C4E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7734 Steinkjer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B1B33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Org.nr.: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0A7C4E" w:rsidRPr="000B1B33" w:rsidRDefault="000A7C4E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8" w:name="Saksbehtlf"/>
          <w:bookmarkEnd w:id="8"/>
        </w:p>
      </w:tc>
    </w:tr>
    <w:tr w:rsidR="000B1B33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0B1B33" w:rsidRPr="000B1B33" w:rsidRDefault="00EF28D1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fmtl</w:t>
          </w:r>
          <w:r w:rsidR="000B1B33" w:rsidRPr="000B1B33">
            <w:rPr>
              <w:rFonts w:ascii="Arial" w:hAnsi="Arial" w:cs="Arial"/>
              <w:sz w:val="18"/>
              <w:szCs w:val="18"/>
            </w:rPr>
            <w:t>post@fylkesmannen.no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B1B33" w:rsidRPr="000B1B33" w:rsidRDefault="00D86711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www.fylkesmannen.no/trondelag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B1B33" w:rsidRPr="000B1B33" w:rsidRDefault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974 7</w:t>
          </w:r>
          <w:r w:rsidR="00EF28D1">
            <w:rPr>
              <w:rFonts w:ascii="Arial" w:hAnsi="Arial" w:cs="Arial"/>
              <w:sz w:val="18"/>
              <w:szCs w:val="18"/>
            </w:rPr>
            <w:t>64</w:t>
          </w:r>
          <w:r w:rsidRPr="000B1B33">
            <w:rPr>
              <w:rFonts w:ascii="Arial" w:hAnsi="Arial" w:cs="Arial"/>
              <w:sz w:val="18"/>
              <w:szCs w:val="18"/>
            </w:rPr>
            <w:t xml:space="preserve"> </w:t>
          </w:r>
          <w:r w:rsidR="00EF28D1">
            <w:rPr>
              <w:rFonts w:ascii="Arial" w:hAnsi="Arial" w:cs="Arial"/>
              <w:sz w:val="18"/>
              <w:szCs w:val="18"/>
            </w:rPr>
            <w:t>350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0B1B33" w:rsidRPr="000B1B33" w:rsidRDefault="000B1B33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9" w:name="Saksbehemail"/>
          <w:bookmarkEnd w:id="9"/>
        </w:p>
      </w:tc>
    </w:tr>
  </w:tbl>
  <w:p w:rsidR="000A7C4E" w:rsidRPr="000B1B33" w:rsidRDefault="000A7C4E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23" w:rsidRDefault="007D0F23">
      <w:r>
        <w:separator/>
      </w:r>
    </w:p>
  </w:footnote>
  <w:footnote w:type="continuationSeparator" w:id="0">
    <w:p w:rsidR="007D0F23" w:rsidRDefault="007D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178"/>
    </w:tblGrid>
    <w:tr w:rsidR="000A7C4E">
      <w:trPr>
        <w:cantSplit/>
        <w:trHeight w:val="354"/>
      </w:trPr>
      <w:tc>
        <w:tcPr>
          <w:tcW w:w="9178" w:type="dxa"/>
          <w:tcBorders>
            <w:bottom w:val="single" w:sz="4" w:space="0" w:color="auto"/>
          </w:tcBorders>
        </w:tcPr>
        <w:p w:rsidR="000A7C4E" w:rsidRDefault="000A7C4E">
          <w:pPr>
            <w:pStyle w:val="Topp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57461">
            <w:rPr>
              <w:noProof/>
            </w:rPr>
            <w:t>5</w:t>
          </w:r>
          <w:r>
            <w:fldChar w:fldCharType="end"/>
          </w:r>
          <w:r>
            <w:t xml:space="preserve"> av </w:t>
          </w:r>
          <w:fldSimple w:instr=" NUMPAGES ">
            <w:r w:rsidR="00757461">
              <w:rPr>
                <w:noProof/>
              </w:rPr>
              <w:t>5</w:t>
            </w:r>
          </w:fldSimple>
        </w:p>
      </w:tc>
    </w:tr>
  </w:tbl>
  <w:p w:rsidR="000A7C4E" w:rsidRDefault="000A7C4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4E" w:rsidRPr="00843BA5" w:rsidRDefault="00F975F6" w:rsidP="000A071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198755</wp:posOffset>
          </wp:positionV>
          <wp:extent cx="2100580" cy="642620"/>
          <wp:effectExtent l="0" t="0" r="0" b="0"/>
          <wp:wrapNone/>
          <wp:docPr id="3" name="Bilde 3" descr="D:\logo_m_love_sv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go_m_love_svh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C4E" w:rsidRPr="0098362F" w:rsidRDefault="000A7C4E" w:rsidP="000A0710">
    <w:pPr>
      <w:pStyle w:val="Top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78C9"/>
    <w:multiLevelType w:val="hybridMultilevel"/>
    <w:tmpl w:val="01268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557"/>
    <w:multiLevelType w:val="hybridMultilevel"/>
    <w:tmpl w:val="31A61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7C4"/>
    <w:multiLevelType w:val="hybridMultilevel"/>
    <w:tmpl w:val="94F06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546CE"/>
    <w:multiLevelType w:val="hybridMultilevel"/>
    <w:tmpl w:val="43D47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32E8"/>
    <w:multiLevelType w:val="hybridMultilevel"/>
    <w:tmpl w:val="4B78C7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23"/>
    <w:rsid w:val="000A0710"/>
    <w:rsid w:val="000A7C4E"/>
    <w:rsid w:val="000B1B33"/>
    <w:rsid w:val="000B5332"/>
    <w:rsid w:val="000F40F9"/>
    <w:rsid w:val="00126BF2"/>
    <w:rsid w:val="001336C9"/>
    <w:rsid w:val="00195BBC"/>
    <w:rsid w:val="001C4302"/>
    <w:rsid w:val="001F769A"/>
    <w:rsid w:val="00217933"/>
    <w:rsid w:val="00255A8F"/>
    <w:rsid w:val="00261643"/>
    <w:rsid w:val="00287EAE"/>
    <w:rsid w:val="00291277"/>
    <w:rsid w:val="002A56F1"/>
    <w:rsid w:val="002F1D1A"/>
    <w:rsid w:val="00343049"/>
    <w:rsid w:val="00372326"/>
    <w:rsid w:val="00376BC3"/>
    <w:rsid w:val="004914B7"/>
    <w:rsid w:val="00495DCF"/>
    <w:rsid w:val="004F3D22"/>
    <w:rsid w:val="00527E71"/>
    <w:rsid w:val="00574C0F"/>
    <w:rsid w:val="00604E40"/>
    <w:rsid w:val="00660913"/>
    <w:rsid w:val="00672E1C"/>
    <w:rsid w:val="006A5717"/>
    <w:rsid w:val="00756201"/>
    <w:rsid w:val="00757461"/>
    <w:rsid w:val="00770740"/>
    <w:rsid w:val="00780047"/>
    <w:rsid w:val="00795207"/>
    <w:rsid w:val="007961C1"/>
    <w:rsid w:val="007D0F23"/>
    <w:rsid w:val="007F1B98"/>
    <w:rsid w:val="00806351"/>
    <w:rsid w:val="00843BA5"/>
    <w:rsid w:val="00844AF3"/>
    <w:rsid w:val="00885F38"/>
    <w:rsid w:val="008955B1"/>
    <w:rsid w:val="008B7B0C"/>
    <w:rsid w:val="008D0041"/>
    <w:rsid w:val="008E73B4"/>
    <w:rsid w:val="008F4C6F"/>
    <w:rsid w:val="00961E3B"/>
    <w:rsid w:val="0098362F"/>
    <w:rsid w:val="00995BDE"/>
    <w:rsid w:val="009B4B61"/>
    <w:rsid w:val="00A2518F"/>
    <w:rsid w:val="00A468DA"/>
    <w:rsid w:val="00A64A31"/>
    <w:rsid w:val="00A6795B"/>
    <w:rsid w:val="00A72205"/>
    <w:rsid w:val="00A73215"/>
    <w:rsid w:val="00A93F99"/>
    <w:rsid w:val="00B10A52"/>
    <w:rsid w:val="00B61819"/>
    <w:rsid w:val="00BD507E"/>
    <w:rsid w:val="00BE4871"/>
    <w:rsid w:val="00BF76A6"/>
    <w:rsid w:val="00CC10BD"/>
    <w:rsid w:val="00CD6D28"/>
    <w:rsid w:val="00CF0E0D"/>
    <w:rsid w:val="00D239AE"/>
    <w:rsid w:val="00D32BD0"/>
    <w:rsid w:val="00D86711"/>
    <w:rsid w:val="00DA0A9C"/>
    <w:rsid w:val="00DB1BD8"/>
    <w:rsid w:val="00DC036F"/>
    <w:rsid w:val="00E378EE"/>
    <w:rsid w:val="00E81003"/>
    <w:rsid w:val="00E812DD"/>
    <w:rsid w:val="00E97522"/>
    <w:rsid w:val="00EE006E"/>
    <w:rsid w:val="00EF28D1"/>
    <w:rsid w:val="00EF4456"/>
    <w:rsid w:val="00F07216"/>
    <w:rsid w:val="00F331DE"/>
    <w:rsid w:val="00F42FD2"/>
    <w:rsid w:val="00F43922"/>
    <w:rsid w:val="00F5219A"/>
    <w:rsid w:val="00F90D8D"/>
    <w:rsid w:val="00F96913"/>
    <w:rsid w:val="00F975F6"/>
    <w:rsid w:val="00FD6651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D22D13"/>
  <w15:chartTrackingRefBased/>
  <w15:docId w15:val="{EF0A3A6E-0D13-4F68-9E4D-9EFE62E8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0F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semiHidden/>
    <w:rsid w:val="009836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E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rsid w:val="009B4B61"/>
    <w:rPr>
      <w:sz w:val="24"/>
    </w:rPr>
  </w:style>
  <w:style w:type="paragraph" w:styleId="Listeavsnitt">
    <w:name w:val="List Paragraph"/>
    <w:basedOn w:val="Normal"/>
    <w:uiPriority w:val="34"/>
    <w:qFormat/>
    <w:rsid w:val="007D0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ltkv@fylkesmannen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mtlpost@fylkesmannen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BrevFMT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BrevFMTL</Template>
  <TotalTime>3</TotalTime>
  <Pages>5</Pages>
  <Words>541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Hovedmal</vt:lpstr>
    </vt:vector>
  </TitlesOfParts>
  <Company>Fylkesmannen i Nord-Trøndelag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Hovedmal</dc:title>
  <dc:subject/>
  <dc:creator>Kveinå Thea Hennie</dc:creator>
  <cp:keywords/>
  <cp:lastModifiedBy>Kveinå, Thea Hennie</cp:lastModifiedBy>
  <cp:revision>2</cp:revision>
  <cp:lastPrinted>2017-08-31T09:34:00Z</cp:lastPrinted>
  <dcterms:created xsi:type="dcterms:W3CDTF">2018-02-07T11:47:00Z</dcterms:created>
  <dcterms:modified xsi:type="dcterms:W3CDTF">2018-02-07T13:07:00Z</dcterms:modified>
</cp:coreProperties>
</file>