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32FD98CE" w:rsidR="00B651C2" w:rsidRPr="008E26BA" w:rsidRDefault="004D4B7E" w:rsidP="008E26BA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9201C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5B02E9">
        <w:rPr>
          <w:rFonts w:ascii="Arial" w:hAnsi="Arial" w:cs="Arial"/>
          <w:b/>
        </w:rPr>
        <w:t xml:space="preserve">Rapportering </w:t>
      </w:r>
      <w:r w:rsidR="00F40A83" w:rsidRPr="008E26BA">
        <w:rPr>
          <w:rFonts w:ascii="Arial" w:hAnsi="Arial" w:cs="Arial"/>
          <w:b/>
        </w:rPr>
        <w:t xml:space="preserve">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="00F40A83"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F318165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  <w:r w:rsidR="008537DE">
        <w:rPr>
          <w:rFonts w:ascii="Arial" w:hAnsi="Arial" w:cs="Arial"/>
          <w:b/>
          <w:sz w:val="22"/>
          <w:szCs w:val="22"/>
        </w:rPr>
        <w:t xml:space="preserve">- </w:t>
      </w:r>
      <w:r w:rsidR="008537DE" w:rsidRPr="008537DE">
        <w:rPr>
          <w:rFonts w:ascii="Arial" w:hAnsi="Arial" w:cs="Arial"/>
          <w:b/>
          <w:sz w:val="22"/>
          <w:szCs w:val="22"/>
        </w:rPr>
        <w:t>obs! vi ber dere lese dette før dere starter på rapporteringen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7FD2FAC4" w14:textId="77777777" w:rsidTr="005B02E9">
        <w:trPr>
          <w:trHeight w:val="385"/>
        </w:trPr>
        <w:tc>
          <w:tcPr>
            <w:tcW w:w="10773" w:type="dxa"/>
          </w:tcPr>
          <w:p w14:paraId="7141AE92" w14:textId="38A6D07C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Det er den aktuelle kommunen/bydelen/etaten som har vært tilskuddsmottaker og som er ansvarlig for å rapportere på tilskuddsmidlene. Det skal sendes inn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én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samlet rapportering</w:t>
            </w:r>
            <w:r w:rsidR="006318CD">
              <w:rPr>
                <w:rFonts w:ascii="Arial" w:hAnsi="Arial" w:cs="Arial"/>
                <w:sz w:val="22"/>
                <w:szCs w:val="22"/>
              </w:rPr>
              <w:t>, dersom kommunen/bydelen/etaten har mottatt midler til flere prosjekter.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46ECC" w:rsidRPr="006239F4" w14:paraId="35834B5E" w14:textId="77777777" w:rsidTr="006318CD">
        <w:trPr>
          <w:trHeight w:val="1000"/>
        </w:trPr>
        <w:tc>
          <w:tcPr>
            <w:tcW w:w="10773" w:type="dxa"/>
          </w:tcPr>
          <w:p w14:paraId="083D5F72" w14:textId="446935C1" w:rsidR="00946ECC" w:rsidRDefault="006318CD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46ECC">
              <w:rPr>
                <w:rFonts w:ascii="Arial" w:hAnsi="Arial" w:cs="Arial"/>
                <w:sz w:val="22"/>
                <w:szCs w:val="22"/>
              </w:rPr>
              <w:t>apportering være godkjent av rådmann/kommunaldirektør eller den vedkommende har delegert myndighet til. Den som godkjenner skal: kjenne til vilkårene og kravene i tilskuddsbrevet</w:t>
            </w:r>
            <w:r>
              <w:rPr>
                <w:rFonts w:ascii="Arial" w:hAnsi="Arial" w:cs="Arial"/>
                <w:sz w:val="22"/>
                <w:szCs w:val="22"/>
              </w:rPr>
              <w:t>, og bekrefte at opplysningene i rapporteringen er korrekte og et godt grunnlag for vurdering av måloppnåelse knyttet til tilskuddet.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2D6A9AF" w:rsidR="004E14F2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Kommunen/bydelen/etaten 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skal rapportere om bruken av tilskuddet til Statsforvalteren i henhold til regelverket for tilskuddsordningen. </w:t>
            </w:r>
            <w:r w:rsidRPr="00AC07A0">
              <w:rPr>
                <w:rFonts w:ascii="Arial" w:hAnsi="Arial" w:cs="Arial"/>
                <w:b/>
                <w:bCs w:val="0"/>
                <w:sz w:val="22"/>
                <w:szCs w:val="22"/>
              </w:rPr>
              <w:t>Rapporteringen skal vektlegge status for måloppnåelse</w:t>
            </w:r>
            <w:r w:rsidRPr="008537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0E06F995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Rapport skal sendes elektronisk som vedlegg til e-post, og i </w:t>
            </w:r>
            <w:proofErr w:type="spellStart"/>
            <w:r w:rsidRPr="008537DE">
              <w:rPr>
                <w:rFonts w:ascii="Arial" w:hAnsi="Arial" w:cs="Arial"/>
                <w:sz w:val="22"/>
                <w:szCs w:val="22"/>
              </w:rPr>
              <w:t>excel</w:t>
            </w:r>
            <w:proofErr w:type="spellEnd"/>
            <w:r w:rsidRPr="008537DE">
              <w:rPr>
                <w:rFonts w:ascii="Arial" w:hAnsi="Arial" w:cs="Arial"/>
                <w:sz w:val="22"/>
                <w:szCs w:val="22"/>
              </w:rPr>
              <w:t>-format. Sendes til vårt postmottak: sfovpost@statsforvalteren.no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183B28A1" w:rsidR="00E17DD0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Rapporteringen må gjøres ved bruk av dette rapporteringsskjema</w:t>
            </w:r>
            <w:r w:rsidR="006318CD">
              <w:rPr>
                <w:rFonts w:ascii="Arial" w:hAnsi="Arial" w:cs="Arial"/>
                <w:sz w:val="22"/>
                <w:szCs w:val="22"/>
              </w:rPr>
              <w:t>et</w:t>
            </w:r>
            <w:r w:rsidRPr="008537DE">
              <w:rPr>
                <w:rFonts w:ascii="Arial" w:hAnsi="Arial" w:cs="Arial"/>
                <w:sz w:val="22"/>
                <w:szCs w:val="22"/>
              </w:rPr>
              <w:t>, og det er ikke tillat å gjøre endringer i skjemaet.</w:t>
            </w:r>
          </w:p>
        </w:tc>
      </w:tr>
      <w:tr w:rsidR="00F005E3" w:rsidRPr="006239F4" w14:paraId="4320D5E2" w14:textId="77777777" w:rsidTr="00470C82">
        <w:trPr>
          <w:trHeight w:val="545"/>
        </w:trPr>
        <w:tc>
          <w:tcPr>
            <w:tcW w:w="10773" w:type="dxa"/>
          </w:tcPr>
          <w:p w14:paraId="775997C8" w14:textId="1EDE4EDA" w:rsidR="00F005E3" w:rsidRPr="00F005E3" w:rsidRDefault="00F005E3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Rapporteringen skal inneholde regnskap pr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. 31.12.202</w:t>
            </w:r>
            <w:r w:rsidR="009201C1">
              <w:rPr>
                <w:rFonts w:ascii="Arial" w:hAnsi="Arial" w:cs="Arial"/>
                <w:b/>
                <w:bCs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. 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Det er et krav om revisjonskontroll dersom innvilget tilskudd er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høyere enn 200 000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 kroner per år.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07A0" w:rsidRPr="006239F4" w14:paraId="282E97F2" w14:textId="77777777" w:rsidTr="00470C82">
        <w:trPr>
          <w:trHeight w:val="545"/>
        </w:trPr>
        <w:tc>
          <w:tcPr>
            <w:tcW w:w="10773" w:type="dxa"/>
          </w:tcPr>
          <w:p w14:paraId="0E6DDFC7" w14:textId="2A951AAF" w:rsidR="00AC07A0" w:rsidRDefault="00AC07A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AC07A0">
              <w:rPr>
                <w:rFonts w:ascii="Arial" w:hAnsi="Arial" w:cs="Arial"/>
                <w:sz w:val="22"/>
                <w:szCs w:val="22"/>
              </w:rPr>
              <w:t>I rapporteringen må det tydelig fremkomme midler som er ubrukt og ønskes overført, samt midler som tilbakebetales.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577CE243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  <w:r w:rsidR="00FD28A0">
              <w:rPr>
                <w:rFonts w:ascii="Arial" w:hAnsi="Arial" w:cs="Arial"/>
                <w:b/>
                <w:sz w:val="22"/>
                <w:szCs w:val="22"/>
              </w:rPr>
              <w:t>(for Oslo: bydel og etat)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6C9B69EB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  <w:r w:rsidR="00F005E3">
              <w:rPr>
                <w:rFonts w:ascii="Arial" w:hAnsi="Arial" w:cs="Arial"/>
                <w:b/>
                <w:sz w:val="22"/>
                <w:szCs w:val="22"/>
              </w:rPr>
              <w:t xml:space="preserve"> Hvor mye?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F005E3">
        <w:trPr>
          <w:trHeight w:val="841"/>
        </w:trPr>
        <w:tc>
          <w:tcPr>
            <w:tcW w:w="5529" w:type="dxa"/>
          </w:tcPr>
          <w:p w14:paraId="196278CE" w14:textId="39F98F45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FD28A0">
        <w:trPr>
          <w:trHeight w:val="476"/>
        </w:trPr>
        <w:tc>
          <w:tcPr>
            <w:tcW w:w="5529" w:type="dxa"/>
          </w:tcPr>
          <w:p w14:paraId="3C7032D9" w14:textId="2B98AE68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6E11AB67" w14:textId="77777777" w:rsidTr="00FD28A0">
        <w:trPr>
          <w:trHeight w:val="444"/>
        </w:trPr>
        <w:tc>
          <w:tcPr>
            <w:tcW w:w="5529" w:type="dxa"/>
          </w:tcPr>
          <w:p w14:paraId="3B75F2BE" w14:textId="65DF7939" w:rsidR="00FD28A0" w:rsidRPr="006239F4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239F4">
              <w:rPr>
                <w:rFonts w:ascii="Arial" w:hAnsi="Arial" w:cs="Arial"/>
                <w:b/>
                <w:sz w:val="22"/>
                <w:szCs w:val="22"/>
              </w:rPr>
              <w:t>-postadresse</w:t>
            </w:r>
          </w:p>
        </w:tc>
        <w:tc>
          <w:tcPr>
            <w:tcW w:w="5244" w:type="dxa"/>
          </w:tcPr>
          <w:p w14:paraId="36EE4674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55CF4198" w14:textId="77777777" w:rsidTr="00FD28A0">
        <w:trPr>
          <w:trHeight w:val="422"/>
        </w:trPr>
        <w:tc>
          <w:tcPr>
            <w:tcW w:w="5529" w:type="dxa"/>
          </w:tcPr>
          <w:p w14:paraId="423AAC10" w14:textId="6B807754" w:rsidR="00FD28A0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2833CCDC" w14:textId="77777777" w:rsidTr="00F005E3">
        <w:trPr>
          <w:trHeight w:val="384"/>
        </w:trPr>
        <w:tc>
          <w:tcPr>
            <w:tcW w:w="5529" w:type="dxa"/>
          </w:tcPr>
          <w:p w14:paraId="0E1A0272" w14:textId="5707CB07" w:rsidR="00FD28A0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244" w:type="dxa"/>
          </w:tcPr>
          <w:p w14:paraId="16DC9B05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E3" w:rsidRPr="006239F4" w14:paraId="15320839" w14:textId="77777777" w:rsidTr="00A04F93">
        <w:trPr>
          <w:trHeight w:val="727"/>
        </w:trPr>
        <w:tc>
          <w:tcPr>
            <w:tcW w:w="5529" w:type="dxa"/>
          </w:tcPr>
          <w:p w14:paraId="23295D90" w14:textId="787BDC52" w:rsidR="00F005E3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Følger vedlagt revisoruttalelse? (ja/nei) (Hvis nei, må dato for snarlig ettersendelse oppgis)</w:t>
            </w:r>
          </w:p>
        </w:tc>
        <w:tc>
          <w:tcPr>
            <w:tcW w:w="5244" w:type="dxa"/>
          </w:tcPr>
          <w:p w14:paraId="04F7101E" w14:textId="77777777" w:rsidR="00F005E3" w:rsidRPr="006239F4" w:rsidRDefault="00F005E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35E5DCBA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Default="00F005E3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Rapportering </w:t>
      </w:r>
    </w:p>
    <w:p w14:paraId="7D99C527" w14:textId="668EBA41" w:rsidR="00F005E3" w:rsidRDefault="00F005E3" w:rsidP="00F611A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Tilskuddsbrevet inneholder krav til 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146FB589" w14:textId="77777777" w:rsidTr="00AC07A0">
        <w:tc>
          <w:tcPr>
            <w:tcW w:w="5228" w:type="dxa"/>
          </w:tcPr>
          <w:p w14:paraId="7AA75757" w14:textId="06F8EC6B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Årsrapport/sluttrapport(rapportering for et avsluttet år/avsluttet prosjekt)</w:t>
            </w:r>
          </w:p>
        </w:tc>
        <w:tc>
          <w:tcPr>
            <w:tcW w:w="5228" w:type="dxa"/>
          </w:tcPr>
          <w:p w14:paraId="00CEB12D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E1C30BB" w14:textId="77777777" w:rsidTr="00AC07A0">
        <w:tc>
          <w:tcPr>
            <w:tcW w:w="5228" w:type="dxa"/>
          </w:tcPr>
          <w:p w14:paraId="1C94065D" w14:textId="5E43F8F6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Statusrapport (rapportering underveis i et år som ikke er avsluttet)</w:t>
            </w:r>
          </w:p>
        </w:tc>
        <w:tc>
          <w:tcPr>
            <w:tcW w:w="5228" w:type="dxa"/>
          </w:tcPr>
          <w:p w14:paraId="75C4E899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4FEE5FC9" w14:textId="77777777" w:rsidTr="00AC07A0">
        <w:tc>
          <w:tcPr>
            <w:tcW w:w="5228" w:type="dxa"/>
          </w:tcPr>
          <w:p w14:paraId="3A862A76" w14:textId="1808A18E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Statsforvalterens referanse(saksnummer, merket «vår referanse) i siste brev dere mottok under denne ordningen)</w:t>
            </w:r>
          </w:p>
        </w:tc>
        <w:tc>
          <w:tcPr>
            <w:tcW w:w="5228" w:type="dxa"/>
          </w:tcPr>
          <w:p w14:paraId="4817B101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0C8C42EE" w14:textId="3569AF92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328138D3" w14:textId="49BA0A13" w:rsidR="00AC07A0" w:rsidRDefault="00AC07A0" w:rsidP="00F611AF">
      <w:pPr>
        <w:rPr>
          <w:rFonts w:ascii="Arial" w:hAnsi="Arial" w:cs="Arial"/>
          <w:b/>
          <w:sz w:val="22"/>
          <w:szCs w:val="22"/>
        </w:rPr>
      </w:pPr>
      <w:r w:rsidRPr="00AC07A0">
        <w:rPr>
          <w:rFonts w:ascii="Arial" w:hAnsi="Arial" w:cs="Arial"/>
          <w:b/>
          <w:sz w:val="22"/>
          <w:szCs w:val="22"/>
        </w:rPr>
        <w:t>Rapportering på måloppnåelse</w:t>
      </w:r>
    </w:p>
    <w:p w14:paraId="01215592" w14:textId="3826D8A0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  <w:r w:rsidRPr="00AC07A0">
        <w:rPr>
          <w:rFonts w:ascii="Arial" w:hAnsi="Arial" w:cs="Arial"/>
          <w:bCs w:val="0"/>
          <w:sz w:val="22"/>
          <w:szCs w:val="22"/>
        </w:rPr>
        <w:t>Tilskuddsmottakers vurdering av gjennomførte tiltak og hvordan/i hvilken grad dette</w:t>
      </w:r>
      <w:r w:rsidRPr="00AC07A0">
        <w:rPr>
          <w:rFonts w:ascii="Arial" w:hAnsi="Arial" w:cs="Arial"/>
          <w:bCs w:val="0"/>
          <w:sz w:val="22"/>
          <w:szCs w:val="22"/>
        </w:rPr>
        <w:cr/>
        <w:t>har bidratt til at målene for tilskuddsordningen</w:t>
      </w:r>
      <w:r>
        <w:rPr>
          <w:rFonts w:ascii="Arial" w:hAnsi="Arial" w:cs="Arial"/>
          <w:bCs w:val="0"/>
          <w:sz w:val="22"/>
          <w:szCs w:val="22"/>
        </w:rPr>
        <w:t>(se punkt 1 i regelverket for ordningen) er oppnådd.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0A655646" w14:textId="77777777" w:rsidTr="00AC07A0">
        <w:tc>
          <w:tcPr>
            <w:tcW w:w="5228" w:type="dxa"/>
          </w:tcPr>
          <w:p w14:paraId="6CD1DFB8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 xml:space="preserve">Beskrivelse av prosjekt/tiltak som er gjennomført og eventuelle </w:t>
            </w: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utfordringer og justeringer</w:t>
            </w:r>
          </w:p>
          <w:p w14:paraId="4A807FF1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underveis. Hvis aktiviteter er forsinket eller mål ikke er oppnådd skal tilskuddsmottaker beskrive</w:t>
            </w:r>
          </w:p>
          <w:p w14:paraId="073D813E" w14:textId="3EB9222F" w:rsid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årsakene og beskrive tiltak for fremtidig måloppnåelse.</w:t>
            </w:r>
          </w:p>
        </w:tc>
        <w:tc>
          <w:tcPr>
            <w:tcW w:w="5228" w:type="dxa"/>
          </w:tcPr>
          <w:p w14:paraId="5D93CE7C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03A9B27" w14:textId="77777777" w:rsidTr="00AC07A0">
        <w:tc>
          <w:tcPr>
            <w:tcW w:w="5228" w:type="dxa"/>
          </w:tcPr>
          <w:p w14:paraId="66968DC8" w14:textId="77777777" w:rsidR="003E222A" w:rsidRPr="003E222A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Beskrivelse av resultater og grad av måloppnåelse (lav, middel eller høy grad av måloppnåelse)</w:t>
            </w:r>
          </w:p>
          <w:p w14:paraId="6CAB6C21" w14:textId="38CA2D24" w:rsidR="00AC07A0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sett opp mot søknaden og målene for tilskuddsordningen</w:t>
            </w:r>
          </w:p>
        </w:tc>
        <w:tc>
          <w:tcPr>
            <w:tcW w:w="5228" w:type="dxa"/>
          </w:tcPr>
          <w:p w14:paraId="076030BE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551455F" w14:textId="77777777" w:rsidR="00AC07A0" w:rsidRP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02C7E572" w14:textId="77777777" w:rsidR="00AC07A0" w:rsidRPr="00F005E3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210F2389" w14:textId="4A6E98D7" w:rsidR="0032062E" w:rsidRDefault="003E222A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Regnskap: </w:t>
      </w:r>
      <w:r w:rsidR="00F611AF"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og regnskap fra tilskuddsmottaker </w:t>
      </w:r>
      <w:r w:rsidR="00E75D3A">
        <w:rPr>
          <w:rFonts w:ascii="Arial" w:hAnsi="Arial" w:cs="Arial"/>
          <w:b/>
          <w:sz w:val="22"/>
          <w:szCs w:val="22"/>
        </w:rPr>
        <w:t>skal kunne sammenlignes på samme nivå</w:t>
      </w:r>
      <w:r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14:paraId="2E1ED9AD" w14:textId="77777777" w:rsidTr="003E222A">
        <w:tc>
          <w:tcPr>
            <w:tcW w:w="5228" w:type="dxa"/>
          </w:tcPr>
          <w:p w14:paraId="04C71EF7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Regnskap </w:t>
            </w:r>
          </w:p>
          <w:p w14:paraId="3CBD71F4" w14:textId="4990C44A" w:rsidR="003E222A" w:rsidRPr="003E222A" w:rsidRDefault="003E222A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 xml:space="preserve">Skriv inn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regnskapsførte inntekter og utgifter for prosjektet for 202</w:t>
            </w:r>
            <w:r w:rsidR="009201C1">
              <w:rPr>
                <w:rFonts w:ascii="Arial" w:hAnsi="Arial" w:cs="Arial"/>
                <w:bCs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. Skriv inn beløp i hele kroner</w:t>
            </w:r>
          </w:p>
        </w:tc>
        <w:tc>
          <w:tcPr>
            <w:tcW w:w="5228" w:type="dxa"/>
          </w:tcPr>
          <w:p w14:paraId="4AC9787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22A" w14:paraId="48EC46FD" w14:textId="77777777" w:rsidTr="003E222A">
        <w:tc>
          <w:tcPr>
            <w:tcW w:w="5228" w:type="dxa"/>
          </w:tcPr>
          <w:p w14:paraId="1AA39DB4" w14:textId="77777777" w:rsidR="003E222A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Inntekter </w:t>
            </w:r>
          </w:p>
          <w:p w14:paraId="70918C06" w14:textId="2A733953" w:rsidR="00EF7DC4" w:rsidRPr="00EF7DC4" w:rsidRDefault="00EF7DC4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F7DC4">
              <w:rPr>
                <w:rFonts w:ascii="Arial" w:hAnsi="Arial" w:cs="Arial"/>
                <w:bCs w:val="0"/>
                <w:sz w:val="22"/>
                <w:szCs w:val="22"/>
              </w:rPr>
              <w:t xml:space="preserve">Tilskuddsbeløp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fra Statsforvalteren</w:t>
            </w:r>
          </w:p>
        </w:tc>
        <w:tc>
          <w:tcPr>
            <w:tcW w:w="5228" w:type="dxa"/>
          </w:tcPr>
          <w:p w14:paraId="1AB5BBA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EA3FD5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2E7E5CA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072C52BC" w:rsidR="00D2701B" w:rsidRPr="003E222A" w:rsidRDefault="00D2701B" w:rsidP="00F611AF">
      <w:pPr>
        <w:rPr>
          <w:rFonts w:ascii="Arial" w:hAnsi="Arial" w:cs="Arial"/>
          <w:bCs w:val="0"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  <w:r w:rsidR="003E222A">
        <w:rPr>
          <w:rFonts w:ascii="Arial" w:hAnsi="Arial" w:cs="Arial"/>
          <w:b/>
          <w:sz w:val="22"/>
          <w:szCs w:val="22"/>
        </w:rPr>
        <w:t xml:space="preserve"> – </w:t>
      </w:r>
      <w:r w:rsidR="003E222A">
        <w:rPr>
          <w:rFonts w:ascii="Arial" w:hAnsi="Arial" w:cs="Arial"/>
          <w:bCs w:val="0"/>
          <w:sz w:val="22"/>
          <w:szCs w:val="22"/>
        </w:rPr>
        <w:t>oppgi regnskapstall for prosjektet på følgende utgiftskategorier. Vedlegg relevante regnskapsrapporter som følger deres inndeling i regnskapet. Midler som er ubrukt og satt i bundne fond eller på interimskonti skal ikke føres som regnskapsførte utgifter.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48383402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  <w:r w:rsidR="00EF7DC4">
              <w:rPr>
                <w:rFonts w:ascii="Arial" w:hAnsi="Arial" w:cs="Arial"/>
                <w:sz w:val="22"/>
                <w:szCs w:val="22"/>
              </w:rPr>
              <w:t xml:space="preserve"> med sosiale 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DC4" w14:paraId="286BA772" w14:textId="77777777" w:rsidTr="00470C82">
        <w:trPr>
          <w:trHeight w:val="264"/>
        </w:trPr>
        <w:tc>
          <w:tcPr>
            <w:tcW w:w="5524" w:type="dxa"/>
          </w:tcPr>
          <w:p w14:paraId="7814A23F" w14:textId="5ACE8B23" w:rsidR="00EF7DC4" w:rsidRPr="00EF7DC4" w:rsidRDefault="00EF7DC4" w:rsidP="00DF34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Netto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(ubrukt tilskudd på rapporteringstidspunktet)</w:t>
            </w:r>
          </w:p>
        </w:tc>
        <w:tc>
          <w:tcPr>
            <w:tcW w:w="5244" w:type="dxa"/>
          </w:tcPr>
          <w:p w14:paraId="4AA1489E" w14:textId="77777777" w:rsidR="00EF7DC4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525B921D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2EE392A7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 om andre inntektskilder</w:t>
      </w:r>
    </w:p>
    <w:p w14:paraId="1E0131E3" w14:textId="3AAB716A" w:rsidR="00DA66EF" w:rsidRDefault="00DA66EF" w:rsidP="00DA66E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Når statsforvalteren skal ta stilling til rapportering på tilskudd, trenger vi informasjon om andre inntektskilder i prosjekter.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605F815A" w14:textId="77777777" w:rsidTr="00DA66EF">
        <w:tc>
          <w:tcPr>
            <w:tcW w:w="5228" w:type="dxa"/>
          </w:tcPr>
          <w:p w14:paraId="185801AC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Inntekter fra andre kilder</w:t>
            </w:r>
          </w:p>
          <w:p w14:paraId="2255111B" w14:textId="135AFBFB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Skriv hvem som har bidratt med </w:t>
            </w:r>
            <w:r w:rsidR="00C7377C">
              <w:rPr>
                <w:rFonts w:ascii="Arial" w:hAnsi="Arial" w:cs="Arial"/>
                <w:bCs w:val="0"/>
                <w:sz w:val="22"/>
                <w:szCs w:val="22"/>
              </w:rPr>
              <w:t>finansiering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, beskrivelse av finansiering og beløp.</w:t>
            </w:r>
          </w:p>
        </w:tc>
        <w:tc>
          <w:tcPr>
            <w:tcW w:w="5228" w:type="dxa"/>
          </w:tcPr>
          <w:p w14:paraId="347DFCFF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6EF" w14:paraId="70EF3094" w14:textId="77777777" w:rsidTr="00DA66EF">
        <w:tc>
          <w:tcPr>
            <w:tcW w:w="5228" w:type="dxa"/>
          </w:tcPr>
          <w:p w14:paraId="6CAD73B2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Egenfinansiering </w:t>
            </w:r>
          </w:p>
          <w:p w14:paraId="4AF234CF" w14:textId="4322EB2D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Redegjør for hvor stor egenfinansiering, stillingsressurs eller frivillig innsats dere har lagt inn i prosjektet fra egen virksomhet.</w:t>
            </w:r>
          </w:p>
        </w:tc>
        <w:tc>
          <w:tcPr>
            <w:tcW w:w="5228" w:type="dxa"/>
          </w:tcPr>
          <w:p w14:paraId="48E0BE3E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2AC2FA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</w:p>
    <w:p w14:paraId="06B106BE" w14:textId="6EF7D9CF" w:rsidR="00DF340F" w:rsidRDefault="00DA66EF" w:rsidP="00D2701B">
      <w:pPr>
        <w:rPr>
          <w:rFonts w:ascii="Arial" w:hAnsi="Arial" w:cs="Arial"/>
          <w:b/>
          <w:bCs w:val="0"/>
          <w:sz w:val="22"/>
          <w:szCs w:val="22"/>
        </w:rPr>
      </w:pPr>
      <w:r w:rsidRPr="00DA66EF">
        <w:rPr>
          <w:rFonts w:ascii="Arial" w:hAnsi="Arial" w:cs="Arial"/>
          <w:b/>
          <w:bCs w:val="0"/>
          <w:sz w:val="22"/>
          <w:szCs w:val="22"/>
        </w:rPr>
        <w:t xml:space="preserve">Revisoruttalelse </w:t>
      </w:r>
      <w:r w:rsidRPr="00DA66EF">
        <w:rPr>
          <w:rFonts w:ascii="Arial" w:hAnsi="Arial" w:cs="Arial"/>
          <w:sz w:val="22"/>
          <w:szCs w:val="22"/>
        </w:rPr>
        <w:t>(velg et av alternativene)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2A039C8A" w14:textId="77777777" w:rsidTr="00DA66EF">
        <w:tc>
          <w:tcPr>
            <w:tcW w:w="5228" w:type="dxa"/>
          </w:tcPr>
          <w:p w14:paraId="623AD7AB" w14:textId="09E1A051" w:rsidR="00DA66EF" w:rsidRPr="00DA66EF" w:rsidRDefault="00DA66EF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Revisoruttalelse foreligger uten merknader</w:t>
            </w:r>
          </w:p>
        </w:tc>
        <w:tc>
          <w:tcPr>
            <w:tcW w:w="5228" w:type="dxa"/>
          </w:tcPr>
          <w:p w14:paraId="0670A200" w14:textId="77777777" w:rsidR="00DA66EF" w:rsidRDefault="00DA66EF" w:rsidP="00D2701B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593F47BD" w14:textId="77777777" w:rsidTr="00DA66EF">
        <w:tc>
          <w:tcPr>
            <w:tcW w:w="5228" w:type="dxa"/>
          </w:tcPr>
          <w:p w14:paraId="679918FF" w14:textId="68DCDA61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foreligger </w:t>
            </w:r>
            <w:r>
              <w:rPr>
                <w:rFonts w:ascii="Arial" w:hAnsi="Arial" w:cs="Arial"/>
                <w:sz w:val="22"/>
                <w:szCs w:val="22"/>
              </w:rPr>
              <w:t>med</w:t>
            </w:r>
            <w:r w:rsidRPr="00DA66EF">
              <w:rPr>
                <w:rFonts w:ascii="Arial" w:hAnsi="Arial" w:cs="Arial"/>
                <w:sz w:val="22"/>
                <w:szCs w:val="22"/>
              </w:rPr>
              <w:t xml:space="preserve"> merknader</w:t>
            </w:r>
          </w:p>
        </w:tc>
        <w:tc>
          <w:tcPr>
            <w:tcW w:w="5228" w:type="dxa"/>
          </w:tcPr>
          <w:p w14:paraId="7760D7AF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3124218" w14:textId="77777777" w:rsidTr="00DA66EF">
        <w:tc>
          <w:tcPr>
            <w:tcW w:w="5228" w:type="dxa"/>
          </w:tcPr>
          <w:p w14:paraId="6BAFFE8A" w14:textId="3D1935E7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I tilskuddsbrevet </w:t>
            </w:r>
            <w:r>
              <w:rPr>
                <w:rFonts w:ascii="Arial" w:hAnsi="Arial" w:cs="Arial"/>
                <w:sz w:val="22"/>
                <w:szCs w:val="22"/>
              </w:rPr>
              <w:t>er det ikke krav til revisoruttalelse</w:t>
            </w:r>
          </w:p>
        </w:tc>
        <w:tc>
          <w:tcPr>
            <w:tcW w:w="5228" w:type="dxa"/>
          </w:tcPr>
          <w:p w14:paraId="59C4EF04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17986774" w14:textId="77777777" w:rsidTr="00DA66EF">
        <w:tc>
          <w:tcPr>
            <w:tcW w:w="5228" w:type="dxa"/>
          </w:tcPr>
          <w:p w14:paraId="1E7E842A" w14:textId="0B9D4D25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</w:t>
            </w:r>
            <w:r>
              <w:rPr>
                <w:rFonts w:ascii="Arial" w:hAnsi="Arial" w:cs="Arial"/>
                <w:sz w:val="22"/>
                <w:szCs w:val="22"/>
              </w:rPr>
              <w:t>mangler (rapportering ufullstendig)</w:t>
            </w:r>
          </w:p>
        </w:tc>
        <w:tc>
          <w:tcPr>
            <w:tcW w:w="5228" w:type="dxa"/>
          </w:tcPr>
          <w:p w14:paraId="76A0F308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07F44F71" w14:textId="77777777" w:rsidTr="00DA66EF">
        <w:tc>
          <w:tcPr>
            <w:tcW w:w="5228" w:type="dxa"/>
          </w:tcPr>
          <w:p w14:paraId="4CC59632" w14:textId="0EFE0A24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Kommentar til revisoruttalelse</w:t>
            </w:r>
          </w:p>
        </w:tc>
        <w:tc>
          <w:tcPr>
            <w:tcW w:w="5228" w:type="dxa"/>
          </w:tcPr>
          <w:p w14:paraId="531FD9D3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7175454" w14:textId="77777777" w:rsidTr="00DA66EF">
        <w:tc>
          <w:tcPr>
            <w:tcW w:w="5228" w:type="dxa"/>
          </w:tcPr>
          <w:p w14:paraId="4E51C93E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Vedlegg </w:t>
            </w:r>
          </w:p>
          <w:p w14:paraId="2156A72A" w14:textId="77777777" w:rsid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 kan utdypes i ett eller flere vedlegg dersom det er nødvendig.</w:t>
            </w:r>
          </w:p>
          <w:p w14:paraId="42986915" w14:textId="5EBE8FCF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Signert revisoruttalelse som er skannet og lastet opp elektronisk godtas.</w:t>
            </w:r>
          </w:p>
        </w:tc>
        <w:tc>
          <w:tcPr>
            <w:tcW w:w="5228" w:type="dxa"/>
          </w:tcPr>
          <w:p w14:paraId="6C042BF5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2D6BE5F5" w14:textId="77777777" w:rsidTr="00DA66EF">
        <w:tc>
          <w:tcPr>
            <w:tcW w:w="5228" w:type="dxa"/>
          </w:tcPr>
          <w:p w14:paraId="762F6013" w14:textId="03B5FA24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946ECC">
              <w:rPr>
                <w:rFonts w:ascii="Arial" w:hAnsi="Arial" w:cs="Arial"/>
                <w:sz w:val="22"/>
                <w:szCs w:val="22"/>
              </w:rPr>
              <w:t>Revisoruttalelse</w:t>
            </w:r>
          </w:p>
        </w:tc>
        <w:tc>
          <w:tcPr>
            <w:tcW w:w="5228" w:type="dxa"/>
          </w:tcPr>
          <w:p w14:paraId="1285ADDE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01650C83" w14:textId="77777777" w:rsidTr="00DA66EF">
        <w:tc>
          <w:tcPr>
            <w:tcW w:w="5228" w:type="dxa"/>
          </w:tcPr>
          <w:p w14:paraId="5E76FF97" w14:textId="55054F2B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Regnskapsrapporter </w:t>
            </w:r>
          </w:p>
        </w:tc>
        <w:tc>
          <w:tcPr>
            <w:tcW w:w="5228" w:type="dxa"/>
          </w:tcPr>
          <w:p w14:paraId="16381AB3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1E259242" w14:textId="77777777" w:rsidTr="00DA66EF">
        <w:tc>
          <w:tcPr>
            <w:tcW w:w="5228" w:type="dxa"/>
          </w:tcPr>
          <w:p w14:paraId="768D02CC" w14:textId="3EB15774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Tilleggsinformasjon til rapporteringen</w:t>
            </w:r>
          </w:p>
        </w:tc>
        <w:tc>
          <w:tcPr>
            <w:tcW w:w="5228" w:type="dxa"/>
          </w:tcPr>
          <w:p w14:paraId="1AB1480B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3FB1E7F9" w14:textId="77777777" w:rsidTr="00DA66EF">
        <w:tc>
          <w:tcPr>
            <w:tcW w:w="5228" w:type="dxa"/>
          </w:tcPr>
          <w:p w14:paraId="638C0411" w14:textId="613E8619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Kommentarer til vedlegg</w:t>
            </w:r>
          </w:p>
        </w:tc>
        <w:tc>
          <w:tcPr>
            <w:tcW w:w="5228" w:type="dxa"/>
          </w:tcPr>
          <w:p w14:paraId="0D84EE2D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</w:tbl>
    <w:p w14:paraId="751613C9" w14:textId="77777777" w:rsidR="00946ECC" w:rsidRPr="00946ECC" w:rsidRDefault="00946ECC" w:rsidP="00D2701B">
      <w:pPr>
        <w:rPr>
          <w:rFonts w:ascii="Arial" w:hAnsi="Arial" w:cs="Arial"/>
          <w:sz w:val="22"/>
          <w:szCs w:val="22"/>
        </w:rPr>
      </w:pPr>
    </w:p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0AE9"/>
    <w:rsid w:val="00157599"/>
    <w:rsid w:val="001627AD"/>
    <w:rsid w:val="001F1992"/>
    <w:rsid w:val="00271FE5"/>
    <w:rsid w:val="002D6B16"/>
    <w:rsid w:val="0032062E"/>
    <w:rsid w:val="00335989"/>
    <w:rsid w:val="003D4BC9"/>
    <w:rsid w:val="003E222A"/>
    <w:rsid w:val="004116FB"/>
    <w:rsid w:val="00470C82"/>
    <w:rsid w:val="004D20D8"/>
    <w:rsid w:val="004D4B7E"/>
    <w:rsid w:val="004E14F2"/>
    <w:rsid w:val="004E6240"/>
    <w:rsid w:val="005A6F54"/>
    <w:rsid w:val="005B02E9"/>
    <w:rsid w:val="005B3D55"/>
    <w:rsid w:val="005D030A"/>
    <w:rsid w:val="005E110E"/>
    <w:rsid w:val="006228B7"/>
    <w:rsid w:val="006239F4"/>
    <w:rsid w:val="006318CD"/>
    <w:rsid w:val="00660871"/>
    <w:rsid w:val="00704C3D"/>
    <w:rsid w:val="00780E13"/>
    <w:rsid w:val="00812614"/>
    <w:rsid w:val="008178D6"/>
    <w:rsid w:val="008537DE"/>
    <w:rsid w:val="008E26BA"/>
    <w:rsid w:val="009201C1"/>
    <w:rsid w:val="009355F3"/>
    <w:rsid w:val="00946ECC"/>
    <w:rsid w:val="00A04F93"/>
    <w:rsid w:val="00A44AE9"/>
    <w:rsid w:val="00A77AE3"/>
    <w:rsid w:val="00AC07A0"/>
    <w:rsid w:val="00AD7E4F"/>
    <w:rsid w:val="00B37C92"/>
    <w:rsid w:val="00B651C2"/>
    <w:rsid w:val="00BB7989"/>
    <w:rsid w:val="00C154ED"/>
    <w:rsid w:val="00C1664E"/>
    <w:rsid w:val="00C64838"/>
    <w:rsid w:val="00C7377C"/>
    <w:rsid w:val="00CE04E2"/>
    <w:rsid w:val="00CF63B6"/>
    <w:rsid w:val="00D2701B"/>
    <w:rsid w:val="00DA66EF"/>
    <w:rsid w:val="00DB7583"/>
    <w:rsid w:val="00DE5992"/>
    <w:rsid w:val="00DF340F"/>
    <w:rsid w:val="00E17DD0"/>
    <w:rsid w:val="00E75D3A"/>
    <w:rsid w:val="00E836B3"/>
    <w:rsid w:val="00EF7DC4"/>
    <w:rsid w:val="00F005E3"/>
    <w:rsid w:val="00F40A83"/>
    <w:rsid w:val="00F611AF"/>
    <w:rsid w:val="00F70C55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Fugli, Heidi</cp:lastModifiedBy>
  <cp:revision>2</cp:revision>
  <cp:lastPrinted>2020-01-17T10:05:00Z</cp:lastPrinted>
  <dcterms:created xsi:type="dcterms:W3CDTF">2023-12-11T11:41:00Z</dcterms:created>
  <dcterms:modified xsi:type="dcterms:W3CDTF">2023-12-11T11:41:00Z</dcterms:modified>
</cp:coreProperties>
</file>