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96B61D1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006340">
              <w:rPr>
                <w:lang w:val="nb-NO"/>
              </w:rPr>
              <w:t>1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å understøtte etablering av prioriterte tiltak i Prop.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B32F7D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B32F7D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0CB23BFA" w:rsidR="008C51EC" w:rsidRDefault="008C51EC" w:rsidP="00522405">
            <w:r>
              <w:t>Har ACT/FACT</w:t>
            </w:r>
            <w:r w:rsidR="00940E4F">
              <w:t>/FACT-ung</w:t>
            </w:r>
            <w:r>
              <w:t xml:space="preserve">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32F7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32F7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32F7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32F7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32F7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B32F7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B32F7D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B32F7D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B32F7D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B32F7D">
              <w:rPr>
                <w:rFonts w:eastAsia="MS Gothic"/>
              </w:rPr>
            </w:r>
            <w:r w:rsidR="00B32F7D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B32F7D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B32F7D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B32F7D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66B60F1D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B32F7D">
        <w:rPr>
          <w:b/>
          <w:bCs/>
          <w:color w:val="C00000"/>
          <w:sz w:val="28"/>
          <w:lang w:val="nb-NO"/>
        </w:rPr>
        <w:t>31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="00B32F7D">
        <w:rPr>
          <w:b/>
          <w:bCs/>
          <w:color w:val="C00000"/>
          <w:sz w:val="28"/>
          <w:lang w:val="nb-NO"/>
        </w:rPr>
        <w:t>0</w:t>
      </w:r>
      <w:r w:rsidR="004C60C0" w:rsidRPr="00A6450B">
        <w:rPr>
          <w:b/>
          <w:bCs/>
          <w:color w:val="C00000"/>
          <w:sz w:val="28"/>
          <w:lang w:val="nb-NO"/>
        </w:rPr>
        <w:t>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B32F7D">
        <w:rPr>
          <w:b/>
          <w:bCs/>
          <w:color w:val="C00000"/>
          <w:sz w:val="28"/>
          <w:lang w:val="nb-NO"/>
        </w:rPr>
        <w:t>2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7E8C" w14:textId="77777777" w:rsidR="0024475D" w:rsidRDefault="0024475D" w:rsidP="00522405">
      <w:r>
        <w:separator/>
      </w:r>
    </w:p>
  </w:endnote>
  <w:endnote w:type="continuationSeparator" w:id="0">
    <w:p w14:paraId="5C3C597D" w14:textId="77777777" w:rsidR="0024475D" w:rsidRDefault="0024475D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0471" w14:textId="77777777" w:rsidR="0024475D" w:rsidRDefault="0024475D" w:rsidP="00522405">
      <w:r>
        <w:separator/>
      </w:r>
    </w:p>
  </w:footnote>
  <w:footnote w:type="continuationSeparator" w:id="0">
    <w:p w14:paraId="6E1DE9C6" w14:textId="77777777" w:rsidR="0024475D" w:rsidRDefault="0024475D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988BD86" w:rsidR="005260B5" w:rsidRDefault="005260B5">
    <w:pPr>
      <w:pStyle w:val="Topptekst"/>
    </w:pPr>
    <w:r>
      <w:rPr>
        <w:noProof/>
      </w:rPr>
      <w:t>RAPPORTERING PÅ TILSKUDD 20</w:t>
    </w:r>
    <w:r w:rsidR="00006340">
      <w:rPr>
        <w:noProof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06340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36F20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0C2D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7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4F8D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095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0E4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32F7D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C6EF2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Holth, Marius</cp:lastModifiedBy>
  <cp:revision>3</cp:revision>
  <dcterms:created xsi:type="dcterms:W3CDTF">2022-02-08T07:34:00Z</dcterms:created>
  <dcterms:modified xsi:type="dcterms:W3CDTF">2022-02-15T17:46:00Z</dcterms:modified>
</cp:coreProperties>
</file>