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9CFD1" w14:textId="77777777" w:rsidR="00453EA4" w:rsidRDefault="00453EA4" w:rsidP="00453EA4">
      <w:r w:rsidRPr="00FF5BB8">
        <w:rPr>
          <w:noProof/>
          <w:lang w:eastAsia="nb-NO"/>
        </w:rPr>
        <w:drawing>
          <wp:inline distT="0" distB="0" distL="0" distR="0" wp14:anchorId="5B38B1C3" wp14:editId="29087064">
            <wp:extent cx="5760720" cy="111639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68BB" w14:textId="77777777" w:rsidR="00453EA4" w:rsidRDefault="00453EA4" w:rsidP="00453EA4"/>
    <w:p w14:paraId="6A9CA5AC" w14:textId="77777777" w:rsidR="00453EA4" w:rsidRDefault="00453EA4" w:rsidP="00453EA4">
      <w:pPr>
        <w:rPr>
          <w:rFonts w:ascii="Dax-Light" w:hAnsi="Dax-Light" w:cstheme="minorHAnsi"/>
          <w:b/>
          <w:sz w:val="40"/>
          <w:szCs w:val="40"/>
        </w:rPr>
      </w:pPr>
      <w:r>
        <w:rPr>
          <w:rFonts w:ascii="Dax-Light" w:hAnsi="Dax-Light" w:cstheme="minorHAnsi"/>
          <w:b/>
          <w:sz w:val="40"/>
          <w:szCs w:val="40"/>
        </w:rPr>
        <w:t>Fylkessamling</w:t>
      </w:r>
    </w:p>
    <w:p w14:paraId="168CAC3A" w14:textId="77777777" w:rsidR="00453EA4" w:rsidRPr="009B5B25" w:rsidRDefault="00453EA4" w:rsidP="00453EA4">
      <w:pPr>
        <w:rPr>
          <w:rFonts w:ascii="Dax-Light" w:hAnsi="Dax-Light" w:cstheme="minorHAnsi"/>
          <w:b/>
          <w:sz w:val="40"/>
          <w:szCs w:val="40"/>
        </w:rPr>
      </w:pPr>
      <w:r w:rsidRPr="009B5B25">
        <w:rPr>
          <w:rFonts w:ascii="Dax-Light" w:hAnsi="Dax-Light" w:cstheme="minorHAnsi"/>
          <w:b/>
          <w:sz w:val="40"/>
          <w:szCs w:val="40"/>
        </w:rPr>
        <w:t>Inkluderende barnehage- og skolemiljø</w:t>
      </w:r>
      <w:r>
        <w:rPr>
          <w:rFonts w:ascii="Dax-Light" w:hAnsi="Dax-Light" w:cstheme="minorHAnsi"/>
          <w:b/>
          <w:sz w:val="40"/>
          <w:szCs w:val="40"/>
        </w:rPr>
        <w:t>, pulje 5</w:t>
      </w:r>
    </w:p>
    <w:p w14:paraId="2DB7E066" w14:textId="6FCAAF3B" w:rsidR="00453EA4" w:rsidRPr="009B5B25" w:rsidRDefault="0061230D" w:rsidP="00453EA4">
      <w:pPr>
        <w:rPr>
          <w:sz w:val="28"/>
          <w:szCs w:val="28"/>
        </w:rPr>
      </w:pPr>
      <w:r>
        <w:rPr>
          <w:sz w:val="28"/>
          <w:szCs w:val="28"/>
        </w:rPr>
        <w:t xml:space="preserve">Sted: </w:t>
      </w:r>
      <w:r w:rsidR="00453EA4" w:rsidRPr="006241FE">
        <w:rPr>
          <w:sz w:val="28"/>
          <w:szCs w:val="28"/>
        </w:rPr>
        <w:t xml:space="preserve">Scandic </w:t>
      </w:r>
      <w:r w:rsidR="00266F9A" w:rsidRPr="006241FE">
        <w:rPr>
          <w:sz w:val="28"/>
          <w:szCs w:val="28"/>
        </w:rPr>
        <w:t>Ishavshotel</w:t>
      </w:r>
      <w:r w:rsidR="00266F9A">
        <w:rPr>
          <w:sz w:val="28"/>
          <w:szCs w:val="28"/>
        </w:rPr>
        <w:t xml:space="preserve">, </w:t>
      </w:r>
      <w:r w:rsidR="00453EA4" w:rsidRPr="006241FE">
        <w:rPr>
          <w:sz w:val="28"/>
          <w:szCs w:val="28"/>
        </w:rPr>
        <w:t>Tromsø</w:t>
      </w:r>
    </w:p>
    <w:p w14:paraId="02286CCB" w14:textId="02CA49E5" w:rsidR="00453EA4" w:rsidRPr="00766568" w:rsidRDefault="00453EA4" w:rsidP="00453EA4">
      <w:pPr>
        <w:rPr>
          <w:color w:val="FF0000"/>
          <w:sz w:val="28"/>
          <w:szCs w:val="28"/>
        </w:rPr>
      </w:pPr>
      <w:r w:rsidRPr="009B5B25">
        <w:rPr>
          <w:sz w:val="28"/>
          <w:szCs w:val="28"/>
        </w:rPr>
        <w:t xml:space="preserve">Tid: </w:t>
      </w:r>
      <w:r w:rsidR="0061230D">
        <w:rPr>
          <w:sz w:val="28"/>
          <w:szCs w:val="28"/>
        </w:rPr>
        <w:t>20</w:t>
      </w:r>
      <w:r>
        <w:rPr>
          <w:sz w:val="28"/>
          <w:szCs w:val="28"/>
        </w:rPr>
        <w:t xml:space="preserve">. </w:t>
      </w:r>
      <w:r w:rsidR="0061230D">
        <w:rPr>
          <w:sz w:val="28"/>
          <w:szCs w:val="28"/>
        </w:rPr>
        <w:t>oktober</w:t>
      </w:r>
      <w:r>
        <w:rPr>
          <w:sz w:val="28"/>
          <w:szCs w:val="28"/>
        </w:rPr>
        <w:t xml:space="preserve"> 202</w:t>
      </w:r>
      <w:r w:rsidR="0061230D">
        <w:rPr>
          <w:sz w:val="28"/>
          <w:szCs w:val="28"/>
        </w:rPr>
        <w:t>2</w:t>
      </w:r>
      <w:r>
        <w:rPr>
          <w:sz w:val="28"/>
          <w:szCs w:val="28"/>
        </w:rPr>
        <w:t>, kl. 9:</w:t>
      </w:r>
      <w:r w:rsidR="0061230D">
        <w:rPr>
          <w:sz w:val="28"/>
          <w:szCs w:val="28"/>
        </w:rPr>
        <w:t>00</w:t>
      </w:r>
      <w:r>
        <w:rPr>
          <w:sz w:val="28"/>
          <w:szCs w:val="28"/>
        </w:rPr>
        <w:t xml:space="preserve"> – 1</w:t>
      </w:r>
      <w:r w:rsidR="00DB402A">
        <w:rPr>
          <w:sz w:val="28"/>
          <w:szCs w:val="28"/>
        </w:rPr>
        <w:t>5</w:t>
      </w:r>
      <w:r>
        <w:rPr>
          <w:sz w:val="28"/>
          <w:szCs w:val="28"/>
        </w:rPr>
        <w:t>:</w:t>
      </w:r>
      <w:r w:rsidR="0077197B">
        <w:rPr>
          <w:sz w:val="28"/>
          <w:szCs w:val="28"/>
        </w:rPr>
        <w:t>30</w:t>
      </w:r>
      <w:r>
        <w:rPr>
          <w:sz w:val="28"/>
          <w:szCs w:val="28"/>
        </w:rPr>
        <w:t xml:space="preserve">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43"/>
        <w:gridCol w:w="3206"/>
        <w:gridCol w:w="3113"/>
      </w:tblGrid>
      <w:tr w:rsidR="00453EA4" w14:paraId="574B9919" w14:textId="77777777" w:rsidTr="003F7E1E">
        <w:tc>
          <w:tcPr>
            <w:tcW w:w="2743" w:type="dxa"/>
          </w:tcPr>
          <w:p w14:paraId="63E26303" w14:textId="77777777" w:rsidR="00453EA4" w:rsidRPr="00CF557F" w:rsidRDefault="00453EA4" w:rsidP="003F7E1E">
            <w:pPr>
              <w:rPr>
                <w:sz w:val="32"/>
                <w:szCs w:val="32"/>
              </w:rPr>
            </w:pPr>
            <w:r w:rsidRPr="00CF557F">
              <w:rPr>
                <w:b/>
                <w:sz w:val="32"/>
                <w:szCs w:val="32"/>
              </w:rPr>
              <w:t>Tid</w:t>
            </w:r>
          </w:p>
        </w:tc>
        <w:tc>
          <w:tcPr>
            <w:tcW w:w="3206" w:type="dxa"/>
          </w:tcPr>
          <w:p w14:paraId="7EFD5DEE" w14:textId="77777777" w:rsidR="00453EA4" w:rsidRPr="00CF557F" w:rsidRDefault="00453EA4" w:rsidP="003F7E1E">
            <w:pPr>
              <w:rPr>
                <w:sz w:val="32"/>
                <w:szCs w:val="32"/>
              </w:rPr>
            </w:pPr>
            <w:r w:rsidRPr="00CF557F">
              <w:rPr>
                <w:b/>
                <w:sz w:val="32"/>
                <w:szCs w:val="32"/>
              </w:rPr>
              <w:t>Tema</w:t>
            </w:r>
            <w:r w:rsidRPr="00CF557F">
              <w:rPr>
                <w:b/>
                <w:sz w:val="32"/>
                <w:szCs w:val="32"/>
              </w:rPr>
              <w:tab/>
            </w:r>
          </w:p>
        </w:tc>
        <w:tc>
          <w:tcPr>
            <w:tcW w:w="3113" w:type="dxa"/>
          </w:tcPr>
          <w:p w14:paraId="59095D42" w14:textId="77777777" w:rsidR="00453EA4" w:rsidRPr="00CF557F" w:rsidRDefault="00453EA4" w:rsidP="003F7E1E">
            <w:pPr>
              <w:rPr>
                <w:sz w:val="32"/>
                <w:szCs w:val="32"/>
              </w:rPr>
            </w:pPr>
            <w:r w:rsidRPr="00CF557F">
              <w:rPr>
                <w:b/>
                <w:sz w:val="32"/>
                <w:szCs w:val="32"/>
              </w:rPr>
              <w:tab/>
              <w:t>Innleder</w:t>
            </w:r>
          </w:p>
        </w:tc>
      </w:tr>
      <w:tr w:rsidR="00453EA4" w:rsidRPr="00C56185" w14:paraId="7428BC5C" w14:textId="77777777" w:rsidTr="003F7E1E">
        <w:tc>
          <w:tcPr>
            <w:tcW w:w="2743" w:type="dxa"/>
          </w:tcPr>
          <w:p w14:paraId="71D2A24E" w14:textId="77777777" w:rsidR="00453EA4" w:rsidRDefault="00453EA4" w:rsidP="003F7E1E">
            <w:pPr>
              <w:rPr>
                <w:sz w:val="24"/>
                <w:szCs w:val="24"/>
              </w:rPr>
            </w:pPr>
            <w:r w:rsidRPr="00C56185">
              <w:rPr>
                <w:sz w:val="24"/>
                <w:szCs w:val="24"/>
              </w:rPr>
              <w:t>9:</w:t>
            </w:r>
            <w:r w:rsidR="00C90D7B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 xml:space="preserve"> </w:t>
            </w:r>
            <w:r w:rsidRPr="00C56185">
              <w:rPr>
                <w:sz w:val="24"/>
                <w:szCs w:val="24"/>
              </w:rPr>
              <w:t xml:space="preserve">- </w:t>
            </w:r>
            <w:r w:rsidR="00C90D7B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:</w:t>
            </w:r>
            <w:r w:rsidR="00822DAE">
              <w:rPr>
                <w:sz w:val="24"/>
                <w:szCs w:val="24"/>
              </w:rPr>
              <w:t>0</w:t>
            </w:r>
            <w:r w:rsidRPr="00C56185">
              <w:rPr>
                <w:sz w:val="24"/>
                <w:szCs w:val="24"/>
              </w:rPr>
              <w:t>0</w:t>
            </w:r>
          </w:p>
          <w:p w14:paraId="0A3D320C" w14:textId="0A22BDA9" w:rsidR="00CF557F" w:rsidRPr="00C56185" w:rsidRDefault="00CF557F" w:rsidP="003F7E1E">
            <w:pPr>
              <w:rPr>
                <w:sz w:val="24"/>
                <w:szCs w:val="24"/>
              </w:rPr>
            </w:pPr>
          </w:p>
        </w:tc>
        <w:tc>
          <w:tcPr>
            <w:tcW w:w="3206" w:type="dxa"/>
          </w:tcPr>
          <w:p w14:paraId="68B5A14B" w14:textId="7F85A804" w:rsidR="00453EA4" w:rsidRPr="00C56185" w:rsidRDefault="0061230D" w:rsidP="003F7E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Registrering</w:t>
            </w:r>
            <w:r w:rsidR="00FC2945">
              <w:rPr>
                <w:sz w:val="24"/>
                <w:szCs w:val="24"/>
              </w:rPr>
              <w:t>- kaffe</w:t>
            </w:r>
            <w:r w:rsidR="00453EA4" w:rsidRPr="00C56185">
              <w:rPr>
                <w:sz w:val="24"/>
                <w:szCs w:val="24"/>
              </w:rPr>
              <w:tab/>
            </w:r>
          </w:p>
        </w:tc>
        <w:tc>
          <w:tcPr>
            <w:tcW w:w="3113" w:type="dxa"/>
          </w:tcPr>
          <w:p w14:paraId="1AF99729" w14:textId="14675A07" w:rsidR="00453EA4" w:rsidRPr="00C56185" w:rsidRDefault="00453EA4" w:rsidP="003F7E1E">
            <w:pPr>
              <w:rPr>
                <w:sz w:val="24"/>
                <w:szCs w:val="24"/>
              </w:rPr>
            </w:pPr>
          </w:p>
        </w:tc>
      </w:tr>
      <w:tr w:rsidR="00FC2945" w:rsidRPr="00C56185" w14:paraId="51ECB745" w14:textId="77777777" w:rsidTr="0001625A">
        <w:trPr>
          <w:trHeight w:val="513"/>
        </w:trPr>
        <w:tc>
          <w:tcPr>
            <w:tcW w:w="2743" w:type="dxa"/>
          </w:tcPr>
          <w:p w14:paraId="7888BBBE" w14:textId="770E0A4D" w:rsidR="00FC2945" w:rsidRPr="00C56185" w:rsidRDefault="00822DAE" w:rsidP="00FC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FC2945" w:rsidRPr="00C5618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00</w:t>
            </w:r>
            <w:r w:rsidR="00FC2945" w:rsidRPr="00C56185">
              <w:rPr>
                <w:sz w:val="24"/>
                <w:szCs w:val="24"/>
              </w:rPr>
              <w:t xml:space="preserve"> </w:t>
            </w:r>
            <w:r w:rsidR="00FC2945">
              <w:rPr>
                <w:sz w:val="24"/>
                <w:szCs w:val="24"/>
              </w:rPr>
              <w:t>–</w:t>
            </w:r>
            <w:r w:rsidR="00FC2945" w:rsidRPr="00C561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  <w:r w:rsidR="00FC294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="00FC2945">
              <w:rPr>
                <w:sz w:val="24"/>
                <w:szCs w:val="24"/>
              </w:rPr>
              <w:t>5</w:t>
            </w:r>
          </w:p>
        </w:tc>
        <w:tc>
          <w:tcPr>
            <w:tcW w:w="3206" w:type="dxa"/>
          </w:tcPr>
          <w:p w14:paraId="30975040" w14:textId="5E2FBFF9" w:rsidR="00FC2945" w:rsidRDefault="00FC2945" w:rsidP="00FC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Velkommen</w:t>
            </w:r>
          </w:p>
        </w:tc>
        <w:tc>
          <w:tcPr>
            <w:tcW w:w="3113" w:type="dxa"/>
          </w:tcPr>
          <w:p w14:paraId="37EE7434" w14:textId="5BF57670" w:rsidR="00FC2945" w:rsidRPr="00C56185" w:rsidRDefault="00FC2945" w:rsidP="00FC2945">
            <w:pPr>
              <w:rPr>
                <w:sz w:val="24"/>
                <w:szCs w:val="24"/>
              </w:rPr>
            </w:pPr>
            <w:r w:rsidRPr="00C56185">
              <w:rPr>
                <w:sz w:val="24"/>
                <w:szCs w:val="24"/>
              </w:rPr>
              <w:t>Statsforvalteren</w:t>
            </w:r>
          </w:p>
        </w:tc>
      </w:tr>
      <w:tr w:rsidR="00FC2945" w:rsidRPr="00C56185" w14:paraId="156D5194" w14:textId="77777777" w:rsidTr="0001625A">
        <w:trPr>
          <w:trHeight w:val="549"/>
        </w:trPr>
        <w:tc>
          <w:tcPr>
            <w:tcW w:w="2743" w:type="dxa"/>
          </w:tcPr>
          <w:p w14:paraId="59CF05AA" w14:textId="5E87AD88" w:rsidR="00FC2945" w:rsidRPr="00C56185" w:rsidRDefault="00822DAE" w:rsidP="00FC2945">
            <w:pPr>
              <w:rPr>
                <w:sz w:val="24"/>
                <w:szCs w:val="24"/>
              </w:rPr>
            </w:pPr>
            <w:bookmarkStart w:id="0" w:name="_Hlk110934503"/>
            <w:r>
              <w:rPr>
                <w:sz w:val="24"/>
                <w:szCs w:val="24"/>
              </w:rPr>
              <w:t>10</w:t>
            </w:r>
            <w:r w:rsidR="00FC2945" w:rsidRPr="00C5618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="00FC2945">
              <w:rPr>
                <w:sz w:val="24"/>
                <w:szCs w:val="24"/>
              </w:rPr>
              <w:t>5</w:t>
            </w:r>
            <w:r w:rsidR="00FC2945" w:rsidRPr="00C56185">
              <w:rPr>
                <w:sz w:val="24"/>
                <w:szCs w:val="24"/>
              </w:rPr>
              <w:t xml:space="preserve"> </w:t>
            </w:r>
            <w:r w:rsidR="00FC2945">
              <w:rPr>
                <w:sz w:val="24"/>
                <w:szCs w:val="24"/>
              </w:rPr>
              <w:t>–</w:t>
            </w:r>
            <w:r w:rsidR="00FC2945" w:rsidRPr="00C56185">
              <w:rPr>
                <w:sz w:val="24"/>
                <w:szCs w:val="24"/>
              </w:rPr>
              <w:t xml:space="preserve"> </w:t>
            </w:r>
            <w:r w:rsidR="00FC2945">
              <w:rPr>
                <w:sz w:val="24"/>
                <w:szCs w:val="24"/>
              </w:rPr>
              <w:t>1</w:t>
            </w:r>
            <w:r w:rsidR="0056737D">
              <w:rPr>
                <w:sz w:val="24"/>
                <w:szCs w:val="24"/>
              </w:rPr>
              <w:t>1</w:t>
            </w:r>
            <w:r w:rsidR="00FC2945">
              <w:rPr>
                <w:sz w:val="24"/>
                <w:szCs w:val="24"/>
              </w:rPr>
              <w:t>:</w:t>
            </w:r>
            <w:r w:rsidR="0056737D">
              <w:rPr>
                <w:sz w:val="24"/>
                <w:szCs w:val="24"/>
              </w:rPr>
              <w:t>30</w:t>
            </w:r>
          </w:p>
        </w:tc>
        <w:tc>
          <w:tcPr>
            <w:tcW w:w="3206" w:type="dxa"/>
          </w:tcPr>
          <w:p w14:paraId="4172604C" w14:textId="77777777" w:rsidR="00563B9F" w:rsidRDefault="00563B9F" w:rsidP="00563B9F">
            <w:pPr>
              <w:rPr>
                <w:rFonts w:eastAsia="Times New Roman"/>
              </w:rPr>
            </w:pPr>
            <w:r>
              <w:rPr>
                <w:rFonts w:eastAsia="Times New Roman"/>
                <w:i/>
                <w:iCs/>
                <w:shd w:val="clear" w:color="auto" w:fill="FFFFFF"/>
              </w:rPr>
              <w:t>Når mobbinga er stoppet.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hd w:val="clear" w:color="auto" w:fill="FFFFFF"/>
              </w:rPr>
              <w:t>Elevers psykiske helse og skolefaglige situasjon etter å ha blitt utsatt for mobbing. Hvordan kan lærere støtte og følge opp elever etter mobbing. </w:t>
            </w:r>
          </w:p>
          <w:p w14:paraId="3E334C88" w14:textId="3A82E9DE" w:rsidR="00B566F3" w:rsidRPr="00C56185" w:rsidRDefault="00B566F3" w:rsidP="00563B9F">
            <w:pPr>
              <w:rPr>
                <w:sz w:val="24"/>
                <w:szCs w:val="24"/>
              </w:rPr>
            </w:pPr>
          </w:p>
        </w:tc>
        <w:tc>
          <w:tcPr>
            <w:tcW w:w="3113" w:type="dxa"/>
          </w:tcPr>
          <w:p w14:paraId="510BC077" w14:textId="77777777" w:rsidR="00FC2945" w:rsidRDefault="00FC2945" w:rsidP="00FC2945">
            <w:pPr>
              <w:rPr>
                <w:sz w:val="24"/>
                <w:szCs w:val="24"/>
              </w:rPr>
            </w:pPr>
            <w:bookmarkStart w:id="1" w:name="_Hlk76642946"/>
            <w:r w:rsidRPr="00C56185">
              <w:rPr>
                <w:sz w:val="24"/>
                <w:szCs w:val="24"/>
              </w:rPr>
              <w:t>Gudrun</w:t>
            </w:r>
            <w:bookmarkEnd w:id="1"/>
            <w:r>
              <w:rPr>
                <w:sz w:val="24"/>
                <w:szCs w:val="24"/>
              </w:rPr>
              <w:t xml:space="preserve"> </w:t>
            </w:r>
            <w:r w:rsidRPr="00C56185">
              <w:rPr>
                <w:sz w:val="24"/>
                <w:szCs w:val="24"/>
              </w:rPr>
              <w:t>Aas</w:t>
            </w:r>
          </w:p>
          <w:p w14:paraId="4AE384E0" w14:textId="77777777" w:rsidR="00FC2945" w:rsidRPr="00C56185" w:rsidRDefault="00FC2945" w:rsidP="00FC2945">
            <w:pPr>
              <w:rPr>
                <w:sz w:val="24"/>
                <w:szCs w:val="24"/>
              </w:rPr>
            </w:pPr>
          </w:p>
        </w:tc>
      </w:tr>
      <w:bookmarkEnd w:id="0"/>
      <w:tr w:rsidR="00FC2945" w:rsidRPr="00C56185" w14:paraId="1B3F4512" w14:textId="77777777" w:rsidTr="003F7E1E">
        <w:tc>
          <w:tcPr>
            <w:tcW w:w="2743" w:type="dxa"/>
            <w:shd w:val="clear" w:color="auto" w:fill="D9E2F3" w:themeFill="accent1" w:themeFillTint="33"/>
          </w:tcPr>
          <w:p w14:paraId="72218C97" w14:textId="271D41E2" w:rsidR="00FC2945" w:rsidRDefault="00FC2945" w:rsidP="00FC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</w:t>
            </w:r>
            <w:r w:rsidR="00AF5B4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 – 12:</w:t>
            </w:r>
            <w:r w:rsidR="008C4C6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  <w:p w14:paraId="4F941A0F" w14:textId="6406C0DB" w:rsidR="00CF557F" w:rsidRPr="00C56185" w:rsidRDefault="00CF557F" w:rsidP="00FC2945">
            <w:pPr>
              <w:rPr>
                <w:sz w:val="24"/>
                <w:szCs w:val="24"/>
              </w:rPr>
            </w:pPr>
          </w:p>
        </w:tc>
        <w:tc>
          <w:tcPr>
            <w:tcW w:w="3206" w:type="dxa"/>
            <w:shd w:val="clear" w:color="auto" w:fill="D9E2F3" w:themeFill="accent1" w:themeFillTint="33"/>
          </w:tcPr>
          <w:p w14:paraId="7FB88BF6" w14:textId="0031ED54" w:rsidR="00FC2945" w:rsidRPr="00C56185" w:rsidRDefault="002A1EBC" w:rsidP="00FC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Lunsj </w:t>
            </w:r>
          </w:p>
        </w:tc>
        <w:tc>
          <w:tcPr>
            <w:tcW w:w="3113" w:type="dxa"/>
            <w:shd w:val="clear" w:color="auto" w:fill="D9E2F3" w:themeFill="accent1" w:themeFillTint="33"/>
          </w:tcPr>
          <w:p w14:paraId="65DE4664" w14:textId="77777777" w:rsidR="00FC2945" w:rsidRPr="00C56185" w:rsidRDefault="00FC2945" w:rsidP="00FC2945">
            <w:pPr>
              <w:rPr>
                <w:sz w:val="24"/>
                <w:szCs w:val="24"/>
              </w:rPr>
            </w:pPr>
          </w:p>
        </w:tc>
      </w:tr>
      <w:tr w:rsidR="00FC2945" w:rsidRPr="00C56185" w14:paraId="3202C7B1" w14:textId="77777777" w:rsidTr="003F7E1E">
        <w:tc>
          <w:tcPr>
            <w:tcW w:w="2743" w:type="dxa"/>
          </w:tcPr>
          <w:p w14:paraId="654975BD" w14:textId="06842E65" w:rsidR="00FC2945" w:rsidRPr="00C56185" w:rsidRDefault="00FC2945" w:rsidP="00FC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</w:t>
            </w:r>
            <w:r w:rsidR="008C4C6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 – 1</w:t>
            </w:r>
            <w:r w:rsidR="008C4C6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:0</w:t>
            </w:r>
            <w:r w:rsidR="005E0719">
              <w:rPr>
                <w:sz w:val="24"/>
                <w:szCs w:val="24"/>
              </w:rPr>
              <w:t>0</w:t>
            </w:r>
          </w:p>
          <w:p w14:paraId="4E36C853" w14:textId="77777777" w:rsidR="00FC2945" w:rsidRPr="00C56185" w:rsidRDefault="00FC2945" w:rsidP="00FC2945">
            <w:pPr>
              <w:rPr>
                <w:sz w:val="24"/>
                <w:szCs w:val="24"/>
              </w:rPr>
            </w:pPr>
          </w:p>
        </w:tc>
        <w:tc>
          <w:tcPr>
            <w:tcW w:w="3206" w:type="dxa"/>
          </w:tcPr>
          <w:p w14:paraId="3E37DD4F" w14:textId="77777777" w:rsidR="00563B9F" w:rsidRDefault="00563B9F" w:rsidP="00563B9F">
            <w:pPr>
              <w:rPr>
                <w:rFonts w:eastAsia="Times New Roman"/>
              </w:rPr>
            </w:pPr>
            <w:r>
              <w:rPr>
                <w:rFonts w:eastAsia="Times New Roman"/>
                <w:i/>
                <w:iCs/>
                <w:shd w:val="clear" w:color="auto" w:fill="FFFFFF"/>
              </w:rPr>
              <w:t>Når mobbinga er stoppet.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hd w:val="clear" w:color="auto" w:fill="FFFFFF"/>
              </w:rPr>
              <w:t>Elevers psykiske helse og skolefaglige situasjon etter å ha blitt utsatt for mobbing. Hvordan kan lærere støtte og følge opp elever etter mobbing. </w:t>
            </w:r>
          </w:p>
          <w:p w14:paraId="26AFEAE0" w14:textId="42A672A0" w:rsidR="00B566F3" w:rsidRPr="00C56185" w:rsidRDefault="00B566F3" w:rsidP="00563B9F">
            <w:pPr>
              <w:rPr>
                <w:sz w:val="24"/>
                <w:szCs w:val="24"/>
              </w:rPr>
            </w:pPr>
          </w:p>
        </w:tc>
        <w:tc>
          <w:tcPr>
            <w:tcW w:w="3113" w:type="dxa"/>
          </w:tcPr>
          <w:p w14:paraId="45D25B3B" w14:textId="54DC23D9" w:rsidR="00FC2945" w:rsidRPr="00C56185" w:rsidRDefault="0056737D" w:rsidP="00FC2945">
            <w:pPr>
              <w:rPr>
                <w:sz w:val="24"/>
                <w:szCs w:val="24"/>
              </w:rPr>
            </w:pPr>
            <w:r w:rsidRPr="00C56185">
              <w:rPr>
                <w:sz w:val="24"/>
                <w:szCs w:val="24"/>
              </w:rPr>
              <w:t>Gudrun</w:t>
            </w:r>
            <w:r>
              <w:rPr>
                <w:sz w:val="24"/>
                <w:szCs w:val="24"/>
              </w:rPr>
              <w:t xml:space="preserve"> </w:t>
            </w:r>
            <w:r w:rsidRPr="00C56185">
              <w:rPr>
                <w:sz w:val="24"/>
                <w:szCs w:val="24"/>
              </w:rPr>
              <w:t>Aas</w:t>
            </w:r>
          </w:p>
        </w:tc>
      </w:tr>
      <w:tr w:rsidR="00FC2945" w:rsidRPr="00C56185" w14:paraId="5BE2BB60" w14:textId="77777777" w:rsidTr="003F7E1E">
        <w:tc>
          <w:tcPr>
            <w:tcW w:w="2743" w:type="dxa"/>
            <w:shd w:val="clear" w:color="auto" w:fill="D9E2F3" w:themeFill="accent1" w:themeFillTint="33"/>
          </w:tcPr>
          <w:p w14:paraId="114F6B9A" w14:textId="77777777" w:rsidR="00FC2945" w:rsidRDefault="00FC2945" w:rsidP="00FC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C4C6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:</w:t>
            </w:r>
            <w:r w:rsidR="008C4C6C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 – 1</w:t>
            </w:r>
            <w:r w:rsidR="00AF5B4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:</w:t>
            </w:r>
            <w:r w:rsidR="007F3B7A">
              <w:rPr>
                <w:sz w:val="24"/>
                <w:szCs w:val="24"/>
              </w:rPr>
              <w:t>1</w:t>
            </w:r>
            <w:r w:rsidR="00FF261E">
              <w:rPr>
                <w:sz w:val="24"/>
                <w:szCs w:val="24"/>
              </w:rPr>
              <w:t>5</w:t>
            </w:r>
          </w:p>
          <w:p w14:paraId="2FB3A24D" w14:textId="0C1B6070" w:rsidR="00CF557F" w:rsidRDefault="00CF557F" w:rsidP="00FC2945">
            <w:pPr>
              <w:rPr>
                <w:sz w:val="24"/>
                <w:szCs w:val="24"/>
              </w:rPr>
            </w:pPr>
          </w:p>
        </w:tc>
        <w:tc>
          <w:tcPr>
            <w:tcW w:w="3206" w:type="dxa"/>
            <w:shd w:val="clear" w:color="auto" w:fill="D9E2F3" w:themeFill="accent1" w:themeFillTint="33"/>
          </w:tcPr>
          <w:p w14:paraId="19662503" w14:textId="1147249C" w:rsidR="00FC2945" w:rsidRPr="00C56185" w:rsidRDefault="00A62315" w:rsidP="00FC294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Pause</w:t>
            </w:r>
          </w:p>
        </w:tc>
        <w:tc>
          <w:tcPr>
            <w:tcW w:w="3113" w:type="dxa"/>
            <w:shd w:val="clear" w:color="auto" w:fill="D9E2F3" w:themeFill="accent1" w:themeFillTint="33"/>
          </w:tcPr>
          <w:p w14:paraId="7EA6B10A" w14:textId="77777777" w:rsidR="00FC2945" w:rsidRPr="00C56185" w:rsidRDefault="00FC2945" w:rsidP="00FC2945">
            <w:pPr>
              <w:rPr>
                <w:sz w:val="24"/>
                <w:szCs w:val="24"/>
              </w:rPr>
            </w:pPr>
          </w:p>
        </w:tc>
      </w:tr>
      <w:tr w:rsidR="00FC2945" w:rsidRPr="00C56185" w14:paraId="78DC3ED6" w14:textId="77777777" w:rsidTr="0001625A">
        <w:trPr>
          <w:trHeight w:val="476"/>
        </w:trPr>
        <w:tc>
          <w:tcPr>
            <w:tcW w:w="2743" w:type="dxa"/>
          </w:tcPr>
          <w:p w14:paraId="243B3DB3" w14:textId="49B188E1" w:rsidR="00FC2945" w:rsidRDefault="00FC2945" w:rsidP="00FC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F5B4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:</w:t>
            </w:r>
            <w:r w:rsidR="00FF261E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– 1</w:t>
            </w:r>
            <w:r w:rsidR="0062217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:</w:t>
            </w:r>
            <w:r w:rsidR="0056737D">
              <w:rPr>
                <w:sz w:val="24"/>
                <w:szCs w:val="24"/>
              </w:rPr>
              <w:t>15</w:t>
            </w:r>
          </w:p>
        </w:tc>
        <w:tc>
          <w:tcPr>
            <w:tcW w:w="3206" w:type="dxa"/>
          </w:tcPr>
          <w:p w14:paraId="59A0044E" w14:textId="77777777" w:rsidR="00FC2945" w:rsidRDefault="00773A34" w:rsidP="00FC2945">
            <w:pPr>
              <w:rPr>
                <w:sz w:val="24"/>
                <w:szCs w:val="24"/>
              </w:rPr>
            </w:pPr>
            <w:r w:rsidRPr="00773A34">
              <w:rPr>
                <w:sz w:val="24"/>
                <w:szCs w:val="24"/>
              </w:rPr>
              <w:t>Hvordan få med seg oppvekstarenaene utenfor barnehagen og skolen i arbeidet med å skape trygge og gode oppvekstmiljø.</w:t>
            </w:r>
          </w:p>
          <w:p w14:paraId="0FBABE1E" w14:textId="2A6E0419" w:rsidR="00B566F3" w:rsidRPr="00773A34" w:rsidRDefault="00B566F3" w:rsidP="00FC294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3" w:type="dxa"/>
          </w:tcPr>
          <w:p w14:paraId="0A1C4052" w14:textId="691FA659" w:rsidR="00FC2945" w:rsidRPr="00C56185" w:rsidRDefault="004674A1" w:rsidP="00FC2945">
            <w:pPr>
              <w:rPr>
                <w:sz w:val="24"/>
                <w:szCs w:val="24"/>
              </w:rPr>
            </w:pPr>
            <w:bookmarkStart w:id="2" w:name="_Hlk111539752"/>
            <w:r>
              <w:rPr>
                <w:sz w:val="24"/>
                <w:szCs w:val="24"/>
              </w:rPr>
              <w:t>Ann Tone Håkonsen</w:t>
            </w:r>
            <w:bookmarkEnd w:id="2"/>
          </w:p>
        </w:tc>
      </w:tr>
      <w:tr w:rsidR="00FC2945" w:rsidRPr="00C56185" w14:paraId="0CC0C3DB" w14:textId="77777777" w:rsidTr="00A146D6">
        <w:trPr>
          <w:trHeight w:val="466"/>
        </w:trPr>
        <w:tc>
          <w:tcPr>
            <w:tcW w:w="2743" w:type="dxa"/>
          </w:tcPr>
          <w:p w14:paraId="42C16231" w14:textId="77777777" w:rsidR="00FC2945" w:rsidRDefault="00FC2945" w:rsidP="00FC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2217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:</w:t>
            </w:r>
            <w:r w:rsidR="00FB1737">
              <w:rPr>
                <w:sz w:val="24"/>
                <w:szCs w:val="24"/>
              </w:rPr>
              <w:t>15</w:t>
            </w:r>
            <w:r w:rsidR="005A33EE">
              <w:rPr>
                <w:sz w:val="24"/>
                <w:szCs w:val="24"/>
              </w:rPr>
              <w:t xml:space="preserve">- </w:t>
            </w:r>
            <w:r w:rsidR="00235931">
              <w:rPr>
                <w:sz w:val="24"/>
                <w:szCs w:val="24"/>
              </w:rPr>
              <w:t>15:30</w:t>
            </w:r>
          </w:p>
          <w:p w14:paraId="346388A9" w14:textId="562E2153" w:rsidR="00CF557F" w:rsidRPr="00C56185" w:rsidRDefault="00CF557F" w:rsidP="00FC2945">
            <w:pPr>
              <w:rPr>
                <w:sz w:val="24"/>
                <w:szCs w:val="24"/>
              </w:rPr>
            </w:pPr>
          </w:p>
        </w:tc>
        <w:tc>
          <w:tcPr>
            <w:tcW w:w="3206" w:type="dxa"/>
          </w:tcPr>
          <w:p w14:paraId="697E8B0B" w14:textId="77777777" w:rsidR="00FC2945" w:rsidRPr="00C56185" w:rsidRDefault="00FC2945" w:rsidP="00FC2945">
            <w:pPr>
              <w:rPr>
                <w:sz w:val="24"/>
                <w:szCs w:val="24"/>
              </w:rPr>
            </w:pPr>
            <w:r w:rsidRPr="00C56185">
              <w:rPr>
                <w:sz w:val="24"/>
                <w:szCs w:val="24"/>
              </w:rPr>
              <w:t>Avslutning</w:t>
            </w:r>
          </w:p>
        </w:tc>
        <w:tc>
          <w:tcPr>
            <w:tcW w:w="3113" w:type="dxa"/>
          </w:tcPr>
          <w:p w14:paraId="36A9020F" w14:textId="77777777" w:rsidR="00FC2945" w:rsidRPr="00C56185" w:rsidRDefault="00FC2945" w:rsidP="00FC2945">
            <w:pPr>
              <w:rPr>
                <w:sz w:val="24"/>
                <w:szCs w:val="24"/>
              </w:rPr>
            </w:pPr>
            <w:r w:rsidRPr="00C56185">
              <w:rPr>
                <w:sz w:val="24"/>
                <w:szCs w:val="24"/>
              </w:rPr>
              <w:t xml:space="preserve">Statsforvalteren </w:t>
            </w:r>
          </w:p>
        </w:tc>
      </w:tr>
    </w:tbl>
    <w:p w14:paraId="5A266A32" w14:textId="77777777" w:rsidR="00453EA4" w:rsidRDefault="00453EA4" w:rsidP="00453EA4">
      <w:pPr>
        <w:rPr>
          <w:i/>
          <w:iCs/>
          <w:sz w:val="24"/>
          <w:szCs w:val="24"/>
        </w:rPr>
      </w:pPr>
      <w:bookmarkStart w:id="3" w:name="_Hlk65246971"/>
      <w:bookmarkStart w:id="4" w:name="_Hlk34124725"/>
    </w:p>
    <w:p w14:paraId="1F61E983" w14:textId="77777777" w:rsidR="00CF557F" w:rsidRDefault="00CF557F" w:rsidP="00453EA4">
      <w:pPr>
        <w:rPr>
          <w:i/>
          <w:iCs/>
          <w:sz w:val="24"/>
          <w:szCs w:val="24"/>
          <w:u w:val="single"/>
        </w:rPr>
      </w:pPr>
    </w:p>
    <w:p w14:paraId="062EB167" w14:textId="77777777" w:rsidR="00CF557F" w:rsidRDefault="00CF557F" w:rsidP="00453EA4">
      <w:pPr>
        <w:rPr>
          <w:i/>
          <w:iCs/>
          <w:sz w:val="24"/>
          <w:szCs w:val="24"/>
          <w:u w:val="single"/>
        </w:rPr>
      </w:pPr>
    </w:p>
    <w:p w14:paraId="0EC4DE81" w14:textId="0559406D" w:rsidR="00453EA4" w:rsidRPr="0054265F" w:rsidRDefault="00453EA4" w:rsidP="00453EA4">
      <w:pPr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>I</w:t>
      </w:r>
      <w:r w:rsidRPr="0054265F">
        <w:rPr>
          <w:i/>
          <w:iCs/>
          <w:sz w:val="24"/>
          <w:szCs w:val="24"/>
          <w:u w:val="single"/>
        </w:rPr>
        <w:t>nformasjon om dagens forelesere</w:t>
      </w:r>
    </w:p>
    <w:bookmarkEnd w:id="3"/>
    <w:p w14:paraId="45F184C4" w14:textId="77777777" w:rsidR="00CF557F" w:rsidRDefault="00CF557F" w:rsidP="00453EA4">
      <w:pPr>
        <w:spacing w:after="0" w:line="240" w:lineRule="auto"/>
        <w:rPr>
          <w:i/>
          <w:iCs/>
          <w:sz w:val="24"/>
          <w:szCs w:val="24"/>
        </w:rPr>
      </w:pPr>
    </w:p>
    <w:p w14:paraId="748DBE0B" w14:textId="77777777" w:rsidR="00CF557F" w:rsidRDefault="00CF557F" w:rsidP="00453EA4">
      <w:pPr>
        <w:spacing w:after="0" w:line="240" w:lineRule="auto"/>
        <w:rPr>
          <w:i/>
          <w:iCs/>
          <w:sz w:val="24"/>
          <w:szCs w:val="24"/>
        </w:rPr>
      </w:pPr>
    </w:p>
    <w:p w14:paraId="093B3921" w14:textId="77777777" w:rsidR="005473B2" w:rsidRDefault="00453EA4" w:rsidP="00453EA4">
      <w:pPr>
        <w:spacing w:after="0" w:line="240" w:lineRule="auto"/>
        <w:rPr>
          <w:i/>
          <w:iCs/>
          <w:sz w:val="24"/>
          <w:szCs w:val="24"/>
        </w:rPr>
      </w:pPr>
      <w:r w:rsidRPr="008E3B24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FAE738" wp14:editId="61850909">
                <wp:simplePos x="0" y="0"/>
                <wp:positionH relativeFrom="column">
                  <wp:posOffset>4084955</wp:posOffset>
                </wp:positionH>
                <wp:positionV relativeFrom="paragraph">
                  <wp:posOffset>34925</wp:posOffset>
                </wp:positionV>
                <wp:extent cx="1612900" cy="1644650"/>
                <wp:effectExtent l="0" t="0" r="6350" b="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DE3A" w14:textId="77777777" w:rsidR="00453EA4" w:rsidRDefault="00453EA4" w:rsidP="00453E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3442B" wp14:editId="3FD24C20">
                                  <wp:extent cx="1343025" cy="1504796"/>
                                  <wp:effectExtent l="0" t="0" r="0" b="635"/>
                                  <wp:docPr id="3" name="Bilde 3" descr="Gudrun A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udrun A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810" cy="1512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1FAE73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1.65pt;margin-top:2.75pt;width:127pt;height:12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" stroked="f">
                <v:textbox>
                  <w:txbxContent>
                    <w:p w14:paraId="49F3DE3A" w14:textId="77777777" w:rsidR="00453EA4" w:rsidRDefault="00453EA4" w:rsidP="00453EA4">
                      <w:r>
                        <w:rPr>
                          <w:noProof/>
                        </w:rPr>
                        <w:drawing>
                          <wp:inline distT="0" distB="0" distL="0" distR="0" wp14:anchorId="6293442B" wp14:editId="3FD24C20">
                            <wp:extent cx="1343025" cy="1504796"/>
                            <wp:effectExtent l="0" t="0" r="0" b="635"/>
                            <wp:docPr id="3" name="Bilde 3" descr="Gudrun A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udrun A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810" cy="1512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5" w:name="_Hlk85698809"/>
      <w:r w:rsidRPr="00244C7C">
        <w:rPr>
          <w:i/>
          <w:iCs/>
          <w:sz w:val="24"/>
          <w:szCs w:val="24"/>
        </w:rPr>
        <w:t>Gudrun Aas</w:t>
      </w:r>
    </w:p>
    <w:p w14:paraId="49132AA7" w14:textId="4A0A53BC" w:rsidR="00453EA4" w:rsidRPr="00244C7C" w:rsidRDefault="00453EA4" w:rsidP="00453EA4">
      <w:pPr>
        <w:spacing w:after="0" w:line="240" w:lineRule="auto"/>
        <w:rPr>
          <w:i/>
          <w:iCs/>
          <w:sz w:val="24"/>
          <w:szCs w:val="24"/>
        </w:rPr>
      </w:pPr>
      <w:r w:rsidRPr="00244C7C">
        <w:rPr>
          <w:i/>
          <w:iCs/>
          <w:sz w:val="24"/>
          <w:szCs w:val="24"/>
        </w:rPr>
        <w:t xml:space="preserve"> </w:t>
      </w:r>
    </w:p>
    <w:p w14:paraId="7F583263" w14:textId="77777777" w:rsidR="00453EA4" w:rsidRDefault="00453EA4" w:rsidP="00453EA4">
      <w:pPr>
        <w:rPr>
          <w:sz w:val="24"/>
          <w:szCs w:val="24"/>
        </w:rPr>
      </w:pPr>
      <w:r w:rsidRPr="00244C7C">
        <w:rPr>
          <w:sz w:val="24"/>
          <w:szCs w:val="24"/>
        </w:rPr>
        <w:t>Hun er universitetslektor ved UiT Norges arktiske universitet, Institutt for lærerutdanning og pedagogikk, campus Alta. Hun underviser i pedagogikk og yrkespedagogikk. Hennes forskningsinteresser er knyttet til elevers læringsmiljø med et spesielt fokus mot hvordan skolen legger til rette for elevene, etter at mobbing er stoppet.</w:t>
      </w:r>
    </w:p>
    <w:bookmarkEnd w:id="5"/>
    <w:p w14:paraId="7D2D7BE7" w14:textId="77777777" w:rsidR="00CF557F" w:rsidRDefault="00CF557F" w:rsidP="00453EA4">
      <w:pPr>
        <w:rPr>
          <w:i/>
          <w:iCs/>
          <w:sz w:val="24"/>
          <w:szCs w:val="24"/>
        </w:rPr>
      </w:pPr>
    </w:p>
    <w:p w14:paraId="2DFA7426" w14:textId="77777777" w:rsidR="00CF557F" w:rsidRDefault="00CF557F" w:rsidP="00453EA4">
      <w:pPr>
        <w:rPr>
          <w:i/>
          <w:iCs/>
          <w:sz w:val="24"/>
          <w:szCs w:val="24"/>
        </w:rPr>
      </w:pPr>
    </w:p>
    <w:p w14:paraId="3C8B589C" w14:textId="77777777" w:rsidR="00CF557F" w:rsidRDefault="00CF557F" w:rsidP="00453EA4">
      <w:pPr>
        <w:rPr>
          <w:i/>
          <w:iCs/>
          <w:sz w:val="24"/>
          <w:szCs w:val="24"/>
        </w:rPr>
      </w:pPr>
    </w:p>
    <w:p w14:paraId="66DE78EF" w14:textId="77777777" w:rsidR="00CF557F" w:rsidRDefault="00CF557F" w:rsidP="00453EA4">
      <w:pPr>
        <w:rPr>
          <w:i/>
          <w:iCs/>
          <w:sz w:val="24"/>
          <w:szCs w:val="24"/>
        </w:rPr>
      </w:pPr>
    </w:p>
    <w:p w14:paraId="1F278447" w14:textId="07B54A31" w:rsidR="005473B2" w:rsidRPr="0033216F" w:rsidRDefault="00BC14D2" w:rsidP="00453EA4">
      <w:pPr>
        <w:rPr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E356E3" wp14:editId="0D6AEF86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1143000" cy="1631950"/>
            <wp:effectExtent l="0" t="0" r="0" b="635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16F" w:rsidRPr="0033216F">
        <w:rPr>
          <w:i/>
          <w:iCs/>
          <w:sz w:val="24"/>
          <w:szCs w:val="24"/>
        </w:rPr>
        <w:t>Ann Tone Håkonsen</w:t>
      </w:r>
    </w:p>
    <w:p w14:paraId="249FF8F0" w14:textId="170B7DA8" w:rsidR="0033216F" w:rsidRPr="00CF2A76" w:rsidRDefault="00CF557F" w:rsidP="00453EA4">
      <w:pPr>
        <w:rPr>
          <w:sz w:val="24"/>
          <w:szCs w:val="24"/>
        </w:rPr>
      </w:pPr>
      <w:r w:rsidRPr="00CF557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B5D1C1" wp14:editId="007002AE">
                <wp:simplePos x="0" y="0"/>
                <wp:positionH relativeFrom="column">
                  <wp:posOffset>1405255</wp:posOffset>
                </wp:positionH>
                <wp:positionV relativeFrom="paragraph">
                  <wp:posOffset>8255</wp:posOffset>
                </wp:positionV>
                <wp:extent cx="4616450" cy="1670050"/>
                <wp:effectExtent l="0" t="0" r="0" b="63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67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68FB" w14:textId="3837A839" w:rsidR="00CF557F" w:rsidRPr="00CF557F" w:rsidRDefault="00D03170" w:rsidP="00CF55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Hun</w:t>
                            </w:r>
                            <w:r w:rsidR="00CF557F" w:rsidRPr="00CF557F">
                              <w:rPr>
                                <w:sz w:val="24"/>
                                <w:szCs w:val="24"/>
                              </w:rPr>
                              <w:t xml:space="preserve"> er ansatt som Omni-veileder i Tromsø kommune, og leder arbeidet med å implementere Omni-modellen i kommunen.</w:t>
                            </w:r>
                          </w:p>
                          <w:p w14:paraId="5118AA94" w14:textId="5127405F" w:rsidR="00CF557F" w:rsidRPr="00CF557F" w:rsidRDefault="00CF557F" w:rsidP="00CF55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557F">
                              <w:rPr>
                                <w:sz w:val="24"/>
                                <w:szCs w:val="24"/>
                              </w:rPr>
                              <w:t>Hun er utdannet spesialpedagog, og har jobbet flere år som lærer i grunnskolen og i barnehage. Som en del av arbeidet med å implementere Omni-modellen bidrar hun med kompetanseheving, veiledning og støtte til skoler, barnehager, foreldre og foresatte, institusjoner, idrettslag og andre fritidsarenaer.</w:t>
                            </w:r>
                          </w:p>
                          <w:p w14:paraId="2C4FB835" w14:textId="77777777" w:rsidR="00C25E0C" w:rsidRDefault="00C25E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B5D1C1" id="_x0000_s1027" type="#_x0000_t202" style="position:absolute;margin-left:110.65pt;margin-top:.65pt;width:363.5pt;height:13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" stroked="f">
                <v:textbox>
                  <w:txbxContent>
                    <w:p w14:paraId="3BEB68FB" w14:textId="3837A839" w:rsidR="00CF557F" w:rsidRPr="00CF557F" w:rsidRDefault="00D03170" w:rsidP="00CF557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Hun</w:t>
                      </w:r>
                      <w:r w:rsidR="00CF557F" w:rsidRPr="00CF557F">
                        <w:rPr>
                          <w:sz w:val="24"/>
                          <w:szCs w:val="24"/>
                        </w:rPr>
                        <w:t xml:space="preserve"> er ansatt som Omni-veileder i Tromsø kommune, og leder arbeidet med å implementere Omni-modellen i kommunen.</w:t>
                      </w:r>
                    </w:p>
                    <w:p w14:paraId="5118AA94" w14:textId="5127405F" w:rsidR="00CF557F" w:rsidRPr="00CF557F" w:rsidRDefault="00CF557F" w:rsidP="00CF557F">
                      <w:pPr>
                        <w:rPr>
                          <w:sz w:val="24"/>
                          <w:szCs w:val="24"/>
                        </w:rPr>
                      </w:pPr>
                      <w:r w:rsidRPr="00CF557F">
                        <w:rPr>
                          <w:sz w:val="24"/>
                          <w:szCs w:val="24"/>
                        </w:rPr>
                        <w:t>Hun er utdannet spesialpedagog, og har jobbet flere år som lærer i grunnskolen og i barnehage. Som en del av arbeidet med å implementere Omni-modellen bidrar hun med kompetanseheving, veiledning og støtte til skoler, barnehager, foreldre og foresatte, institusjoner, idrettslag og andre fritidsarenaer.</w:t>
                      </w:r>
                    </w:p>
                    <w:p w14:paraId="2C4FB835" w14:textId="77777777" w:rsidR="00C25E0C" w:rsidRDefault="00C25E0C"/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br w:type="textWrapping" w:clear="all"/>
      </w:r>
    </w:p>
    <w:p w14:paraId="6727163C" w14:textId="77777777" w:rsidR="00A829A0" w:rsidRDefault="00A829A0" w:rsidP="00453EA4">
      <w:pPr>
        <w:rPr>
          <w:sz w:val="24"/>
          <w:szCs w:val="24"/>
        </w:rPr>
      </w:pPr>
    </w:p>
    <w:bookmarkEnd w:id="4"/>
    <w:p w14:paraId="7D91E928" w14:textId="21C645F1" w:rsidR="00552283" w:rsidRDefault="00552283" w:rsidP="00B55FC6"/>
    <w:sectPr w:rsidR="00552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-Light">
    <w:altName w:val="Calibri"/>
    <w:panose1 w:val="00000000000000000000"/>
    <w:charset w:val="00"/>
    <w:family w:val="auto"/>
    <w:pitch w:val="variable"/>
    <w:sig w:usb0="800000AF" w:usb1="40002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56D9B"/>
    <w:multiLevelType w:val="multilevel"/>
    <w:tmpl w:val="4FF4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EA4"/>
    <w:rsid w:val="00001B07"/>
    <w:rsid w:val="0001625A"/>
    <w:rsid w:val="00053639"/>
    <w:rsid w:val="00133A71"/>
    <w:rsid w:val="00235931"/>
    <w:rsid w:val="002652F9"/>
    <w:rsid w:val="00266F9A"/>
    <w:rsid w:val="002A1EBC"/>
    <w:rsid w:val="002F5908"/>
    <w:rsid w:val="00311767"/>
    <w:rsid w:val="0033216F"/>
    <w:rsid w:val="003A70E1"/>
    <w:rsid w:val="00453EA4"/>
    <w:rsid w:val="004674A1"/>
    <w:rsid w:val="00486930"/>
    <w:rsid w:val="005473B2"/>
    <w:rsid w:val="00552283"/>
    <w:rsid w:val="00562BDA"/>
    <w:rsid w:val="00563B9F"/>
    <w:rsid w:val="0056737D"/>
    <w:rsid w:val="005A33EE"/>
    <w:rsid w:val="005E0719"/>
    <w:rsid w:val="0061230D"/>
    <w:rsid w:val="00622178"/>
    <w:rsid w:val="0077197B"/>
    <w:rsid w:val="00773A34"/>
    <w:rsid w:val="007F3B7A"/>
    <w:rsid w:val="00822DAE"/>
    <w:rsid w:val="00873746"/>
    <w:rsid w:val="008C4C6C"/>
    <w:rsid w:val="00955082"/>
    <w:rsid w:val="00961173"/>
    <w:rsid w:val="009A3AE7"/>
    <w:rsid w:val="00A146D6"/>
    <w:rsid w:val="00A62315"/>
    <w:rsid w:val="00A829A0"/>
    <w:rsid w:val="00AF5B46"/>
    <w:rsid w:val="00B55FC6"/>
    <w:rsid w:val="00B566F3"/>
    <w:rsid w:val="00BC14D2"/>
    <w:rsid w:val="00C25E0C"/>
    <w:rsid w:val="00C90D7B"/>
    <w:rsid w:val="00C924DA"/>
    <w:rsid w:val="00C9644C"/>
    <w:rsid w:val="00CF557F"/>
    <w:rsid w:val="00D03170"/>
    <w:rsid w:val="00D3463C"/>
    <w:rsid w:val="00DB402A"/>
    <w:rsid w:val="00DD2670"/>
    <w:rsid w:val="00DE7545"/>
    <w:rsid w:val="00EE3384"/>
    <w:rsid w:val="00EF6081"/>
    <w:rsid w:val="00FB1737"/>
    <w:rsid w:val="00FC2945"/>
    <w:rsid w:val="00FF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656F"/>
  <w15:chartTrackingRefBased/>
  <w15:docId w15:val="{2EC6D5B1-B04B-43E7-AE43-AC07EB5AA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EA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453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453EA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2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2</Pages>
  <Words>205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Johnsen, Mona</dc:creator>
  <cp:keywords/>
  <dc:description/>
  <cp:lastModifiedBy>Jonassen, Anita</cp:lastModifiedBy>
  <cp:revision>11</cp:revision>
  <dcterms:created xsi:type="dcterms:W3CDTF">2022-09-27T10:16:00Z</dcterms:created>
  <dcterms:modified xsi:type="dcterms:W3CDTF">2022-10-11T07:05:00Z</dcterms:modified>
</cp:coreProperties>
</file>