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43327F" w14:textId="2A9CB238" w:rsidR="00364F28" w:rsidRPr="008E4E6C" w:rsidRDefault="008E4E6C" w:rsidP="008E4E6C">
      <w:pPr>
        <w:pStyle w:val="Overskrift1"/>
        <w:spacing w:line="240" w:lineRule="auto"/>
        <w:rPr>
          <w:sz w:val="24"/>
          <w:szCs w:val="24"/>
        </w:rPr>
      </w:pPr>
      <w:bookmarkStart w:id="0" w:name="_GoBack"/>
      <w:bookmarkEnd w:id="0"/>
      <w:r w:rsidRPr="008E4E6C">
        <w:rPr>
          <w:sz w:val="24"/>
          <w:szCs w:val="24"/>
        </w:rPr>
        <w:t>Rapporteringsskjema</w:t>
      </w:r>
      <w:r w:rsidR="004936CA">
        <w:rPr>
          <w:sz w:val="24"/>
          <w:szCs w:val="24"/>
        </w:rPr>
        <w:t xml:space="preserve"> skriftlig rapport</w:t>
      </w:r>
    </w:p>
    <w:p w14:paraId="74A48880" w14:textId="0D04A966" w:rsidR="00BD6874" w:rsidRDefault="008E4E6C" w:rsidP="008E4E6C">
      <w:pPr>
        <w:pStyle w:val="Overskrift2"/>
        <w:spacing w:line="240" w:lineRule="auto"/>
        <w:rPr>
          <w:b/>
          <w:sz w:val="24"/>
          <w:szCs w:val="24"/>
        </w:rPr>
      </w:pPr>
      <w:r w:rsidRPr="008E4E6C">
        <w:rPr>
          <w:b/>
          <w:sz w:val="24"/>
          <w:szCs w:val="24"/>
        </w:rPr>
        <w:t>Kompetanse- og innovasjonstilskudd</w:t>
      </w:r>
    </w:p>
    <w:p w14:paraId="06E366EE" w14:textId="5CF066C4" w:rsidR="000F37BB" w:rsidRDefault="000F37BB" w:rsidP="000F37B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F37BB" w14:paraId="6BFF9093" w14:textId="77777777" w:rsidTr="000F37BB">
        <w:tc>
          <w:tcPr>
            <w:tcW w:w="10456" w:type="dxa"/>
          </w:tcPr>
          <w:p w14:paraId="2424848A" w14:textId="0099E2C9" w:rsidR="000F37BB" w:rsidRDefault="000F37BB" w:rsidP="000F37BB">
            <w:pPr>
              <w:pStyle w:val="Listeavsnitt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r w:rsidRPr="00B95CEE">
              <w:rPr>
                <w:sz w:val="24"/>
                <w:szCs w:val="24"/>
              </w:rPr>
              <w:t xml:space="preserve">Rapport om kompetanseheving og kompetanseutvikling i kommunen, herunder kompetansesituasjonen </w:t>
            </w:r>
            <w:r>
              <w:rPr>
                <w:sz w:val="24"/>
                <w:szCs w:val="24"/>
              </w:rPr>
              <w:t xml:space="preserve">(stikkord for å beskrive dette: </w:t>
            </w:r>
            <w:r w:rsidRPr="00B95CEE">
              <w:rPr>
                <w:sz w:val="24"/>
                <w:szCs w:val="24"/>
              </w:rPr>
              <w:t>kompetanseutfordringer, rekrutteringsbehov, status for kompetanseplanlegging og vedtatte planer i kommunene</w:t>
            </w:r>
            <w:r>
              <w:rPr>
                <w:sz w:val="24"/>
                <w:szCs w:val="24"/>
              </w:rPr>
              <w:t>)</w:t>
            </w:r>
          </w:p>
          <w:p w14:paraId="2A9DED2C" w14:textId="5D1C34FF" w:rsidR="000F37BB" w:rsidRDefault="000F37BB" w:rsidP="000F37BB">
            <w:pPr>
              <w:pStyle w:val="Listeavsnitt"/>
              <w:spacing w:line="240" w:lineRule="auto"/>
              <w:ind w:left="360"/>
              <w:rPr>
                <w:sz w:val="24"/>
                <w:szCs w:val="24"/>
              </w:rPr>
            </w:pPr>
          </w:p>
          <w:p w14:paraId="1E29F8AD" w14:textId="4B35B6C0" w:rsidR="000F37BB" w:rsidRDefault="000F37BB" w:rsidP="000F37BB">
            <w:pPr>
              <w:pStyle w:val="Listeavsnitt"/>
              <w:spacing w:line="240" w:lineRule="auto"/>
              <w:ind w:left="360"/>
              <w:rPr>
                <w:sz w:val="24"/>
                <w:szCs w:val="24"/>
              </w:rPr>
            </w:pPr>
          </w:p>
          <w:p w14:paraId="66B0BC8A" w14:textId="77777777" w:rsidR="000F37BB" w:rsidRPr="00B95CEE" w:rsidRDefault="000F37BB" w:rsidP="000F37BB">
            <w:pPr>
              <w:pStyle w:val="Listeavsnitt"/>
              <w:spacing w:line="240" w:lineRule="auto"/>
              <w:ind w:left="360"/>
              <w:rPr>
                <w:sz w:val="24"/>
                <w:szCs w:val="24"/>
              </w:rPr>
            </w:pPr>
          </w:p>
          <w:p w14:paraId="5ECFFBE6" w14:textId="77777777" w:rsidR="000F37BB" w:rsidRDefault="000F37BB" w:rsidP="000F37BB"/>
        </w:tc>
      </w:tr>
      <w:tr w:rsidR="000F37BB" w14:paraId="12FF45B6" w14:textId="77777777" w:rsidTr="000F37BB">
        <w:tc>
          <w:tcPr>
            <w:tcW w:w="10456" w:type="dxa"/>
          </w:tcPr>
          <w:p w14:paraId="567768B8" w14:textId="77777777" w:rsidR="000F37BB" w:rsidRPr="008E4E6C" w:rsidRDefault="000F37BB" w:rsidP="000F37BB">
            <w:pPr>
              <w:pStyle w:val="Listeavsnitt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bookmarkStart w:id="1" w:name="_Toc520808351"/>
            <w:r>
              <w:rPr>
                <w:sz w:val="24"/>
                <w:szCs w:val="24"/>
              </w:rPr>
              <w:t xml:space="preserve">Rapport om </w:t>
            </w:r>
            <w:r w:rsidRPr="008E4E6C">
              <w:rPr>
                <w:sz w:val="24"/>
                <w:szCs w:val="24"/>
              </w:rPr>
              <w:t xml:space="preserve">bruken av </w:t>
            </w:r>
            <w:r w:rsidRPr="00762BAA">
              <w:rPr>
                <w:sz w:val="24"/>
                <w:szCs w:val="24"/>
              </w:rPr>
              <w:t>opplæringstilskudd til BPA</w:t>
            </w:r>
            <w:r w:rsidRPr="008E4E6C">
              <w:rPr>
                <w:sz w:val="24"/>
                <w:szCs w:val="24"/>
              </w:rPr>
              <w:t xml:space="preserve"> (brukerstyrt personlig assistanse)</w:t>
            </w:r>
            <w:bookmarkEnd w:id="1"/>
            <w:r w:rsidRPr="008E4E6C">
              <w:rPr>
                <w:sz w:val="24"/>
                <w:szCs w:val="24"/>
              </w:rPr>
              <w:t xml:space="preserve"> i kommunene </w:t>
            </w:r>
          </w:p>
          <w:p w14:paraId="31A7C41B" w14:textId="77777777" w:rsidR="000F37BB" w:rsidRDefault="000F37BB" w:rsidP="000F37BB"/>
          <w:p w14:paraId="07A98BEC" w14:textId="77777777" w:rsidR="000F37BB" w:rsidRDefault="000F37BB" w:rsidP="000F37BB"/>
          <w:p w14:paraId="465A586E" w14:textId="0C1B200F" w:rsidR="000F37BB" w:rsidRDefault="000F37BB" w:rsidP="000F37BB"/>
        </w:tc>
      </w:tr>
      <w:tr w:rsidR="000F37BB" w14:paraId="43F74FA4" w14:textId="77777777" w:rsidTr="000F37BB">
        <w:tc>
          <w:tcPr>
            <w:tcW w:w="10456" w:type="dxa"/>
          </w:tcPr>
          <w:p w14:paraId="3D8B1025" w14:textId="77777777" w:rsidR="000F37BB" w:rsidRDefault="000F37BB" w:rsidP="000F37BB">
            <w:pPr>
              <w:pStyle w:val="Listeavsnitt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bookmarkStart w:id="2" w:name="_Toc520808352"/>
            <w:r>
              <w:rPr>
                <w:sz w:val="24"/>
                <w:szCs w:val="24"/>
              </w:rPr>
              <w:t xml:space="preserve">Rapport om </w:t>
            </w:r>
            <w:r w:rsidRPr="004B5242">
              <w:rPr>
                <w:sz w:val="24"/>
                <w:szCs w:val="24"/>
              </w:rPr>
              <w:t xml:space="preserve">innovasjonsprosjektene </w:t>
            </w:r>
            <w:r w:rsidRPr="008E4E6C">
              <w:rPr>
                <w:sz w:val="24"/>
                <w:szCs w:val="24"/>
              </w:rPr>
              <w:t xml:space="preserve">i kommunene </w:t>
            </w:r>
            <w:r>
              <w:rPr>
                <w:sz w:val="24"/>
                <w:szCs w:val="24"/>
              </w:rPr>
              <w:t>som Fylkesmannen har gitt tilskudd til</w:t>
            </w:r>
            <w:bookmarkEnd w:id="2"/>
          </w:p>
          <w:p w14:paraId="048D352F" w14:textId="77777777" w:rsidR="000F37BB" w:rsidRDefault="000F37BB" w:rsidP="000F37BB"/>
          <w:p w14:paraId="3C43F430" w14:textId="77777777" w:rsidR="000F37BB" w:rsidRDefault="000F37BB" w:rsidP="000F37BB"/>
          <w:p w14:paraId="6622111C" w14:textId="383DF745" w:rsidR="000F37BB" w:rsidRDefault="000F37BB" w:rsidP="000F37BB"/>
        </w:tc>
      </w:tr>
      <w:tr w:rsidR="000F37BB" w14:paraId="67557235" w14:textId="77777777" w:rsidTr="000F37BB">
        <w:tc>
          <w:tcPr>
            <w:tcW w:w="10456" w:type="dxa"/>
          </w:tcPr>
          <w:p w14:paraId="072E7A9E" w14:textId="77777777" w:rsidR="000F37BB" w:rsidRDefault="000F37BB" w:rsidP="000F37BB">
            <w:pPr>
              <w:pStyle w:val="Listeavsnitt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bookmarkStart w:id="3" w:name="_Toc520808353"/>
            <w:r>
              <w:rPr>
                <w:sz w:val="24"/>
                <w:szCs w:val="24"/>
              </w:rPr>
              <w:t xml:space="preserve">Rapport om </w:t>
            </w:r>
            <w:r w:rsidRPr="004B5242">
              <w:rPr>
                <w:sz w:val="24"/>
                <w:szCs w:val="24"/>
              </w:rPr>
              <w:t>implementering av velferdsteknologi</w:t>
            </w:r>
            <w:r w:rsidRPr="008E4E6C">
              <w:rPr>
                <w:sz w:val="24"/>
                <w:szCs w:val="24"/>
              </w:rPr>
              <w:t xml:space="preserve"> for trygghet og mestring i forhold til målet om at velferdsteknologi i 2020 skal være en integrert del av tjenestetilbudet i omsorgstjenesten i alle kommuner. </w:t>
            </w:r>
            <w:bookmarkEnd w:id="3"/>
          </w:p>
          <w:p w14:paraId="6FCE5303" w14:textId="77777777" w:rsidR="000F37BB" w:rsidRDefault="000F37BB" w:rsidP="000F37BB"/>
          <w:p w14:paraId="73790D46" w14:textId="77777777" w:rsidR="000F37BB" w:rsidRDefault="000F37BB" w:rsidP="000F37BB"/>
          <w:p w14:paraId="01B712B6" w14:textId="77777777" w:rsidR="000F37BB" w:rsidRDefault="000F37BB" w:rsidP="000F37BB"/>
        </w:tc>
      </w:tr>
      <w:tr w:rsidR="000F37BB" w14:paraId="50B83796" w14:textId="77777777" w:rsidTr="000F37BB">
        <w:tc>
          <w:tcPr>
            <w:tcW w:w="10456" w:type="dxa"/>
          </w:tcPr>
          <w:p w14:paraId="0BEE6610" w14:textId="77777777" w:rsidR="000F37BB" w:rsidRPr="00133134" w:rsidRDefault="000F37BB" w:rsidP="000F37BB">
            <w:pPr>
              <w:pStyle w:val="Listeavsnitt"/>
              <w:numPr>
                <w:ilvl w:val="0"/>
                <w:numId w:val="21"/>
              </w:numPr>
              <w:spacing w:line="240" w:lineRule="auto"/>
              <w:rPr>
                <w:sz w:val="24"/>
                <w:szCs w:val="24"/>
              </w:rPr>
            </w:pPr>
            <w:bookmarkStart w:id="4" w:name="_Toc520808354"/>
            <w:r w:rsidRPr="003828C4">
              <w:rPr>
                <w:sz w:val="24"/>
                <w:szCs w:val="24"/>
              </w:rPr>
              <w:t xml:space="preserve">Utfyllende forklaring om </w:t>
            </w:r>
            <w:r w:rsidRPr="00743466">
              <w:rPr>
                <w:sz w:val="24"/>
                <w:szCs w:val="24"/>
                <w:u w:val="single"/>
              </w:rPr>
              <w:t>eventuelt ubenyttet beløp</w:t>
            </w:r>
            <w:r w:rsidRPr="003828C4">
              <w:rPr>
                <w:sz w:val="24"/>
                <w:szCs w:val="24"/>
              </w:rPr>
              <w:t xml:space="preserve"> </w:t>
            </w:r>
            <w:bookmarkEnd w:id="4"/>
          </w:p>
          <w:p w14:paraId="29EB61AB" w14:textId="77777777" w:rsidR="000F37BB" w:rsidRDefault="000F37BB" w:rsidP="000F37BB"/>
          <w:p w14:paraId="3A940F50" w14:textId="77777777" w:rsidR="000F37BB" w:rsidRDefault="000F37BB" w:rsidP="000F37BB"/>
          <w:p w14:paraId="540B4DE5" w14:textId="460EA31B" w:rsidR="000F37BB" w:rsidRDefault="000F37BB" w:rsidP="000F37BB"/>
        </w:tc>
      </w:tr>
    </w:tbl>
    <w:p w14:paraId="0DA350C9" w14:textId="77777777" w:rsidR="000F37BB" w:rsidRPr="000F37BB" w:rsidRDefault="000F37BB" w:rsidP="000F37BB"/>
    <w:sectPr w:rsidR="000F37BB" w:rsidRPr="000F37BB" w:rsidSect="00C53346">
      <w:footerReference w:type="default" r:id="rId10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38C6D" w14:textId="77777777" w:rsidR="00790D5C" w:rsidRDefault="00790D5C">
      <w:pPr>
        <w:spacing w:before="0" w:after="0" w:line="240" w:lineRule="auto"/>
      </w:pPr>
      <w:r>
        <w:separator/>
      </w:r>
    </w:p>
  </w:endnote>
  <w:endnote w:type="continuationSeparator" w:id="0">
    <w:p w14:paraId="7EFBEB86" w14:textId="77777777" w:rsidR="00790D5C" w:rsidRDefault="00790D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C5921" w14:textId="77777777" w:rsidR="00765F55" w:rsidRDefault="00765F55">
    <w:pPr>
      <w:pStyle w:val="Bunnteks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14:paraId="52043F9F" w14:textId="77777777" w:rsidR="00765F55" w:rsidRDefault="00765F5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FC58F" w14:textId="77777777" w:rsidR="00790D5C" w:rsidRDefault="00790D5C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543A1BC" w14:textId="77777777" w:rsidR="00790D5C" w:rsidRDefault="00790D5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4A7B"/>
    <w:multiLevelType w:val="hybridMultilevel"/>
    <w:tmpl w:val="AF501316"/>
    <w:lvl w:ilvl="0" w:tplc="CC1CD54E">
      <w:start w:val="1"/>
      <w:numFmt w:val="bullet"/>
      <w:lvlText w:val="–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820CE"/>
    <w:multiLevelType w:val="multilevel"/>
    <w:tmpl w:val="7B945C1C"/>
    <w:lvl w:ilvl="0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7BF607F"/>
    <w:multiLevelType w:val="hybridMultilevel"/>
    <w:tmpl w:val="937A375C"/>
    <w:lvl w:ilvl="0" w:tplc="F2A2E9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5098"/>
    <w:multiLevelType w:val="hybridMultilevel"/>
    <w:tmpl w:val="03263B98"/>
    <w:lvl w:ilvl="0" w:tplc="0414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5040" w:hanging="360"/>
      </w:pPr>
    </w:lvl>
    <w:lvl w:ilvl="2" w:tplc="0414001B" w:tentative="1">
      <w:start w:val="1"/>
      <w:numFmt w:val="lowerRoman"/>
      <w:lvlText w:val="%3."/>
      <w:lvlJc w:val="right"/>
      <w:pPr>
        <w:ind w:left="5760" w:hanging="180"/>
      </w:pPr>
    </w:lvl>
    <w:lvl w:ilvl="3" w:tplc="0414000F" w:tentative="1">
      <w:start w:val="1"/>
      <w:numFmt w:val="decimal"/>
      <w:lvlText w:val="%4."/>
      <w:lvlJc w:val="left"/>
      <w:pPr>
        <w:ind w:left="6480" w:hanging="360"/>
      </w:pPr>
    </w:lvl>
    <w:lvl w:ilvl="4" w:tplc="04140019" w:tentative="1">
      <w:start w:val="1"/>
      <w:numFmt w:val="lowerLetter"/>
      <w:lvlText w:val="%5."/>
      <w:lvlJc w:val="left"/>
      <w:pPr>
        <w:ind w:left="7200" w:hanging="360"/>
      </w:pPr>
    </w:lvl>
    <w:lvl w:ilvl="5" w:tplc="0414001B" w:tentative="1">
      <w:start w:val="1"/>
      <w:numFmt w:val="lowerRoman"/>
      <w:lvlText w:val="%6."/>
      <w:lvlJc w:val="right"/>
      <w:pPr>
        <w:ind w:left="7920" w:hanging="180"/>
      </w:pPr>
    </w:lvl>
    <w:lvl w:ilvl="6" w:tplc="0414000F" w:tentative="1">
      <w:start w:val="1"/>
      <w:numFmt w:val="decimal"/>
      <w:lvlText w:val="%7."/>
      <w:lvlJc w:val="left"/>
      <w:pPr>
        <w:ind w:left="8640" w:hanging="360"/>
      </w:pPr>
    </w:lvl>
    <w:lvl w:ilvl="7" w:tplc="04140019" w:tentative="1">
      <w:start w:val="1"/>
      <w:numFmt w:val="lowerLetter"/>
      <w:lvlText w:val="%8."/>
      <w:lvlJc w:val="left"/>
      <w:pPr>
        <w:ind w:left="9360" w:hanging="360"/>
      </w:pPr>
    </w:lvl>
    <w:lvl w:ilvl="8" w:tplc="0414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4" w15:restartNumberingAfterBreak="0">
    <w:nsid w:val="0A4C4078"/>
    <w:multiLevelType w:val="hybridMultilevel"/>
    <w:tmpl w:val="11A652C6"/>
    <w:lvl w:ilvl="0" w:tplc="0414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3CE52EF"/>
    <w:multiLevelType w:val="multilevel"/>
    <w:tmpl w:val="C8F61112"/>
    <w:lvl w:ilvl="0"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269F6E48"/>
    <w:multiLevelType w:val="hybridMultilevel"/>
    <w:tmpl w:val="ADCA9006"/>
    <w:lvl w:ilvl="0" w:tplc="041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436"/>
    <w:multiLevelType w:val="hybridMultilevel"/>
    <w:tmpl w:val="F692EE02"/>
    <w:lvl w:ilvl="0" w:tplc="BF40A9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00709"/>
    <w:multiLevelType w:val="hybridMultilevel"/>
    <w:tmpl w:val="2CD8E5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72CFB"/>
    <w:multiLevelType w:val="hybridMultilevel"/>
    <w:tmpl w:val="8DAECF6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A4292"/>
    <w:multiLevelType w:val="multilevel"/>
    <w:tmpl w:val="557A96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A428FC"/>
    <w:multiLevelType w:val="hybridMultilevel"/>
    <w:tmpl w:val="2884AF64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5401E"/>
    <w:multiLevelType w:val="hybridMultilevel"/>
    <w:tmpl w:val="F3B63AB0"/>
    <w:lvl w:ilvl="0" w:tplc="269212AE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7D3ADC"/>
    <w:multiLevelType w:val="hybridMultilevel"/>
    <w:tmpl w:val="710AE4A0"/>
    <w:lvl w:ilvl="0" w:tplc="0414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F895155"/>
    <w:multiLevelType w:val="multilevel"/>
    <w:tmpl w:val="C040E5C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615B2E9D"/>
    <w:multiLevelType w:val="hybridMultilevel"/>
    <w:tmpl w:val="525C1724"/>
    <w:lvl w:ilvl="0" w:tplc="9E84C1F4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45773C"/>
    <w:multiLevelType w:val="hybridMultilevel"/>
    <w:tmpl w:val="85520ECA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58789A"/>
    <w:multiLevelType w:val="hybridMultilevel"/>
    <w:tmpl w:val="F0E28F6A"/>
    <w:lvl w:ilvl="0" w:tplc="70723B5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E84BB7"/>
    <w:multiLevelType w:val="hybridMultilevel"/>
    <w:tmpl w:val="A79A49A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967A9A"/>
    <w:multiLevelType w:val="hybridMultilevel"/>
    <w:tmpl w:val="6A8AA702"/>
    <w:lvl w:ilvl="0" w:tplc="04140015">
      <w:start w:val="1"/>
      <w:numFmt w:val="upperLetter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E0F8D"/>
    <w:multiLevelType w:val="hybridMultilevel"/>
    <w:tmpl w:val="8D42B018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8"/>
  </w:num>
  <w:num w:numId="5">
    <w:abstractNumId w:val="11"/>
  </w:num>
  <w:num w:numId="6">
    <w:abstractNumId w:val="17"/>
  </w:num>
  <w:num w:numId="7">
    <w:abstractNumId w:val="7"/>
  </w:num>
  <w:num w:numId="8">
    <w:abstractNumId w:val="6"/>
  </w:num>
  <w:num w:numId="9">
    <w:abstractNumId w:val="12"/>
  </w:num>
  <w:num w:numId="10">
    <w:abstractNumId w:val="15"/>
  </w:num>
  <w:num w:numId="11">
    <w:abstractNumId w:val="2"/>
  </w:num>
  <w:num w:numId="12">
    <w:abstractNumId w:val="19"/>
  </w:num>
  <w:num w:numId="13">
    <w:abstractNumId w:val="10"/>
  </w:num>
  <w:num w:numId="14">
    <w:abstractNumId w:val="16"/>
  </w:num>
  <w:num w:numId="15">
    <w:abstractNumId w:val="0"/>
  </w:num>
  <w:num w:numId="16">
    <w:abstractNumId w:val="20"/>
  </w:num>
  <w:num w:numId="17">
    <w:abstractNumId w:val="3"/>
  </w:num>
  <w:num w:numId="18">
    <w:abstractNumId w:val="9"/>
  </w:num>
  <w:num w:numId="19">
    <w:abstractNumId w:val="13"/>
  </w:num>
  <w:num w:numId="20">
    <w:abstractNumId w:val="4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F28"/>
    <w:rsid w:val="0007097E"/>
    <w:rsid w:val="000B6801"/>
    <w:rsid w:val="000F37BB"/>
    <w:rsid w:val="00133134"/>
    <w:rsid w:val="00144819"/>
    <w:rsid w:val="001E03BD"/>
    <w:rsid w:val="002574E4"/>
    <w:rsid w:val="0027400C"/>
    <w:rsid w:val="002A51B2"/>
    <w:rsid w:val="002B03AD"/>
    <w:rsid w:val="002C784F"/>
    <w:rsid w:val="00330586"/>
    <w:rsid w:val="00364F28"/>
    <w:rsid w:val="00376716"/>
    <w:rsid w:val="003828C4"/>
    <w:rsid w:val="003A31AC"/>
    <w:rsid w:val="003C013E"/>
    <w:rsid w:val="00414627"/>
    <w:rsid w:val="00432884"/>
    <w:rsid w:val="00473FE7"/>
    <w:rsid w:val="004936CA"/>
    <w:rsid w:val="004B5242"/>
    <w:rsid w:val="004D4C61"/>
    <w:rsid w:val="004E19EF"/>
    <w:rsid w:val="00533375"/>
    <w:rsid w:val="0058663D"/>
    <w:rsid w:val="006003A3"/>
    <w:rsid w:val="00614BBB"/>
    <w:rsid w:val="006409A0"/>
    <w:rsid w:val="006B296A"/>
    <w:rsid w:val="006B3B00"/>
    <w:rsid w:val="006C7947"/>
    <w:rsid w:val="006E73F2"/>
    <w:rsid w:val="00743466"/>
    <w:rsid w:val="00762BAA"/>
    <w:rsid w:val="00765F55"/>
    <w:rsid w:val="00790D5C"/>
    <w:rsid w:val="007B5559"/>
    <w:rsid w:val="007C2CFD"/>
    <w:rsid w:val="007E68DC"/>
    <w:rsid w:val="00890AB5"/>
    <w:rsid w:val="008E4E6C"/>
    <w:rsid w:val="008F05A4"/>
    <w:rsid w:val="00912D94"/>
    <w:rsid w:val="0093296D"/>
    <w:rsid w:val="00962C72"/>
    <w:rsid w:val="009943A4"/>
    <w:rsid w:val="009A3015"/>
    <w:rsid w:val="009B55E0"/>
    <w:rsid w:val="009F338A"/>
    <w:rsid w:val="009F51B3"/>
    <w:rsid w:val="00A30003"/>
    <w:rsid w:val="00A44B55"/>
    <w:rsid w:val="00AB1161"/>
    <w:rsid w:val="00B13A1D"/>
    <w:rsid w:val="00B2482E"/>
    <w:rsid w:val="00B30934"/>
    <w:rsid w:val="00B35EC5"/>
    <w:rsid w:val="00B95CEE"/>
    <w:rsid w:val="00BB3BED"/>
    <w:rsid w:val="00BD6874"/>
    <w:rsid w:val="00BD7694"/>
    <w:rsid w:val="00BE652F"/>
    <w:rsid w:val="00BF1943"/>
    <w:rsid w:val="00C03060"/>
    <w:rsid w:val="00C14AFE"/>
    <w:rsid w:val="00C53346"/>
    <w:rsid w:val="00C556CC"/>
    <w:rsid w:val="00D3206D"/>
    <w:rsid w:val="00D51518"/>
    <w:rsid w:val="00D60736"/>
    <w:rsid w:val="00DC1FC8"/>
    <w:rsid w:val="00DC2617"/>
    <w:rsid w:val="00DC62D3"/>
    <w:rsid w:val="00DD14F7"/>
    <w:rsid w:val="00E06497"/>
    <w:rsid w:val="00E1088E"/>
    <w:rsid w:val="00E121DD"/>
    <w:rsid w:val="00E607D8"/>
    <w:rsid w:val="00E83A68"/>
    <w:rsid w:val="00EA5F2A"/>
    <w:rsid w:val="00EC0B04"/>
    <w:rsid w:val="00F11C69"/>
    <w:rsid w:val="00F30D44"/>
    <w:rsid w:val="00F45030"/>
    <w:rsid w:val="00F50475"/>
    <w:rsid w:val="00F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FF17"/>
  <w15:docId w15:val="{4359E816-CFD8-4EA3-82C8-D2CB3592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autoSpaceDN w:val="0"/>
      <w:spacing w:before="200" w:after="200" w:line="276" w:lineRule="auto"/>
      <w:textAlignment w:val="baseline"/>
    </w:pPr>
    <w:rPr>
      <w:rFonts w:eastAsia="Times New Roman"/>
      <w:lang w:eastAsia="en-US"/>
    </w:rPr>
  </w:style>
  <w:style w:type="paragraph" w:styleId="Overskrift1">
    <w:name w:val="heading 1"/>
    <w:basedOn w:val="Normal"/>
    <w:next w:val="Normal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Overskrift2">
    <w:name w:val="heading 2"/>
    <w:basedOn w:val="Normal"/>
    <w:next w:val="Normal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Overskrift3">
    <w:name w:val="heading 3"/>
    <w:basedOn w:val="Normal"/>
    <w:next w:val="Normal"/>
    <w:pPr>
      <w:keepNext/>
      <w:keepLines/>
      <w:spacing w:after="0"/>
      <w:outlineLvl w:val="2"/>
    </w:pPr>
    <w:rPr>
      <w:rFonts w:ascii="Cambria" w:hAnsi="Cambria"/>
      <w:b/>
      <w:bCs/>
      <w:color w:val="4F81BD"/>
    </w:rPr>
  </w:style>
  <w:style w:type="paragraph" w:styleId="Overskrift4">
    <w:name w:val="heading 4"/>
    <w:basedOn w:val="Normal"/>
    <w:next w:val="Normal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rPr>
      <w:rFonts w:ascii="Calibri" w:eastAsia="Times New Roman" w:hAnsi="Calibri" w:cs="Times New Roman"/>
      <w:b/>
      <w:bCs/>
      <w:caps/>
      <w:color w:val="FFFFFF"/>
      <w:spacing w:val="15"/>
      <w:shd w:val="clear" w:color="auto" w:fill="4F81BD"/>
    </w:rPr>
  </w:style>
  <w:style w:type="character" w:customStyle="1" w:styleId="Overskrift2Tegn">
    <w:name w:val="Overskrift 2 Tegn"/>
    <w:rPr>
      <w:rFonts w:ascii="Calibri" w:eastAsia="Times New Roman" w:hAnsi="Calibri" w:cs="Times New Roman"/>
      <w:caps/>
      <w:spacing w:val="15"/>
      <w:shd w:val="clear" w:color="auto" w:fill="DBE5F1"/>
    </w:rPr>
  </w:style>
  <w:style w:type="character" w:customStyle="1" w:styleId="Overskrift4Tegn">
    <w:name w:val="Overskrift 4 Tegn"/>
    <w:rPr>
      <w:rFonts w:ascii="Calibri" w:eastAsia="Times New Roman" w:hAnsi="Calibri" w:cs="Times New Roman"/>
      <w:caps/>
      <w:color w:val="365F91"/>
      <w:spacing w:val="10"/>
    </w:rPr>
  </w:style>
  <w:style w:type="paragraph" w:styleId="Listeavsnitt">
    <w:name w:val="List Paragraph"/>
    <w:basedOn w:val="Normal"/>
    <w:uiPriority w:val="34"/>
    <w:qFormat/>
    <w:pPr>
      <w:ind w:left="720"/>
    </w:pPr>
  </w:style>
  <w:style w:type="character" w:styleId="Hyperkobling">
    <w:name w:val="Hyperlink"/>
    <w:rPr>
      <w:color w:val="0000FF"/>
      <w:u w:val="single"/>
    </w:rPr>
  </w:style>
  <w:style w:type="paragraph" w:styleId="Bobletekst">
    <w:name w:val="Balloon Text"/>
    <w:basedOn w:val="Normal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rPr>
      <w:rFonts w:ascii="Tahoma" w:eastAsia="Times New Roman" w:hAnsi="Tahoma" w:cs="Tahoma"/>
      <w:sz w:val="16"/>
      <w:szCs w:val="16"/>
    </w:rPr>
  </w:style>
  <w:style w:type="character" w:customStyle="1" w:styleId="Overskrift3Tegn">
    <w:name w:val="Overskrift 3 Tegn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TopptekstTegn">
    <w:name w:val="Topptekst Tegn"/>
    <w:rPr>
      <w:rFonts w:eastAsia="Times New Roman"/>
      <w:sz w:val="20"/>
      <w:szCs w:val="20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BunntekstTegn">
    <w:name w:val="Bunntekst Tegn"/>
    <w:rPr>
      <w:rFonts w:eastAsia="Times New Roman"/>
      <w:sz w:val="20"/>
      <w:szCs w:val="20"/>
    </w:rPr>
  </w:style>
  <w:style w:type="character" w:styleId="Merknadsreferanse">
    <w:name w:val="annotation reference"/>
    <w:uiPriority w:val="99"/>
    <w:semiHidden/>
    <w:unhideWhenUsed/>
    <w:rsid w:val="009F51B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9F51B3"/>
  </w:style>
  <w:style w:type="character" w:customStyle="1" w:styleId="MerknadstekstTegn">
    <w:name w:val="Merknadstekst Tegn"/>
    <w:link w:val="Merknadstekst"/>
    <w:uiPriority w:val="99"/>
    <w:semiHidden/>
    <w:rsid w:val="009F51B3"/>
    <w:rPr>
      <w:rFonts w:eastAsia="Times New Roman"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F51B3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9F51B3"/>
    <w:rPr>
      <w:rFonts w:eastAsia="Times New Roman"/>
      <w:b/>
      <w:bCs/>
      <w:lang w:eastAsia="en-US"/>
    </w:rPr>
  </w:style>
  <w:style w:type="paragraph" w:styleId="Ingenmellomrom">
    <w:name w:val="No Spacing"/>
    <w:uiPriority w:val="1"/>
    <w:qFormat/>
    <w:rsid w:val="008E4E6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Tabellrutenett">
    <w:name w:val="Table Grid"/>
    <w:basedOn w:val="Vanligtabell"/>
    <w:uiPriority w:val="39"/>
    <w:rsid w:val="000F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1F72BC47DA0D448824D7D603F731B4" ma:contentTypeVersion="0" ma:contentTypeDescription="Opprett et nytt dokument." ma:contentTypeScope="" ma:versionID="b4f3b6a0c85a91ce8ef15e94361270b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7BDD73-E0F3-44A2-9A20-732F792C7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BD839E-58BA-407B-B126-9E330716E3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66A366-0800-4B86-B3BC-859D6992E2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Per-Christian Wandås</dc:creator>
  <cp:keywords/>
  <cp:lastModifiedBy>Norland, Kristine</cp:lastModifiedBy>
  <cp:revision>2</cp:revision>
  <cp:lastPrinted>2018-09-12T12:06:00Z</cp:lastPrinted>
  <dcterms:created xsi:type="dcterms:W3CDTF">2019-01-21T10:45:00Z</dcterms:created>
  <dcterms:modified xsi:type="dcterms:W3CDTF">2019-01-21T10:45:00Z</dcterms:modified>
</cp:coreProperties>
</file>