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34EC" w14:textId="77777777" w:rsidR="00E016F4" w:rsidRPr="008E2E15" w:rsidRDefault="00E016F4" w:rsidP="00E016F4">
      <w:pPr>
        <w:rPr>
          <w:rFonts w:ascii="Open Sans" w:hAnsi="Open Sans" w:cs="Open Sans"/>
          <w:b/>
          <w:bCs/>
          <w:lang w:val="nb-NO"/>
        </w:rPr>
      </w:pPr>
      <w:r w:rsidRPr="008E2E15">
        <w:rPr>
          <w:rFonts w:ascii="Open Sans" w:hAnsi="Open Sans" w:cs="Open Sans"/>
          <w:b/>
          <w:bCs/>
          <w:lang w:val="nb-NO"/>
        </w:rPr>
        <w:t>Melding om skadeavvergende tiltak i nødsituasjoner</w:t>
      </w:r>
      <w:r>
        <w:rPr>
          <w:rFonts w:ascii="Open Sans" w:hAnsi="Open Sans" w:cs="Open Sans"/>
          <w:b/>
          <w:bCs/>
          <w:lang w:val="nb-NO"/>
        </w:rPr>
        <w:t xml:space="preserve"> j</w:t>
      </w:r>
      <w:r w:rsidRPr="008E2E15">
        <w:rPr>
          <w:rFonts w:ascii="Open Sans" w:hAnsi="Open Sans" w:cs="Open Sans"/>
          <w:b/>
          <w:bCs/>
          <w:lang w:val="nb-NO"/>
        </w:rPr>
        <w:t>f</w:t>
      </w:r>
      <w:r>
        <w:rPr>
          <w:rFonts w:ascii="Open Sans" w:hAnsi="Open Sans" w:cs="Open Sans"/>
          <w:b/>
          <w:bCs/>
          <w:lang w:val="nb-NO"/>
        </w:rPr>
        <w:t>.</w:t>
      </w:r>
      <w:r w:rsidRPr="008E2E15">
        <w:rPr>
          <w:rFonts w:ascii="Open Sans" w:hAnsi="Open Sans" w:cs="Open Sans"/>
          <w:b/>
          <w:bCs/>
          <w:lang w:val="nb-NO"/>
        </w:rPr>
        <w:t xml:space="preserve"> Lov om kommunale helse- og omsorgstjenester (hol) § 9-5 tredje ledd bokstav a</w:t>
      </w:r>
    </w:p>
    <w:p w14:paraId="7D5B2875" w14:textId="77777777" w:rsidR="00E016F4" w:rsidRDefault="00E016F4" w:rsidP="00E016F4">
      <w:pPr>
        <w:rPr>
          <w:rFonts w:ascii="Open Sans" w:hAnsi="Open Sans" w:cs="Open Sans"/>
          <w:sz w:val="20"/>
          <w:szCs w:val="20"/>
          <w:lang w:val="nb-NO"/>
        </w:rPr>
      </w:pPr>
    </w:p>
    <w:p w14:paraId="2D2C11D5" w14:textId="581CE386" w:rsidR="00E016F4" w:rsidRPr="008E2E15" w:rsidRDefault="00E016F4" w:rsidP="00E016F4">
      <w:pPr>
        <w:rPr>
          <w:rFonts w:ascii="Open Sans" w:hAnsi="Open Sans" w:cs="Open Sans"/>
          <w:sz w:val="18"/>
          <w:szCs w:val="18"/>
          <w:lang w:val="nb-NO"/>
        </w:rPr>
      </w:pPr>
      <w:r w:rsidRPr="008E2E15">
        <w:rPr>
          <w:rFonts w:ascii="Open Sans" w:hAnsi="Open Sans" w:cs="Open Sans"/>
          <w:sz w:val="18"/>
          <w:szCs w:val="18"/>
          <w:lang w:val="nb-NO"/>
        </w:rPr>
        <w:t xml:space="preserve">Beslutning om bruk av tvang og makt etter § 9-5 tredje ledd bokstav a treffes av den som har det daglige ansvaret for tjenesten, eller – dersom det ikke er tid til dette – av tjenesteyteren. Beslutningen skal nedtegnes straks etter at tiltaket er gjennomført. Det skal straks sendes melding om beslutningen til den faglig ansvarlige for tjenesten, </w:t>
      </w:r>
      <w:r w:rsidR="00BD2881">
        <w:rPr>
          <w:rFonts w:ascii="Open Sans" w:hAnsi="Open Sans" w:cs="Open Sans"/>
          <w:sz w:val="18"/>
          <w:szCs w:val="18"/>
          <w:lang w:val="nb-NO"/>
        </w:rPr>
        <w:t>Statsforvalteren</w:t>
      </w:r>
      <w:r w:rsidRPr="008E2E15">
        <w:rPr>
          <w:rFonts w:ascii="Open Sans" w:hAnsi="Open Sans" w:cs="Open Sans"/>
          <w:sz w:val="18"/>
          <w:szCs w:val="18"/>
          <w:lang w:val="nb-NO"/>
        </w:rPr>
        <w:t xml:space="preserve">, verge og pårørende, eller på den måten </w:t>
      </w:r>
      <w:r w:rsidR="00BD2881">
        <w:rPr>
          <w:rFonts w:ascii="Open Sans" w:hAnsi="Open Sans" w:cs="Open Sans"/>
          <w:sz w:val="18"/>
          <w:szCs w:val="18"/>
          <w:lang w:val="nb-NO"/>
        </w:rPr>
        <w:t>Statsforvalteren</w:t>
      </w:r>
      <w:r w:rsidRPr="008E2E15">
        <w:rPr>
          <w:rFonts w:ascii="Open Sans" w:hAnsi="Open Sans" w:cs="Open Sans"/>
          <w:sz w:val="18"/>
          <w:szCs w:val="18"/>
          <w:lang w:val="nb-NO"/>
        </w:rPr>
        <w:t xml:space="preserve"> beslutter. Jf. hol § 9-7 </w:t>
      </w:r>
    </w:p>
    <w:p w14:paraId="0EB4DFA4" w14:textId="77777777" w:rsidR="00E016F4" w:rsidRPr="008E2E15" w:rsidRDefault="00E016F4" w:rsidP="00E016F4">
      <w:pPr>
        <w:rPr>
          <w:rFonts w:ascii="Open Sans" w:hAnsi="Open Sans" w:cs="Open Sans"/>
          <w:sz w:val="18"/>
          <w:szCs w:val="18"/>
          <w:lang w:val="nb-NO"/>
        </w:rPr>
      </w:pPr>
    </w:p>
    <w:p w14:paraId="4BF44017" w14:textId="77777777" w:rsidR="00E016F4" w:rsidRPr="008E2E15" w:rsidRDefault="00E016F4" w:rsidP="00E016F4">
      <w:pPr>
        <w:rPr>
          <w:rFonts w:ascii="Open Sans" w:hAnsi="Open Sans" w:cs="Open Sans"/>
          <w:sz w:val="18"/>
          <w:szCs w:val="18"/>
          <w:lang w:val="nb-NO"/>
        </w:rPr>
      </w:pPr>
      <w:r w:rsidRPr="008E2E15">
        <w:rPr>
          <w:rFonts w:ascii="Open Sans" w:hAnsi="Open Sans" w:cs="Open Sans"/>
          <w:sz w:val="18"/>
          <w:szCs w:val="18"/>
          <w:lang w:val="nb-NO"/>
        </w:rPr>
        <w:t xml:space="preserve">Vilkår for bruk av tvang </w:t>
      </w:r>
      <w:proofErr w:type="gramStart"/>
      <w:r w:rsidRPr="008E2E15">
        <w:rPr>
          <w:rFonts w:ascii="Open Sans" w:hAnsi="Open Sans" w:cs="Open Sans"/>
          <w:sz w:val="18"/>
          <w:szCs w:val="18"/>
          <w:lang w:val="nb-NO"/>
        </w:rPr>
        <w:t>fremgår</w:t>
      </w:r>
      <w:proofErr w:type="gramEnd"/>
      <w:r w:rsidRPr="008E2E15">
        <w:rPr>
          <w:rFonts w:ascii="Open Sans" w:hAnsi="Open Sans" w:cs="Open Sans"/>
          <w:sz w:val="18"/>
          <w:szCs w:val="18"/>
          <w:lang w:val="nb-NO"/>
        </w:rPr>
        <w:t xml:space="preserve"> av hol § 9-5 første og andre ledd:</w:t>
      </w:r>
    </w:p>
    <w:p w14:paraId="744B7DF5" w14:textId="77777777" w:rsidR="00E016F4" w:rsidRPr="008E2E15" w:rsidRDefault="00E016F4" w:rsidP="00E016F4">
      <w:pPr>
        <w:rPr>
          <w:rFonts w:ascii="Open Sans" w:hAnsi="Open Sans" w:cs="Open Sans"/>
          <w:sz w:val="18"/>
          <w:szCs w:val="18"/>
          <w:lang w:val="nb-NO"/>
        </w:rPr>
      </w:pPr>
      <w:r w:rsidRPr="008E2E15">
        <w:rPr>
          <w:rFonts w:ascii="Open Sans" w:hAnsi="Open Sans" w:cs="Open Sans"/>
          <w:sz w:val="18"/>
          <w:szCs w:val="18"/>
          <w:lang w:val="nb-NO"/>
        </w:rPr>
        <w:t xml:space="preserve">Andre løsninger enn bruk av tvang og makt skal være prøvd før tiltak etter kapitlet her settes i verk. Kravet kan bare fravikes i særlige tilfeller, og det skal i så fall gis en begrunnelse. </w:t>
      </w:r>
    </w:p>
    <w:p w14:paraId="0F2C0469" w14:textId="77777777" w:rsidR="00E016F4" w:rsidRDefault="00E016F4" w:rsidP="00E016F4">
      <w:pPr>
        <w:rPr>
          <w:rFonts w:ascii="Open Sans" w:hAnsi="Open Sans" w:cs="Open Sans"/>
          <w:sz w:val="18"/>
          <w:szCs w:val="18"/>
          <w:lang w:val="nb-NO"/>
        </w:rPr>
      </w:pPr>
      <w:r w:rsidRPr="008E2E15">
        <w:rPr>
          <w:rFonts w:ascii="Open Sans" w:hAnsi="Open Sans" w:cs="Open Sans"/>
          <w:sz w:val="18"/>
          <w:szCs w:val="18"/>
          <w:lang w:val="nb-NO"/>
        </w:rPr>
        <w:t>Tvang og makt kan bare brukes når det er faglig og etisk forsvarlig. I vurderingen skal det legges særlig vekt på hvor inngripende tiltaket er for den enkelte tjenestemottaker. Tiltakene må ikke gå lenger enn det som er nødvendig for formålet, og det må stå i forhold til det formålet som skal ivaretas. Tvang og makt kan bare brukes for å hindre eller begrense vesentlig skade.</w:t>
      </w:r>
    </w:p>
    <w:p w14:paraId="26B1F2E8" w14:textId="77777777" w:rsidR="00E016F4" w:rsidRPr="00E016F4" w:rsidRDefault="00E016F4" w:rsidP="00E016F4">
      <w:pPr>
        <w:rPr>
          <w:rFonts w:ascii="Open Sans" w:hAnsi="Open Sans" w:cs="Open Sans"/>
          <w:sz w:val="20"/>
          <w:szCs w:val="20"/>
          <w:lang w:val="nb-NO"/>
        </w:rPr>
      </w:pPr>
    </w:p>
    <w:p w14:paraId="13C0820E" w14:textId="77777777" w:rsidR="00E016F4" w:rsidRPr="00E016F4" w:rsidRDefault="00E016F4" w:rsidP="00E016F4">
      <w:pPr>
        <w:rPr>
          <w:rFonts w:ascii="Open Sans" w:hAnsi="Open Sans" w:cs="Open Sans"/>
          <w:b/>
          <w:sz w:val="22"/>
          <w:szCs w:val="22"/>
          <w:lang w:val="nb-NO"/>
        </w:rPr>
      </w:pPr>
      <w:r w:rsidRPr="00E016F4">
        <w:rPr>
          <w:rFonts w:ascii="Open Sans" w:hAnsi="Open Sans" w:cs="Open Sans"/>
          <w:b/>
          <w:sz w:val="22"/>
          <w:szCs w:val="22"/>
          <w:lang w:val="nb-NO"/>
        </w:rPr>
        <w:t>1. Opplysninger om tjenestemottaker, bosted og tjeneste</w:t>
      </w:r>
    </w:p>
    <w:p w14:paraId="5B4A0968" w14:textId="77777777" w:rsidR="00E016F4" w:rsidRPr="00E016F4" w:rsidRDefault="00E016F4" w:rsidP="00E016F4">
      <w:pPr>
        <w:rPr>
          <w:rFonts w:ascii="Open Sans" w:hAnsi="Open Sans" w:cs="Open Sans"/>
          <w:b/>
          <w:sz w:val="20"/>
          <w:szCs w:val="20"/>
          <w:lang w:val="nb-NO"/>
        </w:rPr>
      </w:pPr>
    </w:p>
    <w:tbl>
      <w:tblPr>
        <w:tblStyle w:val="Tabellrutenett"/>
        <w:tblW w:w="0" w:type="auto"/>
        <w:tblLook w:val="04A0" w:firstRow="1" w:lastRow="0" w:firstColumn="1" w:lastColumn="0" w:noHBand="0" w:noVBand="1"/>
      </w:tblPr>
      <w:tblGrid>
        <w:gridCol w:w="5097"/>
        <w:gridCol w:w="3963"/>
      </w:tblGrid>
      <w:tr w:rsidR="00E016F4" w:rsidRPr="00E016F4" w14:paraId="06479249" w14:textId="77777777" w:rsidTr="00F86FBA">
        <w:tc>
          <w:tcPr>
            <w:tcW w:w="5098" w:type="dxa"/>
          </w:tcPr>
          <w:p w14:paraId="4257CF12"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Navn:</w:t>
            </w:r>
            <w:r w:rsidRPr="00E016F4">
              <w:rPr>
                <w:rFonts w:ascii="Open Sans" w:hAnsi="Open Sans" w:cs="Open Sans"/>
                <w:sz w:val="20"/>
                <w:szCs w:val="20"/>
                <w:lang w:val="nb-NO"/>
              </w:rPr>
              <w:tab/>
            </w:r>
          </w:p>
          <w:p w14:paraId="3DAFBBC8"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ab/>
            </w:r>
            <w:r w:rsidRPr="00E016F4">
              <w:rPr>
                <w:rFonts w:ascii="Open Sans" w:hAnsi="Open Sans" w:cs="Open Sans"/>
                <w:sz w:val="20"/>
                <w:szCs w:val="20"/>
                <w:lang w:val="nb-NO"/>
              </w:rPr>
              <w:tab/>
            </w:r>
            <w:r w:rsidRPr="00E016F4">
              <w:rPr>
                <w:rFonts w:ascii="Open Sans" w:hAnsi="Open Sans" w:cs="Open Sans"/>
                <w:sz w:val="20"/>
                <w:szCs w:val="20"/>
                <w:lang w:val="nb-NO"/>
              </w:rPr>
              <w:tab/>
            </w:r>
            <w:r w:rsidRPr="00E016F4">
              <w:rPr>
                <w:rFonts w:ascii="Open Sans" w:hAnsi="Open Sans" w:cs="Open Sans"/>
                <w:sz w:val="20"/>
                <w:szCs w:val="20"/>
                <w:lang w:val="nb-NO"/>
              </w:rPr>
              <w:tab/>
            </w:r>
            <w:r w:rsidRPr="00E016F4">
              <w:rPr>
                <w:rFonts w:ascii="Open Sans" w:hAnsi="Open Sans" w:cs="Open Sans"/>
                <w:sz w:val="20"/>
                <w:szCs w:val="20"/>
                <w:lang w:val="nb-NO"/>
              </w:rPr>
              <w:tab/>
            </w:r>
          </w:p>
        </w:tc>
        <w:tc>
          <w:tcPr>
            <w:tcW w:w="3964" w:type="dxa"/>
          </w:tcPr>
          <w:p w14:paraId="19C3C41F"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Fødselsnummer:</w:t>
            </w:r>
          </w:p>
        </w:tc>
      </w:tr>
      <w:tr w:rsidR="00E016F4" w:rsidRPr="00E016F4" w14:paraId="2B5CD24D" w14:textId="77777777" w:rsidTr="00F86FBA">
        <w:tc>
          <w:tcPr>
            <w:tcW w:w="9062" w:type="dxa"/>
            <w:gridSpan w:val="2"/>
          </w:tcPr>
          <w:p w14:paraId="02C3B6C4"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Bostedsadresse:</w:t>
            </w:r>
          </w:p>
          <w:p w14:paraId="2947322E" w14:textId="77777777" w:rsidR="00E016F4" w:rsidRPr="00E016F4" w:rsidRDefault="00E016F4" w:rsidP="00E016F4">
            <w:pPr>
              <w:rPr>
                <w:rFonts w:ascii="Open Sans" w:hAnsi="Open Sans" w:cs="Open Sans"/>
                <w:sz w:val="20"/>
                <w:szCs w:val="20"/>
                <w:lang w:val="nb-NO"/>
              </w:rPr>
            </w:pPr>
          </w:p>
        </w:tc>
      </w:tr>
      <w:tr w:rsidR="00E016F4" w:rsidRPr="00E016F4" w14:paraId="77CADE90" w14:textId="77777777" w:rsidTr="00F86FBA">
        <w:tc>
          <w:tcPr>
            <w:tcW w:w="5098" w:type="dxa"/>
          </w:tcPr>
          <w:p w14:paraId="22FC984F"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Kommune / tjenesteleverandør:</w:t>
            </w:r>
            <w:r w:rsidRPr="00E016F4">
              <w:rPr>
                <w:rFonts w:ascii="Open Sans" w:hAnsi="Open Sans" w:cs="Open Sans"/>
                <w:sz w:val="20"/>
                <w:szCs w:val="20"/>
                <w:lang w:val="nb-NO"/>
              </w:rPr>
              <w:tab/>
            </w:r>
            <w:r w:rsidRPr="00E016F4">
              <w:rPr>
                <w:rFonts w:ascii="Open Sans" w:hAnsi="Open Sans" w:cs="Open Sans"/>
                <w:sz w:val="20"/>
                <w:szCs w:val="20"/>
                <w:lang w:val="nb-NO"/>
              </w:rPr>
              <w:tab/>
            </w:r>
            <w:r w:rsidRPr="00E016F4">
              <w:rPr>
                <w:rFonts w:ascii="Open Sans" w:hAnsi="Open Sans" w:cs="Open Sans"/>
                <w:sz w:val="20"/>
                <w:szCs w:val="20"/>
                <w:lang w:val="nb-NO"/>
              </w:rPr>
              <w:tab/>
            </w:r>
            <w:r w:rsidRPr="00E016F4">
              <w:rPr>
                <w:rFonts w:ascii="Open Sans" w:hAnsi="Open Sans" w:cs="Open Sans"/>
                <w:sz w:val="20"/>
                <w:szCs w:val="20"/>
                <w:lang w:val="nb-NO"/>
              </w:rPr>
              <w:tab/>
            </w:r>
            <w:r w:rsidRPr="00E016F4">
              <w:rPr>
                <w:rFonts w:ascii="Open Sans" w:hAnsi="Open Sans" w:cs="Open Sans"/>
                <w:sz w:val="20"/>
                <w:szCs w:val="20"/>
                <w:lang w:val="nb-NO"/>
              </w:rPr>
              <w:tab/>
              <w:t xml:space="preserve"> </w:t>
            </w:r>
          </w:p>
        </w:tc>
        <w:tc>
          <w:tcPr>
            <w:tcW w:w="3964" w:type="dxa"/>
          </w:tcPr>
          <w:p w14:paraId="4F6BDB5A"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Hjemkommune:</w:t>
            </w:r>
          </w:p>
        </w:tc>
      </w:tr>
    </w:tbl>
    <w:p w14:paraId="3CC93678" w14:textId="77777777" w:rsidR="00E016F4" w:rsidRPr="00E016F4" w:rsidRDefault="00E016F4" w:rsidP="00E016F4">
      <w:pPr>
        <w:spacing w:before="240"/>
        <w:rPr>
          <w:rFonts w:ascii="Open Sans" w:hAnsi="Open Sans" w:cs="Open Sans"/>
          <w:b/>
          <w:sz w:val="22"/>
          <w:szCs w:val="22"/>
          <w:lang w:val="nb-NO"/>
        </w:rPr>
      </w:pPr>
      <w:r w:rsidRPr="00E016F4">
        <w:rPr>
          <w:rFonts w:ascii="Open Sans" w:hAnsi="Open Sans" w:cs="Open Sans"/>
          <w:b/>
          <w:sz w:val="22"/>
          <w:szCs w:val="22"/>
          <w:lang w:val="nb-NO"/>
        </w:rPr>
        <w:t>2. Virkeområde (Kryss av)</w:t>
      </w:r>
    </w:p>
    <w:p w14:paraId="0E3B72B0" w14:textId="77777777" w:rsidR="00E016F4" w:rsidRPr="00E016F4" w:rsidRDefault="00E016F4" w:rsidP="00E016F4">
      <w:pPr>
        <w:rPr>
          <w:rFonts w:ascii="Open Sans" w:hAnsi="Open Sans" w:cs="Open Sans"/>
          <w:b/>
          <w:sz w:val="20"/>
          <w:szCs w:val="20"/>
          <w:lang w:val="nb-NO"/>
        </w:rPr>
      </w:pPr>
    </w:p>
    <w:tbl>
      <w:tblPr>
        <w:tblStyle w:val="Tabellrutenett"/>
        <w:tblW w:w="0" w:type="auto"/>
        <w:tblLook w:val="04A0" w:firstRow="1" w:lastRow="0" w:firstColumn="1" w:lastColumn="0" w:noHBand="0" w:noVBand="1"/>
      </w:tblPr>
      <w:tblGrid>
        <w:gridCol w:w="4814"/>
        <w:gridCol w:w="1134"/>
        <w:gridCol w:w="3112"/>
      </w:tblGrid>
      <w:tr w:rsidR="00E016F4" w:rsidRPr="00E016F4" w14:paraId="7566CBA0" w14:textId="77777777" w:rsidTr="00F86FBA">
        <w:tc>
          <w:tcPr>
            <w:tcW w:w="4815" w:type="dxa"/>
          </w:tcPr>
          <w:p w14:paraId="19AB7C4B"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 xml:space="preserve">Tjenestemottaker har vedtak etter hol § 3-2 </w:t>
            </w:r>
            <w:proofErr w:type="spellStart"/>
            <w:r w:rsidRPr="00E016F4">
              <w:rPr>
                <w:rFonts w:ascii="Open Sans" w:hAnsi="Open Sans" w:cs="Open Sans"/>
                <w:sz w:val="20"/>
                <w:szCs w:val="20"/>
                <w:lang w:val="nb-NO"/>
              </w:rPr>
              <w:t>nr</w:t>
            </w:r>
            <w:proofErr w:type="spellEnd"/>
            <w:r w:rsidRPr="00E016F4">
              <w:rPr>
                <w:rFonts w:ascii="Open Sans" w:hAnsi="Open Sans" w:cs="Open Sans"/>
                <w:sz w:val="20"/>
                <w:szCs w:val="20"/>
                <w:lang w:val="nb-NO"/>
              </w:rPr>
              <w:t xml:space="preserve"> 6 bokstav a-c eller § 3-6 første ledd </w:t>
            </w:r>
            <w:proofErr w:type="spellStart"/>
            <w:r w:rsidRPr="00E016F4">
              <w:rPr>
                <w:rFonts w:ascii="Open Sans" w:hAnsi="Open Sans" w:cs="Open Sans"/>
                <w:sz w:val="20"/>
                <w:szCs w:val="20"/>
                <w:lang w:val="nb-NO"/>
              </w:rPr>
              <w:t>nr</w:t>
            </w:r>
            <w:proofErr w:type="spellEnd"/>
            <w:r w:rsidRPr="00E016F4">
              <w:rPr>
                <w:rFonts w:ascii="Open Sans" w:hAnsi="Open Sans" w:cs="Open Sans"/>
                <w:sz w:val="20"/>
                <w:szCs w:val="20"/>
                <w:lang w:val="nb-NO"/>
              </w:rPr>
              <w:t xml:space="preserve"> 2</w:t>
            </w:r>
          </w:p>
        </w:tc>
        <w:tc>
          <w:tcPr>
            <w:tcW w:w="1134" w:type="dxa"/>
          </w:tcPr>
          <w:p w14:paraId="62CBFF1E"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 xml:space="preserve">            Ja</w:t>
            </w:r>
          </w:p>
        </w:tc>
        <w:tc>
          <w:tcPr>
            <w:tcW w:w="3113" w:type="dxa"/>
          </w:tcPr>
          <w:p w14:paraId="470712BE"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 xml:space="preserve">Vedtaksdato: </w:t>
            </w:r>
          </w:p>
        </w:tc>
      </w:tr>
      <w:tr w:rsidR="00E016F4" w:rsidRPr="00E016F4" w14:paraId="29CA0B68" w14:textId="77777777" w:rsidTr="00F86FBA">
        <w:tc>
          <w:tcPr>
            <w:tcW w:w="4815" w:type="dxa"/>
          </w:tcPr>
          <w:p w14:paraId="039EB9B5"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Tjenestemottaker har diagnosen psykisk utviklingshemming</w:t>
            </w:r>
          </w:p>
        </w:tc>
        <w:tc>
          <w:tcPr>
            <w:tcW w:w="1134" w:type="dxa"/>
          </w:tcPr>
          <w:p w14:paraId="7B46FC8A"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 xml:space="preserve">            Ja</w:t>
            </w:r>
          </w:p>
        </w:tc>
        <w:tc>
          <w:tcPr>
            <w:tcW w:w="3113" w:type="dxa"/>
          </w:tcPr>
          <w:p w14:paraId="6D532547" w14:textId="77777777" w:rsidR="00E016F4" w:rsidRPr="00E016F4" w:rsidRDefault="00E016F4" w:rsidP="00E016F4">
            <w:pPr>
              <w:rPr>
                <w:rFonts w:ascii="Open Sans" w:hAnsi="Open Sans" w:cs="Open Sans"/>
                <w:sz w:val="20"/>
                <w:szCs w:val="20"/>
                <w:lang w:val="nb-NO"/>
              </w:rPr>
            </w:pPr>
          </w:p>
        </w:tc>
      </w:tr>
      <w:tr w:rsidR="00E016F4" w:rsidRPr="00E016F4" w14:paraId="11D22C85" w14:textId="77777777" w:rsidTr="00F86FBA">
        <w:tc>
          <w:tcPr>
            <w:tcW w:w="9062" w:type="dxa"/>
            <w:gridSpan w:val="3"/>
          </w:tcPr>
          <w:p w14:paraId="47245CF0"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Eventuelle relevante tilleggsdiagnoser:</w:t>
            </w:r>
          </w:p>
          <w:p w14:paraId="590E39F4" w14:textId="77777777" w:rsidR="00E016F4" w:rsidRPr="00E016F4" w:rsidRDefault="00E016F4" w:rsidP="00E016F4">
            <w:pPr>
              <w:rPr>
                <w:rFonts w:ascii="Open Sans" w:hAnsi="Open Sans" w:cs="Open Sans"/>
                <w:sz w:val="20"/>
                <w:szCs w:val="20"/>
                <w:lang w:val="nb-NO"/>
              </w:rPr>
            </w:pPr>
          </w:p>
        </w:tc>
      </w:tr>
    </w:tbl>
    <w:p w14:paraId="4702ACDA" w14:textId="77777777" w:rsidR="00E016F4" w:rsidRPr="00E016F4" w:rsidRDefault="00E016F4" w:rsidP="00E016F4">
      <w:pPr>
        <w:spacing w:before="240"/>
        <w:rPr>
          <w:rFonts w:ascii="Open Sans" w:hAnsi="Open Sans" w:cs="Open Sans"/>
          <w:b/>
          <w:sz w:val="22"/>
          <w:szCs w:val="22"/>
          <w:lang w:val="nb-NO"/>
        </w:rPr>
      </w:pPr>
      <w:r w:rsidRPr="00E016F4">
        <w:rPr>
          <w:rFonts w:ascii="Open Sans" w:hAnsi="Open Sans" w:cs="Open Sans"/>
          <w:b/>
          <w:sz w:val="22"/>
          <w:szCs w:val="22"/>
          <w:lang w:val="nb-NO"/>
        </w:rPr>
        <w:t xml:space="preserve">3. Tjenestemottakers situasjon </w:t>
      </w:r>
    </w:p>
    <w:p w14:paraId="4CAE0C6C" w14:textId="3C8A5E83" w:rsidR="00E016F4" w:rsidRPr="00E016F4" w:rsidRDefault="00E016F4" w:rsidP="00E016F4">
      <w:pPr>
        <w:spacing w:before="240"/>
        <w:rPr>
          <w:rFonts w:ascii="Open Sans" w:hAnsi="Open Sans" w:cs="Open Sans"/>
          <w:sz w:val="20"/>
          <w:szCs w:val="20"/>
          <w:lang w:val="nb-NO"/>
        </w:rPr>
      </w:pPr>
      <w:r w:rsidRPr="00E016F4">
        <w:rPr>
          <w:rFonts w:ascii="Open Sans" w:hAnsi="Open Sans" w:cs="Open Sans"/>
          <w:b/>
          <w:sz w:val="20"/>
          <w:szCs w:val="20"/>
          <w:lang w:val="nb-NO"/>
        </w:rPr>
        <w:t>3.1 Beskriv kort tjenestemottaker</w:t>
      </w:r>
      <w:r w:rsidR="00082789">
        <w:rPr>
          <w:rFonts w:ascii="Open Sans" w:hAnsi="Open Sans" w:cs="Open Sans"/>
          <w:b/>
          <w:sz w:val="20"/>
          <w:szCs w:val="20"/>
          <w:lang w:val="nb-NO"/>
        </w:rPr>
        <w:t>s</w:t>
      </w:r>
      <w:r w:rsidRPr="00E016F4">
        <w:rPr>
          <w:rFonts w:ascii="Open Sans" w:hAnsi="Open Sans" w:cs="Open Sans"/>
          <w:b/>
          <w:sz w:val="20"/>
          <w:szCs w:val="20"/>
          <w:lang w:val="nb-NO"/>
        </w:rPr>
        <w:t xml:space="preserve"> situasjon </w:t>
      </w:r>
      <w:r w:rsidRPr="00E016F4">
        <w:rPr>
          <w:rFonts w:ascii="Open Sans" w:hAnsi="Open Sans" w:cs="Open Sans"/>
          <w:sz w:val="20"/>
          <w:szCs w:val="20"/>
          <w:lang w:val="nb-NO"/>
        </w:rPr>
        <w:t xml:space="preserve">(stikkordsmessig om livssituasjon, spesielle utfordringer </w:t>
      </w:r>
      <w:proofErr w:type="spellStart"/>
      <w:r w:rsidRPr="00E016F4">
        <w:rPr>
          <w:rFonts w:ascii="Open Sans" w:hAnsi="Open Sans" w:cs="Open Sans"/>
          <w:sz w:val="20"/>
          <w:szCs w:val="20"/>
          <w:lang w:val="nb-NO"/>
        </w:rPr>
        <w:t>o.l</w:t>
      </w:r>
      <w:proofErr w:type="spellEnd"/>
      <w:r w:rsidRPr="00E016F4">
        <w:rPr>
          <w:rFonts w:ascii="Open Sans" w:hAnsi="Open Sans" w:cs="Open Sans"/>
          <w:sz w:val="20"/>
          <w:szCs w:val="20"/>
          <w:lang w:val="nb-NO"/>
        </w:rPr>
        <w:t>)</w:t>
      </w:r>
    </w:p>
    <w:tbl>
      <w:tblPr>
        <w:tblStyle w:val="Tabellrutenett"/>
        <w:tblW w:w="0" w:type="auto"/>
        <w:tblLook w:val="04A0" w:firstRow="1" w:lastRow="0" w:firstColumn="1" w:lastColumn="0" w:noHBand="0" w:noVBand="1"/>
      </w:tblPr>
      <w:tblGrid>
        <w:gridCol w:w="9060"/>
      </w:tblGrid>
      <w:tr w:rsidR="00E016F4" w:rsidRPr="00E32EFB" w14:paraId="021CE79A" w14:textId="77777777" w:rsidTr="00F86FBA">
        <w:tc>
          <w:tcPr>
            <w:tcW w:w="9062" w:type="dxa"/>
          </w:tcPr>
          <w:p w14:paraId="4C1F7449" w14:textId="77777777" w:rsidR="00E016F4" w:rsidRPr="00E016F4" w:rsidRDefault="00E016F4" w:rsidP="00E016F4">
            <w:pPr>
              <w:rPr>
                <w:rFonts w:ascii="Open Sans" w:hAnsi="Open Sans" w:cs="Open Sans"/>
                <w:sz w:val="20"/>
                <w:szCs w:val="20"/>
                <w:lang w:val="nb-NO"/>
              </w:rPr>
            </w:pPr>
          </w:p>
          <w:p w14:paraId="6DBCE152" w14:textId="77777777" w:rsidR="00E016F4" w:rsidRPr="00E016F4" w:rsidRDefault="00E016F4" w:rsidP="00E016F4">
            <w:pPr>
              <w:rPr>
                <w:rFonts w:ascii="Open Sans" w:hAnsi="Open Sans" w:cs="Open Sans"/>
                <w:sz w:val="20"/>
                <w:szCs w:val="20"/>
                <w:lang w:val="nb-NO"/>
              </w:rPr>
            </w:pPr>
          </w:p>
        </w:tc>
      </w:tr>
    </w:tbl>
    <w:p w14:paraId="29EDA622" w14:textId="77777777" w:rsidR="00E016F4" w:rsidRPr="00E016F4" w:rsidRDefault="00E016F4" w:rsidP="00E016F4">
      <w:pPr>
        <w:spacing w:before="240"/>
        <w:rPr>
          <w:rFonts w:ascii="Open Sans" w:hAnsi="Open Sans" w:cs="Open Sans"/>
          <w:b/>
          <w:sz w:val="20"/>
          <w:szCs w:val="20"/>
          <w:lang w:val="nb-NO"/>
        </w:rPr>
      </w:pPr>
      <w:r w:rsidRPr="00E016F4">
        <w:rPr>
          <w:rFonts w:ascii="Open Sans" w:hAnsi="Open Sans" w:cs="Open Sans"/>
          <w:b/>
          <w:sz w:val="20"/>
          <w:szCs w:val="20"/>
          <w:lang w:val="nb-NO"/>
        </w:rPr>
        <w:t>3.2 Er spesialisthelsetjenesten koblet inn i saken?</w:t>
      </w:r>
    </w:p>
    <w:tbl>
      <w:tblPr>
        <w:tblStyle w:val="Tabellrutenett"/>
        <w:tblW w:w="0" w:type="auto"/>
        <w:tblLook w:val="04A0" w:firstRow="1" w:lastRow="0" w:firstColumn="1" w:lastColumn="0" w:noHBand="0" w:noVBand="1"/>
      </w:tblPr>
      <w:tblGrid>
        <w:gridCol w:w="562"/>
        <w:gridCol w:w="851"/>
        <w:gridCol w:w="583"/>
        <w:gridCol w:w="693"/>
      </w:tblGrid>
      <w:tr w:rsidR="00E016F4" w:rsidRPr="00E016F4" w14:paraId="01DAC496" w14:textId="77777777" w:rsidTr="00F86FBA">
        <w:tc>
          <w:tcPr>
            <w:tcW w:w="562" w:type="dxa"/>
          </w:tcPr>
          <w:p w14:paraId="7751365C" w14:textId="77777777" w:rsidR="00E016F4" w:rsidRDefault="00E016F4" w:rsidP="00800312">
            <w:pPr>
              <w:rPr>
                <w:rFonts w:ascii="Open Sans" w:hAnsi="Open Sans" w:cs="Open Sans"/>
                <w:sz w:val="20"/>
                <w:szCs w:val="20"/>
                <w:lang w:val="nb-NO"/>
              </w:rPr>
            </w:pPr>
            <w:r w:rsidRPr="00E016F4">
              <w:rPr>
                <w:rFonts w:ascii="Open Sans" w:hAnsi="Open Sans" w:cs="Open Sans"/>
                <w:sz w:val="20"/>
                <w:szCs w:val="20"/>
                <w:lang w:val="nb-NO"/>
              </w:rPr>
              <w:t>Ja:</w:t>
            </w:r>
          </w:p>
          <w:p w14:paraId="1D0B401F" w14:textId="70BBFFCC" w:rsidR="00800312" w:rsidRPr="00E016F4" w:rsidRDefault="00800312" w:rsidP="00800312">
            <w:pPr>
              <w:rPr>
                <w:rFonts w:ascii="Open Sans" w:hAnsi="Open Sans" w:cs="Open Sans"/>
                <w:sz w:val="20"/>
                <w:szCs w:val="20"/>
                <w:lang w:val="nb-NO"/>
              </w:rPr>
            </w:pPr>
          </w:p>
        </w:tc>
        <w:tc>
          <w:tcPr>
            <w:tcW w:w="851" w:type="dxa"/>
          </w:tcPr>
          <w:p w14:paraId="53A7A09B" w14:textId="77777777" w:rsidR="00E016F4" w:rsidRPr="00E016F4" w:rsidRDefault="00E016F4" w:rsidP="00800312">
            <w:pPr>
              <w:rPr>
                <w:rFonts w:ascii="Open Sans" w:hAnsi="Open Sans" w:cs="Open Sans"/>
                <w:sz w:val="20"/>
                <w:szCs w:val="20"/>
                <w:lang w:val="nb-NO"/>
              </w:rPr>
            </w:pPr>
          </w:p>
        </w:tc>
        <w:tc>
          <w:tcPr>
            <w:tcW w:w="583" w:type="dxa"/>
          </w:tcPr>
          <w:p w14:paraId="60C92EC0" w14:textId="77777777" w:rsidR="00E016F4" w:rsidRPr="00E016F4" w:rsidRDefault="00E016F4" w:rsidP="00800312">
            <w:pPr>
              <w:rPr>
                <w:rFonts w:ascii="Open Sans" w:hAnsi="Open Sans" w:cs="Open Sans"/>
                <w:sz w:val="20"/>
                <w:szCs w:val="20"/>
                <w:lang w:val="nb-NO"/>
              </w:rPr>
            </w:pPr>
            <w:r w:rsidRPr="00E016F4">
              <w:rPr>
                <w:rFonts w:ascii="Open Sans" w:hAnsi="Open Sans" w:cs="Open Sans"/>
                <w:sz w:val="20"/>
                <w:szCs w:val="20"/>
                <w:lang w:val="nb-NO"/>
              </w:rPr>
              <w:t xml:space="preserve">Nei: </w:t>
            </w:r>
          </w:p>
        </w:tc>
        <w:tc>
          <w:tcPr>
            <w:tcW w:w="693" w:type="dxa"/>
          </w:tcPr>
          <w:p w14:paraId="211370CA" w14:textId="77777777" w:rsidR="00E016F4" w:rsidRPr="00E016F4" w:rsidRDefault="00E016F4" w:rsidP="00800312">
            <w:pPr>
              <w:rPr>
                <w:rFonts w:ascii="Open Sans" w:hAnsi="Open Sans" w:cs="Open Sans"/>
                <w:sz w:val="20"/>
                <w:szCs w:val="20"/>
                <w:lang w:val="nb-NO"/>
              </w:rPr>
            </w:pPr>
          </w:p>
        </w:tc>
      </w:tr>
    </w:tbl>
    <w:p w14:paraId="40B461BE" w14:textId="6629E307" w:rsidR="00E016F4" w:rsidRPr="00E016F4" w:rsidRDefault="00E016F4" w:rsidP="00E016F4">
      <w:pPr>
        <w:spacing w:before="240"/>
        <w:rPr>
          <w:rFonts w:ascii="Open Sans" w:hAnsi="Open Sans" w:cs="Open Sans"/>
          <w:b/>
          <w:sz w:val="20"/>
          <w:szCs w:val="20"/>
          <w:lang w:val="nb-NO"/>
        </w:rPr>
      </w:pPr>
      <w:r w:rsidRPr="00E016F4">
        <w:rPr>
          <w:rFonts w:ascii="Open Sans" w:hAnsi="Open Sans" w:cs="Open Sans"/>
          <w:b/>
          <w:sz w:val="20"/>
          <w:szCs w:val="20"/>
          <w:lang w:val="nb-NO"/>
        </w:rPr>
        <w:t xml:space="preserve">3.3 Eventuell utfyllende informasjon om </w:t>
      </w:r>
      <w:r w:rsidR="00E32EFB">
        <w:rPr>
          <w:rFonts w:ascii="Open Sans" w:hAnsi="Open Sans" w:cs="Open Sans"/>
          <w:b/>
          <w:sz w:val="20"/>
          <w:szCs w:val="20"/>
          <w:lang w:val="nb-NO"/>
        </w:rPr>
        <w:t>spesialisthelsetjenestens</w:t>
      </w:r>
      <w:r w:rsidRPr="00E016F4">
        <w:rPr>
          <w:rFonts w:ascii="Open Sans" w:hAnsi="Open Sans" w:cs="Open Sans"/>
          <w:b/>
          <w:sz w:val="20"/>
          <w:szCs w:val="20"/>
          <w:lang w:val="nb-NO"/>
        </w:rPr>
        <w:t xml:space="preserve"> rolle i saken</w:t>
      </w:r>
    </w:p>
    <w:tbl>
      <w:tblPr>
        <w:tblStyle w:val="Tabellrutenett"/>
        <w:tblW w:w="0" w:type="auto"/>
        <w:tblLook w:val="04A0" w:firstRow="1" w:lastRow="0" w:firstColumn="1" w:lastColumn="0" w:noHBand="0" w:noVBand="1"/>
      </w:tblPr>
      <w:tblGrid>
        <w:gridCol w:w="9060"/>
      </w:tblGrid>
      <w:tr w:rsidR="00E016F4" w:rsidRPr="00E32EFB" w14:paraId="74FE69EC" w14:textId="77777777" w:rsidTr="00F86FBA">
        <w:tc>
          <w:tcPr>
            <w:tcW w:w="9062" w:type="dxa"/>
          </w:tcPr>
          <w:p w14:paraId="5780231A" w14:textId="77777777" w:rsidR="00964C63" w:rsidRDefault="00964C63" w:rsidP="00800312">
            <w:pPr>
              <w:rPr>
                <w:rFonts w:ascii="Open Sans" w:hAnsi="Open Sans" w:cs="Open Sans"/>
                <w:sz w:val="20"/>
                <w:szCs w:val="20"/>
                <w:lang w:val="nb-NO"/>
              </w:rPr>
            </w:pPr>
          </w:p>
          <w:p w14:paraId="63169927" w14:textId="019F4E01" w:rsidR="00800312" w:rsidRPr="00E016F4" w:rsidRDefault="00800312" w:rsidP="00800312">
            <w:pPr>
              <w:rPr>
                <w:rFonts w:ascii="Open Sans" w:hAnsi="Open Sans" w:cs="Open Sans"/>
                <w:sz w:val="20"/>
                <w:szCs w:val="20"/>
                <w:lang w:val="nb-NO"/>
              </w:rPr>
            </w:pPr>
          </w:p>
        </w:tc>
      </w:tr>
    </w:tbl>
    <w:p w14:paraId="57AC0DDE" w14:textId="77777777" w:rsidR="00082789" w:rsidRDefault="00082789" w:rsidP="00E016F4">
      <w:pPr>
        <w:spacing w:before="240"/>
        <w:rPr>
          <w:rFonts w:ascii="Open Sans" w:hAnsi="Open Sans" w:cs="Open Sans"/>
          <w:b/>
          <w:sz w:val="22"/>
          <w:szCs w:val="22"/>
          <w:lang w:val="nb-NO"/>
        </w:rPr>
      </w:pPr>
    </w:p>
    <w:p w14:paraId="2C91887F" w14:textId="1AA8C576" w:rsidR="00E016F4" w:rsidRPr="00E016F4" w:rsidRDefault="00E016F4" w:rsidP="00E016F4">
      <w:pPr>
        <w:spacing w:before="240"/>
        <w:rPr>
          <w:rFonts w:ascii="Open Sans" w:hAnsi="Open Sans" w:cs="Open Sans"/>
          <w:b/>
          <w:sz w:val="22"/>
          <w:szCs w:val="22"/>
          <w:lang w:val="nb-NO"/>
        </w:rPr>
      </w:pPr>
      <w:r w:rsidRPr="00E016F4">
        <w:rPr>
          <w:rFonts w:ascii="Open Sans" w:hAnsi="Open Sans" w:cs="Open Sans"/>
          <w:b/>
          <w:sz w:val="22"/>
          <w:szCs w:val="22"/>
          <w:lang w:val="nb-NO"/>
        </w:rPr>
        <w:lastRenderedPageBreak/>
        <w:t>4. Beslutningen om bruk av tvang</w:t>
      </w:r>
    </w:p>
    <w:p w14:paraId="662E2D20" w14:textId="77777777" w:rsidR="00E016F4" w:rsidRPr="00E016F4" w:rsidRDefault="00E016F4" w:rsidP="00E016F4">
      <w:pPr>
        <w:spacing w:before="240"/>
        <w:rPr>
          <w:rFonts w:ascii="Open Sans" w:hAnsi="Open Sans" w:cs="Open Sans"/>
          <w:b/>
          <w:sz w:val="20"/>
          <w:szCs w:val="20"/>
          <w:lang w:val="nb-NO"/>
        </w:rPr>
      </w:pPr>
      <w:r w:rsidRPr="00E016F4">
        <w:rPr>
          <w:rFonts w:ascii="Open Sans" w:hAnsi="Open Sans" w:cs="Open Sans"/>
          <w:b/>
          <w:sz w:val="20"/>
          <w:szCs w:val="20"/>
          <w:lang w:val="nb-NO"/>
        </w:rPr>
        <w:t>4.1 Hvor og når:</w:t>
      </w:r>
    </w:p>
    <w:tbl>
      <w:tblPr>
        <w:tblStyle w:val="Tabellrutenett"/>
        <w:tblW w:w="0" w:type="auto"/>
        <w:tblLook w:val="04A0" w:firstRow="1" w:lastRow="0" w:firstColumn="1" w:lastColumn="0" w:noHBand="0" w:noVBand="1"/>
      </w:tblPr>
      <w:tblGrid>
        <w:gridCol w:w="4530"/>
        <w:gridCol w:w="4530"/>
      </w:tblGrid>
      <w:tr w:rsidR="00E016F4" w:rsidRPr="00E016F4" w14:paraId="603E64CF" w14:textId="77777777" w:rsidTr="00F86FBA">
        <w:tc>
          <w:tcPr>
            <w:tcW w:w="4531" w:type="dxa"/>
          </w:tcPr>
          <w:p w14:paraId="14861F49"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Dato for tiltaket:</w:t>
            </w:r>
          </w:p>
          <w:p w14:paraId="786AF441" w14:textId="77777777" w:rsidR="00E016F4" w:rsidRPr="00E016F4" w:rsidRDefault="00E016F4" w:rsidP="00E016F4">
            <w:pPr>
              <w:rPr>
                <w:rFonts w:ascii="Open Sans" w:hAnsi="Open Sans" w:cs="Open Sans"/>
                <w:sz w:val="20"/>
                <w:szCs w:val="20"/>
                <w:lang w:val="nb-NO"/>
              </w:rPr>
            </w:pPr>
          </w:p>
        </w:tc>
        <w:tc>
          <w:tcPr>
            <w:tcW w:w="4531" w:type="dxa"/>
          </w:tcPr>
          <w:p w14:paraId="3A295F6B"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Sted for tiltaket:</w:t>
            </w:r>
          </w:p>
        </w:tc>
      </w:tr>
      <w:tr w:rsidR="00E016F4" w:rsidRPr="00E016F4" w14:paraId="206779DC" w14:textId="77777777" w:rsidTr="00F86FBA">
        <w:tc>
          <w:tcPr>
            <w:tcW w:w="4531" w:type="dxa"/>
          </w:tcPr>
          <w:p w14:paraId="54AE4A57"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 xml:space="preserve">Klokkeslett: </w:t>
            </w:r>
            <w:r w:rsidRPr="00E016F4">
              <w:rPr>
                <w:rFonts w:ascii="Open Sans" w:hAnsi="Open Sans" w:cs="Open Sans"/>
                <w:sz w:val="20"/>
                <w:szCs w:val="20"/>
                <w:lang w:val="nb-NO"/>
              </w:rPr>
              <w:tab/>
            </w:r>
            <w:r w:rsidRPr="00E016F4">
              <w:rPr>
                <w:rFonts w:ascii="Open Sans" w:hAnsi="Open Sans" w:cs="Open Sans"/>
                <w:sz w:val="20"/>
                <w:szCs w:val="20"/>
                <w:lang w:val="nb-NO"/>
              </w:rPr>
              <w:tab/>
            </w:r>
            <w:r w:rsidRPr="00E016F4">
              <w:rPr>
                <w:rFonts w:ascii="Open Sans" w:hAnsi="Open Sans" w:cs="Open Sans"/>
                <w:sz w:val="20"/>
                <w:szCs w:val="20"/>
                <w:lang w:val="nb-NO"/>
              </w:rPr>
              <w:tab/>
            </w:r>
            <w:r w:rsidRPr="00E016F4">
              <w:rPr>
                <w:rFonts w:ascii="Open Sans" w:hAnsi="Open Sans" w:cs="Open Sans"/>
                <w:sz w:val="20"/>
                <w:szCs w:val="20"/>
                <w:lang w:val="nb-NO"/>
              </w:rPr>
              <w:tab/>
              <w:t xml:space="preserve"> </w:t>
            </w:r>
          </w:p>
          <w:p w14:paraId="3D66D016" w14:textId="77777777" w:rsidR="00E016F4" w:rsidRPr="00E016F4" w:rsidRDefault="00E016F4" w:rsidP="00E016F4">
            <w:pPr>
              <w:rPr>
                <w:rFonts w:ascii="Open Sans" w:hAnsi="Open Sans" w:cs="Open Sans"/>
                <w:sz w:val="20"/>
                <w:szCs w:val="20"/>
                <w:lang w:val="nb-NO"/>
              </w:rPr>
            </w:pPr>
          </w:p>
        </w:tc>
        <w:tc>
          <w:tcPr>
            <w:tcW w:w="4531" w:type="dxa"/>
          </w:tcPr>
          <w:p w14:paraId="2C49A5B9"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Total tidsbruk for tvang:</w:t>
            </w:r>
          </w:p>
        </w:tc>
      </w:tr>
      <w:tr w:rsidR="00E016F4" w:rsidRPr="00E32EFB" w14:paraId="7CB59441" w14:textId="77777777" w:rsidTr="00F86FBA">
        <w:tc>
          <w:tcPr>
            <w:tcW w:w="9062" w:type="dxa"/>
            <w:gridSpan w:val="2"/>
          </w:tcPr>
          <w:p w14:paraId="3CBAA39F"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Hvem fattet beslutningen om bruk av tvang:</w:t>
            </w:r>
          </w:p>
          <w:p w14:paraId="5F23D52A" w14:textId="77777777" w:rsidR="00E016F4" w:rsidRPr="00E016F4" w:rsidRDefault="00E016F4" w:rsidP="00E016F4">
            <w:pPr>
              <w:rPr>
                <w:rFonts w:ascii="Open Sans" w:hAnsi="Open Sans" w:cs="Open Sans"/>
                <w:sz w:val="20"/>
                <w:szCs w:val="20"/>
                <w:lang w:val="nb-NO"/>
              </w:rPr>
            </w:pPr>
          </w:p>
        </w:tc>
      </w:tr>
    </w:tbl>
    <w:p w14:paraId="5D05864F"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 xml:space="preserve"> </w:t>
      </w:r>
    </w:p>
    <w:p w14:paraId="37FE78EA" w14:textId="77777777" w:rsidR="00E016F4" w:rsidRPr="00E016F4" w:rsidRDefault="00E016F4" w:rsidP="00E016F4">
      <w:pPr>
        <w:rPr>
          <w:rFonts w:ascii="Open Sans" w:hAnsi="Open Sans" w:cs="Open Sans"/>
          <w:b/>
          <w:sz w:val="20"/>
          <w:szCs w:val="20"/>
          <w:lang w:val="nb-NO"/>
        </w:rPr>
      </w:pPr>
      <w:r w:rsidRPr="00E016F4">
        <w:rPr>
          <w:rFonts w:ascii="Open Sans" w:hAnsi="Open Sans" w:cs="Open Sans"/>
          <w:b/>
          <w:sz w:val="20"/>
          <w:szCs w:val="20"/>
          <w:lang w:val="nb-NO"/>
        </w:rPr>
        <w:t>4.2 Hva skjedde forut for bruk av tvang og makt? Mulig årsak til at situasjonen oppstod:</w:t>
      </w:r>
    </w:p>
    <w:tbl>
      <w:tblPr>
        <w:tblStyle w:val="Tabellrutenett"/>
        <w:tblW w:w="0" w:type="auto"/>
        <w:tblLook w:val="04A0" w:firstRow="1" w:lastRow="0" w:firstColumn="1" w:lastColumn="0" w:noHBand="0" w:noVBand="1"/>
      </w:tblPr>
      <w:tblGrid>
        <w:gridCol w:w="9060"/>
      </w:tblGrid>
      <w:tr w:rsidR="00E016F4" w:rsidRPr="00E32EFB" w14:paraId="14AD2BAC" w14:textId="77777777" w:rsidTr="00F86FBA">
        <w:tc>
          <w:tcPr>
            <w:tcW w:w="9062" w:type="dxa"/>
          </w:tcPr>
          <w:p w14:paraId="38717848" w14:textId="77777777" w:rsidR="00E016F4" w:rsidRPr="00E016F4" w:rsidRDefault="00E016F4" w:rsidP="00E016F4">
            <w:pPr>
              <w:rPr>
                <w:rFonts w:ascii="Open Sans" w:hAnsi="Open Sans" w:cs="Open Sans"/>
                <w:sz w:val="20"/>
                <w:szCs w:val="20"/>
                <w:lang w:val="nb-NO"/>
              </w:rPr>
            </w:pPr>
          </w:p>
          <w:p w14:paraId="742042BC" w14:textId="77777777" w:rsidR="00E016F4" w:rsidRPr="00E016F4" w:rsidRDefault="00E016F4" w:rsidP="00E016F4">
            <w:pPr>
              <w:rPr>
                <w:rFonts w:ascii="Open Sans" w:hAnsi="Open Sans" w:cs="Open Sans"/>
                <w:sz w:val="20"/>
                <w:szCs w:val="20"/>
                <w:lang w:val="nb-NO"/>
              </w:rPr>
            </w:pPr>
          </w:p>
        </w:tc>
      </w:tr>
    </w:tbl>
    <w:p w14:paraId="5271253F" w14:textId="77777777" w:rsidR="00E016F4" w:rsidRPr="00E016F4" w:rsidRDefault="00E016F4" w:rsidP="00E016F4">
      <w:pPr>
        <w:rPr>
          <w:rFonts w:ascii="Open Sans" w:hAnsi="Open Sans" w:cs="Open Sans"/>
          <w:sz w:val="20"/>
          <w:szCs w:val="20"/>
          <w:lang w:val="nb-NO"/>
        </w:rPr>
      </w:pPr>
    </w:p>
    <w:p w14:paraId="22B49A18" w14:textId="65A144F6" w:rsidR="00370D39" w:rsidRDefault="00E016F4" w:rsidP="00E016F4">
      <w:pPr>
        <w:rPr>
          <w:rFonts w:ascii="Open Sans" w:hAnsi="Open Sans" w:cs="Open Sans"/>
          <w:b/>
          <w:sz w:val="20"/>
          <w:szCs w:val="20"/>
          <w:lang w:val="nb-NO"/>
        </w:rPr>
      </w:pPr>
      <w:r w:rsidRPr="00E016F4">
        <w:rPr>
          <w:rFonts w:ascii="Open Sans" w:hAnsi="Open Sans" w:cs="Open Sans"/>
          <w:b/>
          <w:sz w:val="20"/>
          <w:szCs w:val="20"/>
          <w:lang w:val="nb-NO"/>
        </w:rPr>
        <w:t xml:space="preserve">4.3 Hva var den vesentlige skaden som skulle forhindres? Den viktigste årsaken til at tvang og makt ble benyttet </w:t>
      </w:r>
    </w:p>
    <w:p w14:paraId="76DF7DEF" w14:textId="77777777" w:rsidR="008B21CB" w:rsidRPr="00E016F4" w:rsidRDefault="008B21CB" w:rsidP="00E016F4">
      <w:pPr>
        <w:rPr>
          <w:rFonts w:ascii="Open Sans" w:hAnsi="Open Sans" w:cs="Open Sans"/>
          <w:b/>
          <w:sz w:val="20"/>
          <w:szCs w:val="20"/>
          <w:lang w:val="nb-NO"/>
        </w:rPr>
      </w:pPr>
    </w:p>
    <w:tbl>
      <w:tblPr>
        <w:tblStyle w:val="Tabellrutenett"/>
        <w:tblW w:w="0" w:type="auto"/>
        <w:tblLook w:val="04A0" w:firstRow="1" w:lastRow="0" w:firstColumn="1" w:lastColumn="0" w:noHBand="0" w:noVBand="1"/>
      </w:tblPr>
      <w:tblGrid>
        <w:gridCol w:w="4531"/>
        <w:gridCol w:w="2268"/>
      </w:tblGrid>
      <w:tr w:rsidR="00E016F4" w:rsidRPr="00E016F4" w14:paraId="0D1B9568" w14:textId="77777777" w:rsidTr="00BA2004">
        <w:tc>
          <w:tcPr>
            <w:tcW w:w="4531" w:type="dxa"/>
          </w:tcPr>
          <w:p w14:paraId="058849AA" w14:textId="77777777" w:rsidR="00E016F4" w:rsidRPr="00BA2004" w:rsidRDefault="00E016F4" w:rsidP="00E016F4">
            <w:pPr>
              <w:rPr>
                <w:rFonts w:ascii="Open Sans" w:hAnsi="Open Sans" w:cs="Open Sans"/>
                <w:b/>
                <w:sz w:val="20"/>
                <w:szCs w:val="20"/>
                <w:lang w:val="nb-NO"/>
              </w:rPr>
            </w:pPr>
            <w:r w:rsidRPr="00BA2004">
              <w:rPr>
                <w:rFonts w:ascii="Open Sans" w:hAnsi="Open Sans" w:cs="Open Sans"/>
                <w:b/>
                <w:sz w:val="20"/>
                <w:szCs w:val="20"/>
                <w:lang w:val="nb-NO"/>
              </w:rPr>
              <w:t xml:space="preserve">Årsak: </w:t>
            </w:r>
          </w:p>
        </w:tc>
        <w:tc>
          <w:tcPr>
            <w:tcW w:w="2268" w:type="dxa"/>
          </w:tcPr>
          <w:p w14:paraId="587EA20C" w14:textId="77777777" w:rsidR="00E016F4" w:rsidRPr="00BA2004" w:rsidRDefault="00E016F4" w:rsidP="00E016F4">
            <w:pPr>
              <w:rPr>
                <w:rFonts w:ascii="Open Sans" w:hAnsi="Open Sans" w:cs="Open Sans"/>
                <w:b/>
                <w:sz w:val="20"/>
                <w:szCs w:val="20"/>
                <w:lang w:val="nb-NO"/>
              </w:rPr>
            </w:pPr>
            <w:r w:rsidRPr="00BA2004">
              <w:rPr>
                <w:rFonts w:ascii="Open Sans" w:hAnsi="Open Sans" w:cs="Open Sans"/>
                <w:b/>
                <w:sz w:val="20"/>
                <w:szCs w:val="20"/>
                <w:lang w:val="nb-NO"/>
              </w:rPr>
              <w:t xml:space="preserve">Kryss av (ett kryss) </w:t>
            </w:r>
          </w:p>
        </w:tc>
      </w:tr>
      <w:tr w:rsidR="00E016F4" w:rsidRPr="00982B3B" w14:paraId="47443DFB" w14:textId="77777777" w:rsidTr="00BA2004">
        <w:tc>
          <w:tcPr>
            <w:tcW w:w="4531" w:type="dxa"/>
          </w:tcPr>
          <w:p w14:paraId="763F7199"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Fysisk skade på egen person</w:t>
            </w:r>
          </w:p>
        </w:tc>
        <w:tc>
          <w:tcPr>
            <w:tcW w:w="2268" w:type="dxa"/>
          </w:tcPr>
          <w:p w14:paraId="7AF5EAF9" w14:textId="77777777" w:rsidR="00E016F4" w:rsidRPr="00E016F4" w:rsidRDefault="00E016F4" w:rsidP="00E016F4">
            <w:pPr>
              <w:rPr>
                <w:rFonts w:ascii="Open Sans" w:hAnsi="Open Sans" w:cs="Open Sans"/>
                <w:b/>
                <w:sz w:val="20"/>
                <w:szCs w:val="20"/>
                <w:lang w:val="nb-NO"/>
              </w:rPr>
            </w:pPr>
          </w:p>
        </w:tc>
      </w:tr>
      <w:tr w:rsidR="00E016F4" w:rsidRPr="00E32EFB" w14:paraId="0861D2D5" w14:textId="77777777" w:rsidTr="00BA2004">
        <w:tc>
          <w:tcPr>
            <w:tcW w:w="4531" w:type="dxa"/>
          </w:tcPr>
          <w:p w14:paraId="200A92D6"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Psykisk skade på egen person</w:t>
            </w:r>
          </w:p>
        </w:tc>
        <w:tc>
          <w:tcPr>
            <w:tcW w:w="2268" w:type="dxa"/>
          </w:tcPr>
          <w:p w14:paraId="50AFEE9D" w14:textId="77777777" w:rsidR="00E016F4" w:rsidRPr="00E016F4" w:rsidRDefault="00E016F4" w:rsidP="00E016F4">
            <w:pPr>
              <w:rPr>
                <w:rFonts w:ascii="Open Sans" w:hAnsi="Open Sans" w:cs="Open Sans"/>
                <w:b/>
                <w:sz w:val="20"/>
                <w:szCs w:val="20"/>
                <w:lang w:val="nb-NO"/>
              </w:rPr>
            </w:pPr>
          </w:p>
        </w:tc>
      </w:tr>
      <w:tr w:rsidR="00E016F4" w:rsidRPr="00E016F4" w14:paraId="587C8306" w14:textId="77777777" w:rsidTr="00BA2004">
        <w:tc>
          <w:tcPr>
            <w:tcW w:w="4531" w:type="dxa"/>
          </w:tcPr>
          <w:p w14:paraId="2BE1E808"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Sosialt fornedrende atferd</w:t>
            </w:r>
          </w:p>
        </w:tc>
        <w:tc>
          <w:tcPr>
            <w:tcW w:w="2268" w:type="dxa"/>
          </w:tcPr>
          <w:p w14:paraId="148F4CA8" w14:textId="77777777" w:rsidR="00E016F4" w:rsidRPr="00E016F4" w:rsidRDefault="00E016F4" w:rsidP="00E016F4">
            <w:pPr>
              <w:rPr>
                <w:rFonts w:ascii="Open Sans" w:hAnsi="Open Sans" w:cs="Open Sans"/>
                <w:b/>
                <w:sz w:val="20"/>
                <w:szCs w:val="20"/>
                <w:lang w:val="nb-NO"/>
              </w:rPr>
            </w:pPr>
          </w:p>
        </w:tc>
      </w:tr>
      <w:tr w:rsidR="00E016F4" w:rsidRPr="00982B3B" w14:paraId="27F67BC8" w14:textId="77777777" w:rsidTr="00BA2004">
        <w:tc>
          <w:tcPr>
            <w:tcW w:w="4531" w:type="dxa"/>
          </w:tcPr>
          <w:p w14:paraId="3BBB6DA6"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Fysisk skade på andre personer</w:t>
            </w:r>
          </w:p>
        </w:tc>
        <w:tc>
          <w:tcPr>
            <w:tcW w:w="2268" w:type="dxa"/>
          </w:tcPr>
          <w:p w14:paraId="206A456F" w14:textId="77777777" w:rsidR="00E016F4" w:rsidRPr="00E016F4" w:rsidRDefault="00E016F4" w:rsidP="00E016F4">
            <w:pPr>
              <w:rPr>
                <w:rFonts w:ascii="Open Sans" w:hAnsi="Open Sans" w:cs="Open Sans"/>
                <w:b/>
                <w:sz w:val="20"/>
                <w:szCs w:val="20"/>
                <w:lang w:val="nb-NO"/>
              </w:rPr>
            </w:pPr>
          </w:p>
        </w:tc>
      </w:tr>
      <w:tr w:rsidR="00E016F4" w:rsidRPr="00E016F4" w14:paraId="10BC1E62" w14:textId="77777777" w:rsidTr="00BA2004">
        <w:tc>
          <w:tcPr>
            <w:tcW w:w="4531" w:type="dxa"/>
          </w:tcPr>
          <w:p w14:paraId="35F773EF"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Krenkelse av andres integritet</w:t>
            </w:r>
          </w:p>
        </w:tc>
        <w:tc>
          <w:tcPr>
            <w:tcW w:w="2268" w:type="dxa"/>
          </w:tcPr>
          <w:p w14:paraId="71276E37" w14:textId="77777777" w:rsidR="00E016F4" w:rsidRPr="00E016F4" w:rsidRDefault="00E016F4" w:rsidP="00E016F4">
            <w:pPr>
              <w:rPr>
                <w:rFonts w:ascii="Open Sans" w:hAnsi="Open Sans" w:cs="Open Sans"/>
                <w:b/>
                <w:sz w:val="20"/>
                <w:szCs w:val="20"/>
                <w:lang w:val="nb-NO"/>
              </w:rPr>
            </w:pPr>
          </w:p>
        </w:tc>
      </w:tr>
      <w:tr w:rsidR="00E016F4" w:rsidRPr="00E32EFB" w14:paraId="299CCD84" w14:textId="77777777" w:rsidTr="00BA2004">
        <w:tc>
          <w:tcPr>
            <w:tcW w:w="4531" w:type="dxa"/>
          </w:tcPr>
          <w:p w14:paraId="1BE64662"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Materielle skader på egne eiendeler</w:t>
            </w:r>
          </w:p>
        </w:tc>
        <w:tc>
          <w:tcPr>
            <w:tcW w:w="2268" w:type="dxa"/>
          </w:tcPr>
          <w:p w14:paraId="6C26DA97" w14:textId="77777777" w:rsidR="00E016F4" w:rsidRPr="00E016F4" w:rsidRDefault="00E016F4" w:rsidP="00E016F4">
            <w:pPr>
              <w:rPr>
                <w:rFonts w:ascii="Open Sans" w:hAnsi="Open Sans" w:cs="Open Sans"/>
                <w:b/>
                <w:sz w:val="20"/>
                <w:szCs w:val="20"/>
                <w:lang w:val="nb-NO"/>
              </w:rPr>
            </w:pPr>
          </w:p>
        </w:tc>
      </w:tr>
      <w:tr w:rsidR="00E016F4" w:rsidRPr="00982B3B" w14:paraId="4EB54DC7" w14:textId="77777777" w:rsidTr="00BA2004">
        <w:tc>
          <w:tcPr>
            <w:tcW w:w="4531" w:type="dxa"/>
          </w:tcPr>
          <w:p w14:paraId="7F8501C3"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Materielle skader på andres eiendeler</w:t>
            </w:r>
          </w:p>
        </w:tc>
        <w:tc>
          <w:tcPr>
            <w:tcW w:w="2268" w:type="dxa"/>
          </w:tcPr>
          <w:p w14:paraId="2CA19A9D" w14:textId="77777777" w:rsidR="00E016F4" w:rsidRPr="00E016F4" w:rsidRDefault="00E016F4" w:rsidP="00E016F4">
            <w:pPr>
              <w:rPr>
                <w:rFonts w:ascii="Open Sans" w:hAnsi="Open Sans" w:cs="Open Sans"/>
                <w:b/>
                <w:sz w:val="20"/>
                <w:szCs w:val="20"/>
                <w:lang w:val="nb-NO"/>
              </w:rPr>
            </w:pPr>
          </w:p>
        </w:tc>
      </w:tr>
      <w:tr w:rsidR="00E016F4" w:rsidRPr="00E016F4" w14:paraId="76D18C2F" w14:textId="77777777" w:rsidTr="00BA2004">
        <w:tc>
          <w:tcPr>
            <w:tcW w:w="4531" w:type="dxa"/>
          </w:tcPr>
          <w:p w14:paraId="1C75B5D8"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 xml:space="preserve">Annet </w:t>
            </w:r>
          </w:p>
        </w:tc>
        <w:tc>
          <w:tcPr>
            <w:tcW w:w="2268" w:type="dxa"/>
          </w:tcPr>
          <w:p w14:paraId="6ACDDE2E" w14:textId="77777777" w:rsidR="00E016F4" w:rsidRPr="00E016F4" w:rsidRDefault="00E016F4" w:rsidP="00E016F4">
            <w:pPr>
              <w:rPr>
                <w:rFonts w:ascii="Open Sans" w:hAnsi="Open Sans" w:cs="Open Sans"/>
                <w:b/>
                <w:sz w:val="20"/>
                <w:szCs w:val="20"/>
                <w:lang w:val="nb-NO"/>
              </w:rPr>
            </w:pPr>
          </w:p>
        </w:tc>
      </w:tr>
    </w:tbl>
    <w:p w14:paraId="117F94E7" w14:textId="77777777" w:rsidR="00E016F4" w:rsidRPr="00E016F4" w:rsidRDefault="00E016F4" w:rsidP="00E016F4">
      <w:pPr>
        <w:rPr>
          <w:rFonts w:ascii="Open Sans" w:hAnsi="Open Sans" w:cs="Open Sans"/>
          <w:b/>
          <w:sz w:val="20"/>
          <w:szCs w:val="20"/>
          <w:lang w:val="nb-NO"/>
        </w:rPr>
      </w:pPr>
    </w:p>
    <w:p w14:paraId="6680293F" w14:textId="77777777" w:rsidR="00E016F4" w:rsidRPr="00E016F4" w:rsidRDefault="00E016F4" w:rsidP="00E016F4">
      <w:pPr>
        <w:rPr>
          <w:rFonts w:ascii="Open Sans" w:hAnsi="Open Sans" w:cs="Open Sans"/>
          <w:sz w:val="20"/>
          <w:szCs w:val="20"/>
          <w:lang w:val="nb-NO"/>
        </w:rPr>
      </w:pPr>
      <w:r w:rsidRPr="00E016F4">
        <w:rPr>
          <w:rFonts w:ascii="Open Sans" w:hAnsi="Open Sans" w:cs="Open Sans"/>
          <w:sz w:val="20"/>
          <w:szCs w:val="20"/>
          <w:lang w:val="nb-NO"/>
        </w:rPr>
        <w:t>Nærmere beskrivelse av den vesentlige skaden. Var det eventuelt flere årsaker til at tvang og makt ble benyttet:</w:t>
      </w:r>
    </w:p>
    <w:tbl>
      <w:tblPr>
        <w:tblStyle w:val="Tabellrutenett"/>
        <w:tblW w:w="0" w:type="auto"/>
        <w:tblLook w:val="04A0" w:firstRow="1" w:lastRow="0" w:firstColumn="1" w:lastColumn="0" w:noHBand="0" w:noVBand="1"/>
      </w:tblPr>
      <w:tblGrid>
        <w:gridCol w:w="9060"/>
      </w:tblGrid>
      <w:tr w:rsidR="00E016F4" w:rsidRPr="00E32EFB" w14:paraId="2FA2944F" w14:textId="77777777" w:rsidTr="00F86FBA">
        <w:tc>
          <w:tcPr>
            <w:tcW w:w="9062" w:type="dxa"/>
          </w:tcPr>
          <w:p w14:paraId="5DBB5317" w14:textId="77777777" w:rsidR="00E016F4" w:rsidRPr="00E016F4" w:rsidRDefault="00E016F4" w:rsidP="00E016F4">
            <w:pPr>
              <w:rPr>
                <w:rFonts w:ascii="Open Sans" w:hAnsi="Open Sans" w:cs="Open Sans"/>
                <w:sz w:val="20"/>
                <w:szCs w:val="20"/>
                <w:lang w:val="nb-NO"/>
              </w:rPr>
            </w:pPr>
          </w:p>
          <w:p w14:paraId="766F8733" w14:textId="77777777" w:rsidR="00E016F4" w:rsidRPr="00E016F4" w:rsidRDefault="00E016F4" w:rsidP="00E016F4">
            <w:pPr>
              <w:rPr>
                <w:rFonts w:ascii="Open Sans" w:hAnsi="Open Sans" w:cs="Open Sans"/>
                <w:sz w:val="20"/>
                <w:szCs w:val="20"/>
                <w:lang w:val="nb-NO"/>
              </w:rPr>
            </w:pPr>
          </w:p>
        </w:tc>
      </w:tr>
    </w:tbl>
    <w:p w14:paraId="0B205A04" w14:textId="77777777" w:rsidR="00E016F4" w:rsidRPr="00E016F4" w:rsidRDefault="00E016F4" w:rsidP="00E016F4">
      <w:pPr>
        <w:rPr>
          <w:rFonts w:ascii="Open Sans" w:hAnsi="Open Sans" w:cs="Open Sans"/>
          <w:b/>
          <w:sz w:val="20"/>
          <w:szCs w:val="20"/>
          <w:lang w:val="nb-NO"/>
        </w:rPr>
      </w:pPr>
    </w:p>
    <w:p w14:paraId="732A1195" w14:textId="77777777" w:rsidR="00E016F4" w:rsidRPr="00E016F4" w:rsidRDefault="00E016F4" w:rsidP="00E016F4">
      <w:pPr>
        <w:rPr>
          <w:rFonts w:ascii="Open Sans" w:hAnsi="Open Sans" w:cs="Open Sans"/>
          <w:b/>
          <w:sz w:val="20"/>
          <w:szCs w:val="20"/>
          <w:lang w:val="nb-NO"/>
        </w:rPr>
      </w:pPr>
      <w:r w:rsidRPr="00E016F4">
        <w:rPr>
          <w:rFonts w:ascii="Open Sans" w:hAnsi="Open Sans" w:cs="Open Sans"/>
          <w:b/>
          <w:sz w:val="20"/>
          <w:szCs w:val="20"/>
          <w:lang w:val="nb-NO"/>
        </w:rPr>
        <w:t>4.4 Hvorfor ble det ansett å være en nødsituasjon?</w:t>
      </w:r>
    </w:p>
    <w:tbl>
      <w:tblPr>
        <w:tblStyle w:val="Tabellrutenett"/>
        <w:tblW w:w="0" w:type="auto"/>
        <w:tblLook w:val="04A0" w:firstRow="1" w:lastRow="0" w:firstColumn="1" w:lastColumn="0" w:noHBand="0" w:noVBand="1"/>
      </w:tblPr>
      <w:tblGrid>
        <w:gridCol w:w="9060"/>
      </w:tblGrid>
      <w:tr w:rsidR="00E016F4" w:rsidRPr="00E32EFB" w14:paraId="6090089B" w14:textId="77777777" w:rsidTr="00F86FBA">
        <w:tc>
          <w:tcPr>
            <w:tcW w:w="9062" w:type="dxa"/>
          </w:tcPr>
          <w:p w14:paraId="2FF181EF" w14:textId="77777777" w:rsidR="00E016F4" w:rsidRPr="00E016F4" w:rsidRDefault="00E016F4" w:rsidP="00E016F4">
            <w:pPr>
              <w:rPr>
                <w:rFonts w:ascii="Open Sans" w:hAnsi="Open Sans" w:cs="Open Sans"/>
                <w:b/>
                <w:sz w:val="20"/>
                <w:szCs w:val="20"/>
                <w:lang w:val="nb-NO"/>
              </w:rPr>
            </w:pPr>
          </w:p>
          <w:p w14:paraId="5F126A97" w14:textId="77777777" w:rsidR="00E016F4" w:rsidRPr="00E016F4" w:rsidRDefault="00E016F4" w:rsidP="00E016F4">
            <w:pPr>
              <w:rPr>
                <w:rFonts w:ascii="Open Sans" w:hAnsi="Open Sans" w:cs="Open Sans"/>
                <w:b/>
                <w:sz w:val="20"/>
                <w:szCs w:val="20"/>
                <w:lang w:val="nb-NO"/>
              </w:rPr>
            </w:pPr>
          </w:p>
        </w:tc>
      </w:tr>
    </w:tbl>
    <w:p w14:paraId="10A715C7" w14:textId="77777777" w:rsidR="00E016F4" w:rsidRPr="00E016F4" w:rsidRDefault="00E016F4" w:rsidP="00E016F4">
      <w:pPr>
        <w:rPr>
          <w:rFonts w:ascii="Open Sans" w:hAnsi="Open Sans" w:cs="Open Sans"/>
          <w:b/>
          <w:sz w:val="20"/>
          <w:szCs w:val="20"/>
          <w:lang w:val="nb-NO"/>
        </w:rPr>
      </w:pPr>
    </w:p>
    <w:p w14:paraId="74FB233F" w14:textId="77777777" w:rsidR="00E016F4" w:rsidRPr="00E016F4" w:rsidRDefault="00E016F4" w:rsidP="00E016F4">
      <w:pPr>
        <w:rPr>
          <w:rFonts w:ascii="Open Sans" w:hAnsi="Open Sans" w:cs="Open Sans"/>
          <w:b/>
          <w:sz w:val="20"/>
          <w:szCs w:val="20"/>
          <w:lang w:val="nb-NO"/>
        </w:rPr>
      </w:pPr>
      <w:r w:rsidRPr="00E016F4">
        <w:rPr>
          <w:rFonts w:ascii="Open Sans" w:hAnsi="Open Sans" w:cs="Open Sans"/>
          <w:b/>
          <w:sz w:val="20"/>
          <w:szCs w:val="20"/>
          <w:lang w:val="nb-NO"/>
        </w:rPr>
        <w:t>4.5 Hvordan ble tvangstiltaket gjennomført?</w:t>
      </w:r>
    </w:p>
    <w:tbl>
      <w:tblPr>
        <w:tblStyle w:val="Tabellrutenett"/>
        <w:tblW w:w="0" w:type="auto"/>
        <w:tblLook w:val="04A0" w:firstRow="1" w:lastRow="0" w:firstColumn="1" w:lastColumn="0" w:noHBand="0" w:noVBand="1"/>
      </w:tblPr>
      <w:tblGrid>
        <w:gridCol w:w="9060"/>
      </w:tblGrid>
      <w:tr w:rsidR="00E016F4" w:rsidRPr="00E016F4" w14:paraId="6ABE0BC9" w14:textId="77777777" w:rsidTr="00F86FBA">
        <w:tc>
          <w:tcPr>
            <w:tcW w:w="9062" w:type="dxa"/>
          </w:tcPr>
          <w:p w14:paraId="61840B51" w14:textId="77777777" w:rsidR="00E016F4" w:rsidRPr="00E016F4" w:rsidRDefault="00E016F4" w:rsidP="00E016F4">
            <w:pPr>
              <w:rPr>
                <w:rFonts w:ascii="Open Sans" w:hAnsi="Open Sans" w:cs="Open Sans"/>
                <w:sz w:val="20"/>
                <w:szCs w:val="20"/>
                <w:lang w:val="nb-NO"/>
              </w:rPr>
            </w:pPr>
          </w:p>
          <w:p w14:paraId="21B2FDC4" w14:textId="77777777" w:rsidR="00E016F4" w:rsidRPr="00E016F4" w:rsidRDefault="00E016F4" w:rsidP="00E016F4">
            <w:pPr>
              <w:rPr>
                <w:rFonts w:ascii="Open Sans" w:hAnsi="Open Sans" w:cs="Open Sans"/>
                <w:sz w:val="20"/>
                <w:szCs w:val="20"/>
                <w:lang w:val="nb-NO"/>
              </w:rPr>
            </w:pPr>
          </w:p>
        </w:tc>
      </w:tr>
    </w:tbl>
    <w:p w14:paraId="17D71815" w14:textId="77777777" w:rsidR="00E016F4" w:rsidRPr="00E016F4" w:rsidRDefault="00E016F4" w:rsidP="00E016F4">
      <w:pPr>
        <w:rPr>
          <w:rFonts w:ascii="Open Sans" w:hAnsi="Open Sans" w:cs="Open Sans"/>
          <w:b/>
          <w:sz w:val="20"/>
          <w:szCs w:val="20"/>
          <w:lang w:val="nb-NO"/>
        </w:rPr>
      </w:pPr>
    </w:p>
    <w:p w14:paraId="31C38CFC" w14:textId="77777777" w:rsidR="00E016F4" w:rsidRPr="00E016F4" w:rsidRDefault="00E016F4" w:rsidP="00E016F4">
      <w:pPr>
        <w:rPr>
          <w:rFonts w:ascii="Open Sans" w:hAnsi="Open Sans" w:cs="Open Sans"/>
          <w:b/>
          <w:sz w:val="20"/>
          <w:szCs w:val="20"/>
          <w:lang w:val="nb-NO"/>
        </w:rPr>
      </w:pPr>
      <w:r w:rsidRPr="00E016F4">
        <w:rPr>
          <w:rFonts w:ascii="Open Sans" w:hAnsi="Open Sans" w:cs="Open Sans"/>
          <w:b/>
          <w:sz w:val="20"/>
          <w:szCs w:val="20"/>
          <w:lang w:val="nb-NO"/>
        </w:rPr>
        <w:t>4.6 Hva var den faglige begrunnelsen for at tvang og makt ble benyttet? Hvilke andre løsninger ble prøvd før tvang og makt? Eventuell begrunnelse for hvorfor andre løsninger ikke ble prøvd:</w:t>
      </w:r>
    </w:p>
    <w:tbl>
      <w:tblPr>
        <w:tblStyle w:val="Tabellrutenett"/>
        <w:tblW w:w="0" w:type="auto"/>
        <w:tblLook w:val="04A0" w:firstRow="1" w:lastRow="0" w:firstColumn="1" w:lastColumn="0" w:noHBand="0" w:noVBand="1"/>
      </w:tblPr>
      <w:tblGrid>
        <w:gridCol w:w="9060"/>
      </w:tblGrid>
      <w:tr w:rsidR="00E016F4" w:rsidRPr="00E32EFB" w14:paraId="4037EDFA" w14:textId="77777777" w:rsidTr="00F86FBA">
        <w:tc>
          <w:tcPr>
            <w:tcW w:w="9062" w:type="dxa"/>
          </w:tcPr>
          <w:p w14:paraId="36047198" w14:textId="77777777" w:rsidR="00E016F4" w:rsidRPr="00E016F4" w:rsidRDefault="00E016F4" w:rsidP="00E016F4">
            <w:pPr>
              <w:rPr>
                <w:rFonts w:ascii="Open Sans" w:hAnsi="Open Sans" w:cs="Open Sans"/>
                <w:sz w:val="20"/>
                <w:szCs w:val="20"/>
                <w:lang w:val="nb-NO"/>
              </w:rPr>
            </w:pPr>
          </w:p>
          <w:p w14:paraId="6386AA16" w14:textId="77777777" w:rsidR="00E016F4" w:rsidRPr="00E016F4" w:rsidRDefault="00E016F4" w:rsidP="00E016F4">
            <w:pPr>
              <w:rPr>
                <w:rFonts w:ascii="Open Sans" w:hAnsi="Open Sans" w:cs="Open Sans"/>
                <w:sz w:val="20"/>
                <w:szCs w:val="20"/>
                <w:lang w:val="nb-NO"/>
              </w:rPr>
            </w:pPr>
          </w:p>
        </w:tc>
      </w:tr>
    </w:tbl>
    <w:p w14:paraId="3CB15D72" w14:textId="77777777" w:rsidR="00E016F4" w:rsidRPr="00E016F4" w:rsidRDefault="00E016F4" w:rsidP="00E016F4">
      <w:pPr>
        <w:rPr>
          <w:rFonts w:ascii="Open Sans" w:hAnsi="Open Sans" w:cs="Open Sans"/>
          <w:b/>
          <w:sz w:val="20"/>
          <w:szCs w:val="20"/>
          <w:lang w:val="nb-NO"/>
        </w:rPr>
      </w:pPr>
    </w:p>
    <w:p w14:paraId="7B5ABF25" w14:textId="77777777" w:rsidR="00E016F4" w:rsidRPr="00E016F4" w:rsidRDefault="00E016F4" w:rsidP="00E016F4">
      <w:pPr>
        <w:rPr>
          <w:rFonts w:ascii="Open Sans" w:hAnsi="Open Sans" w:cs="Open Sans"/>
          <w:b/>
          <w:sz w:val="20"/>
          <w:szCs w:val="20"/>
          <w:lang w:val="nb-NO"/>
        </w:rPr>
      </w:pPr>
      <w:r w:rsidRPr="00E016F4">
        <w:rPr>
          <w:rFonts w:ascii="Open Sans" w:hAnsi="Open Sans" w:cs="Open Sans"/>
          <w:b/>
          <w:sz w:val="20"/>
          <w:szCs w:val="20"/>
          <w:lang w:val="nb-NO"/>
        </w:rPr>
        <w:t>4.7 Hvordan reagerte tjenestemottaker under og etter gjennomføringen, og hva var resultatet av tiltaket?</w:t>
      </w:r>
    </w:p>
    <w:tbl>
      <w:tblPr>
        <w:tblStyle w:val="Tabellrutenett"/>
        <w:tblW w:w="0" w:type="auto"/>
        <w:tblLook w:val="04A0" w:firstRow="1" w:lastRow="0" w:firstColumn="1" w:lastColumn="0" w:noHBand="0" w:noVBand="1"/>
      </w:tblPr>
      <w:tblGrid>
        <w:gridCol w:w="9060"/>
      </w:tblGrid>
      <w:tr w:rsidR="00E016F4" w:rsidRPr="00E32EFB" w14:paraId="37EB2F44" w14:textId="77777777" w:rsidTr="00F86FBA">
        <w:tc>
          <w:tcPr>
            <w:tcW w:w="9062" w:type="dxa"/>
          </w:tcPr>
          <w:p w14:paraId="6363DB63" w14:textId="044DAC8C" w:rsidR="00E016F4" w:rsidRDefault="00E016F4" w:rsidP="00370D39">
            <w:pPr>
              <w:rPr>
                <w:rFonts w:ascii="Open Sans" w:hAnsi="Open Sans" w:cs="Open Sans"/>
                <w:sz w:val="20"/>
                <w:szCs w:val="20"/>
                <w:lang w:val="nb-NO"/>
              </w:rPr>
            </w:pPr>
          </w:p>
          <w:p w14:paraId="08E44301" w14:textId="77777777" w:rsidR="00370D39" w:rsidRPr="00E016F4" w:rsidRDefault="00370D39" w:rsidP="00370D39">
            <w:pPr>
              <w:rPr>
                <w:rFonts w:ascii="Open Sans" w:hAnsi="Open Sans" w:cs="Open Sans"/>
                <w:sz w:val="20"/>
                <w:szCs w:val="20"/>
                <w:lang w:val="nb-NO"/>
              </w:rPr>
            </w:pPr>
          </w:p>
        </w:tc>
      </w:tr>
    </w:tbl>
    <w:p w14:paraId="54811C7E" w14:textId="77777777" w:rsidR="00964C63" w:rsidRPr="00370D39" w:rsidRDefault="00964C63">
      <w:pPr>
        <w:rPr>
          <w:rFonts w:ascii="Open Sans" w:hAnsi="Open Sans" w:cs="Open Sans"/>
          <w:sz w:val="20"/>
          <w:szCs w:val="20"/>
          <w:lang w:val="nb-NO"/>
        </w:rPr>
      </w:pPr>
    </w:p>
    <w:p w14:paraId="782EF0FA" w14:textId="77777777" w:rsidR="00964C63" w:rsidRPr="00964C63" w:rsidRDefault="00964C63" w:rsidP="00964C63">
      <w:pPr>
        <w:rPr>
          <w:rFonts w:ascii="Open Sans" w:hAnsi="Open Sans" w:cs="Open Sans"/>
          <w:b/>
          <w:sz w:val="22"/>
          <w:szCs w:val="22"/>
          <w:lang w:val="nb-NO"/>
        </w:rPr>
      </w:pPr>
      <w:r w:rsidRPr="00964C63">
        <w:rPr>
          <w:rFonts w:ascii="Open Sans" w:hAnsi="Open Sans" w:cs="Open Sans"/>
          <w:b/>
          <w:sz w:val="22"/>
          <w:szCs w:val="22"/>
          <w:lang w:val="nb-NO"/>
        </w:rPr>
        <w:t>5. Opplysninger om de som gjennomførte tiltaket (sett inn flere linjer ved behov)</w:t>
      </w:r>
    </w:p>
    <w:p w14:paraId="3BDF938B" w14:textId="77777777" w:rsidR="00964C63" w:rsidRPr="00964C63" w:rsidRDefault="00964C63" w:rsidP="00964C63">
      <w:pPr>
        <w:rPr>
          <w:rFonts w:ascii="Open Sans" w:hAnsi="Open Sans" w:cs="Open Sans"/>
          <w:sz w:val="20"/>
          <w:szCs w:val="20"/>
          <w:lang w:val="nb-NO"/>
        </w:rPr>
      </w:pPr>
    </w:p>
    <w:tbl>
      <w:tblPr>
        <w:tblStyle w:val="Tabellrutenett"/>
        <w:tblW w:w="0" w:type="auto"/>
        <w:tblLook w:val="04A0" w:firstRow="1" w:lastRow="0" w:firstColumn="1" w:lastColumn="0" w:noHBand="0" w:noVBand="1"/>
      </w:tblPr>
      <w:tblGrid>
        <w:gridCol w:w="3018"/>
        <w:gridCol w:w="3014"/>
        <w:gridCol w:w="3028"/>
      </w:tblGrid>
      <w:tr w:rsidR="00964C63" w:rsidRPr="00964C63" w14:paraId="39D0A8DC" w14:textId="77777777" w:rsidTr="00F86FBA">
        <w:tc>
          <w:tcPr>
            <w:tcW w:w="3019" w:type="dxa"/>
          </w:tcPr>
          <w:p w14:paraId="0B2C048E" w14:textId="77777777" w:rsidR="00964C63" w:rsidRPr="00964C63" w:rsidRDefault="00964C63" w:rsidP="00964C63">
            <w:pPr>
              <w:rPr>
                <w:rFonts w:ascii="Open Sans" w:hAnsi="Open Sans" w:cs="Open Sans"/>
                <w:sz w:val="20"/>
                <w:szCs w:val="20"/>
                <w:lang w:val="nb-NO"/>
              </w:rPr>
            </w:pPr>
            <w:r w:rsidRPr="00964C63">
              <w:rPr>
                <w:rFonts w:ascii="Open Sans" w:hAnsi="Open Sans" w:cs="Open Sans"/>
                <w:sz w:val="20"/>
                <w:szCs w:val="20"/>
                <w:lang w:val="nb-NO"/>
              </w:rPr>
              <w:t>Navn:</w:t>
            </w:r>
          </w:p>
        </w:tc>
        <w:tc>
          <w:tcPr>
            <w:tcW w:w="3014" w:type="dxa"/>
          </w:tcPr>
          <w:p w14:paraId="32B772E2" w14:textId="77777777" w:rsidR="00964C63" w:rsidRPr="00964C63" w:rsidRDefault="00964C63" w:rsidP="00964C63">
            <w:pPr>
              <w:rPr>
                <w:rFonts w:ascii="Open Sans" w:hAnsi="Open Sans" w:cs="Open Sans"/>
                <w:sz w:val="20"/>
                <w:szCs w:val="20"/>
                <w:lang w:val="nb-NO"/>
              </w:rPr>
            </w:pPr>
            <w:r w:rsidRPr="00964C63">
              <w:rPr>
                <w:rFonts w:ascii="Open Sans" w:hAnsi="Open Sans" w:cs="Open Sans"/>
                <w:sz w:val="20"/>
                <w:szCs w:val="20"/>
                <w:lang w:val="nb-NO"/>
              </w:rPr>
              <w:t>Stilling og stillingsstørrelse:</w:t>
            </w:r>
          </w:p>
        </w:tc>
        <w:tc>
          <w:tcPr>
            <w:tcW w:w="3029" w:type="dxa"/>
          </w:tcPr>
          <w:p w14:paraId="42BF23E4" w14:textId="77777777" w:rsidR="00964C63" w:rsidRPr="00964C63" w:rsidRDefault="00964C63" w:rsidP="00964C63">
            <w:pPr>
              <w:rPr>
                <w:rFonts w:ascii="Open Sans" w:hAnsi="Open Sans" w:cs="Open Sans"/>
                <w:sz w:val="20"/>
                <w:szCs w:val="20"/>
                <w:lang w:val="nb-NO"/>
              </w:rPr>
            </w:pPr>
            <w:r w:rsidRPr="00964C63">
              <w:rPr>
                <w:rFonts w:ascii="Open Sans" w:hAnsi="Open Sans" w:cs="Open Sans"/>
                <w:sz w:val="20"/>
                <w:szCs w:val="20"/>
                <w:lang w:val="nb-NO"/>
              </w:rPr>
              <w:t xml:space="preserve">Signatur: </w:t>
            </w:r>
          </w:p>
        </w:tc>
      </w:tr>
      <w:tr w:rsidR="00964C63" w:rsidRPr="00964C63" w14:paraId="2A61ACCC" w14:textId="77777777" w:rsidTr="00F86FBA">
        <w:tc>
          <w:tcPr>
            <w:tcW w:w="3019" w:type="dxa"/>
          </w:tcPr>
          <w:p w14:paraId="11D05295" w14:textId="77777777" w:rsidR="00964C63" w:rsidRPr="00964C63" w:rsidRDefault="00964C63" w:rsidP="00964C63">
            <w:pPr>
              <w:rPr>
                <w:rFonts w:ascii="Open Sans" w:hAnsi="Open Sans" w:cs="Open Sans"/>
                <w:sz w:val="20"/>
                <w:szCs w:val="20"/>
                <w:lang w:val="nb-NO"/>
              </w:rPr>
            </w:pPr>
          </w:p>
        </w:tc>
        <w:tc>
          <w:tcPr>
            <w:tcW w:w="3014" w:type="dxa"/>
          </w:tcPr>
          <w:p w14:paraId="7FFCDB0B" w14:textId="77777777" w:rsidR="00964C63" w:rsidRPr="00964C63" w:rsidRDefault="00964C63" w:rsidP="00964C63">
            <w:pPr>
              <w:rPr>
                <w:rFonts w:ascii="Open Sans" w:hAnsi="Open Sans" w:cs="Open Sans"/>
                <w:sz w:val="20"/>
                <w:szCs w:val="20"/>
                <w:lang w:val="nb-NO"/>
              </w:rPr>
            </w:pPr>
          </w:p>
        </w:tc>
        <w:tc>
          <w:tcPr>
            <w:tcW w:w="3029" w:type="dxa"/>
          </w:tcPr>
          <w:p w14:paraId="226C28B0" w14:textId="77777777" w:rsidR="00964C63" w:rsidRPr="00964C63" w:rsidRDefault="00964C63" w:rsidP="00964C63">
            <w:pPr>
              <w:rPr>
                <w:rFonts w:ascii="Open Sans" w:hAnsi="Open Sans" w:cs="Open Sans"/>
                <w:sz w:val="20"/>
                <w:szCs w:val="20"/>
                <w:lang w:val="nb-NO"/>
              </w:rPr>
            </w:pPr>
          </w:p>
        </w:tc>
      </w:tr>
      <w:tr w:rsidR="00964C63" w:rsidRPr="00964C63" w14:paraId="72BB37AC" w14:textId="77777777" w:rsidTr="00F86FBA">
        <w:tc>
          <w:tcPr>
            <w:tcW w:w="3019" w:type="dxa"/>
          </w:tcPr>
          <w:p w14:paraId="221ACBBD" w14:textId="77777777" w:rsidR="00964C63" w:rsidRPr="00964C63" w:rsidRDefault="00964C63" w:rsidP="00964C63">
            <w:pPr>
              <w:rPr>
                <w:rFonts w:ascii="Open Sans" w:hAnsi="Open Sans" w:cs="Open Sans"/>
                <w:sz w:val="20"/>
                <w:szCs w:val="20"/>
                <w:lang w:val="nb-NO"/>
              </w:rPr>
            </w:pPr>
          </w:p>
        </w:tc>
        <w:tc>
          <w:tcPr>
            <w:tcW w:w="3014" w:type="dxa"/>
          </w:tcPr>
          <w:p w14:paraId="7906C3B6" w14:textId="77777777" w:rsidR="00964C63" w:rsidRPr="00964C63" w:rsidRDefault="00964C63" w:rsidP="00964C63">
            <w:pPr>
              <w:rPr>
                <w:rFonts w:ascii="Open Sans" w:hAnsi="Open Sans" w:cs="Open Sans"/>
                <w:sz w:val="20"/>
                <w:szCs w:val="20"/>
                <w:lang w:val="nb-NO"/>
              </w:rPr>
            </w:pPr>
          </w:p>
        </w:tc>
        <w:tc>
          <w:tcPr>
            <w:tcW w:w="3029" w:type="dxa"/>
          </w:tcPr>
          <w:p w14:paraId="138F123C" w14:textId="77777777" w:rsidR="00964C63" w:rsidRPr="00964C63" w:rsidRDefault="00964C63" w:rsidP="00964C63">
            <w:pPr>
              <w:rPr>
                <w:rFonts w:ascii="Open Sans" w:hAnsi="Open Sans" w:cs="Open Sans"/>
                <w:sz w:val="20"/>
                <w:szCs w:val="20"/>
                <w:lang w:val="nb-NO"/>
              </w:rPr>
            </w:pPr>
          </w:p>
        </w:tc>
      </w:tr>
    </w:tbl>
    <w:p w14:paraId="1353C450" w14:textId="77777777" w:rsidR="00964C63" w:rsidRPr="00964C63" w:rsidRDefault="00964C63" w:rsidP="00964C63">
      <w:pPr>
        <w:rPr>
          <w:rFonts w:ascii="Open Sans" w:hAnsi="Open Sans" w:cs="Open Sans"/>
          <w:b/>
          <w:sz w:val="20"/>
          <w:szCs w:val="20"/>
          <w:lang w:val="nb-NO"/>
        </w:rPr>
      </w:pPr>
    </w:p>
    <w:p w14:paraId="0F9EEA3C" w14:textId="77777777" w:rsidR="00964C63" w:rsidRPr="00964C63" w:rsidRDefault="00964C63" w:rsidP="00964C63">
      <w:pPr>
        <w:rPr>
          <w:rFonts w:ascii="Open Sans" w:hAnsi="Open Sans" w:cs="Open Sans"/>
          <w:b/>
          <w:sz w:val="22"/>
          <w:szCs w:val="22"/>
          <w:lang w:val="nb-NO"/>
        </w:rPr>
      </w:pPr>
      <w:r w:rsidRPr="00964C63">
        <w:rPr>
          <w:rFonts w:ascii="Open Sans" w:hAnsi="Open Sans" w:cs="Open Sans"/>
          <w:b/>
          <w:sz w:val="22"/>
          <w:szCs w:val="22"/>
          <w:lang w:val="nb-NO"/>
        </w:rPr>
        <w:t>6. Ansvar (fylles ut av daglig ansvarlig)</w:t>
      </w:r>
    </w:p>
    <w:p w14:paraId="5E8CC9F9" w14:textId="77777777" w:rsidR="00964C63" w:rsidRPr="00964C63" w:rsidRDefault="00964C63" w:rsidP="00964C63">
      <w:pPr>
        <w:rPr>
          <w:rFonts w:ascii="Open Sans" w:hAnsi="Open Sans" w:cs="Open Sans"/>
          <w:b/>
          <w:sz w:val="20"/>
          <w:szCs w:val="20"/>
          <w:lang w:val="nb-NO"/>
        </w:rPr>
      </w:pPr>
    </w:p>
    <w:p w14:paraId="5A2D4EEA" w14:textId="77777777" w:rsidR="00964C63" w:rsidRPr="00964C63" w:rsidRDefault="00964C63" w:rsidP="00964C63">
      <w:pPr>
        <w:rPr>
          <w:rFonts w:ascii="Open Sans" w:hAnsi="Open Sans" w:cs="Open Sans"/>
          <w:b/>
          <w:sz w:val="20"/>
          <w:szCs w:val="20"/>
          <w:lang w:val="nb-NO"/>
        </w:rPr>
      </w:pPr>
      <w:r w:rsidRPr="00964C63">
        <w:rPr>
          <w:rFonts w:ascii="Open Sans" w:hAnsi="Open Sans" w:cs="Open Sans"/>
          <w:b/>
          <w:sz w:val="20"/>
          <w:szCs w:val="20"/>
          <w:lang w:val="nb-NO"/>
        </w:rPr>
        <w:t>6.1 Daglig ansvarlig:</w:t>
      </w:r>
    </w:p>
    <w:tbl>
      <w:tblPr>
        <w:tblStyle w:val="Tabellrutenett"/>
        <w:tblW w:w="0" w:type="auto"/>
        <w:tblLook w:val="04A0" w:firstRow="1" w:lastRow="0" w:firstColumn="1" w:lastColumn="0" w:noHBand="0" w:noVBand="1"/>
      </w:tblPr>
      <w:tblGrid>
        <w:gridCol w:w="3019"/>
        <w:gridCol w:w="3021"/>
        <w:gridCol w:w="3020"/>
      </w:tblGrid>
      <w:tr w:rsidR="00964C63" w:rsidRPr="00964C63" w14:paraId="09E28577" w14:textId="77777777" w:rsidTr="00F86FBA">
        <w:tc>
          <w:tcPr>
            <w:tcW w:w="3020" w:type="dxa"/>
          </w:tcPr>
          <w:p w14:paraId="173951B5" w14:textId="77777777" w:rsidR="00964C63" w:rsidRPr="00964C63" w:rsidRDefault="00964C63" w:rsidP="00964C63">
            <w:pPr>
              <w:rPr>
                <w:rFonts w:ascii="Open Sans" w:hAnsi="Open Sans" w:cs="Open Sans"/>
                <w:sz w:val="22"/>
                <w:szCs w:val="22"/>
                <w:lang w:val="nb-NO"/>
              </w:rPr>
            </w:pPr>
            <w:r w:rsidRPr="00964C63">
              <w:rPr>
                <w:rFonts w:ascii="Open Sans" w:hAnsi="Open Sans" w:cs="Open Sans"/>
                <w:sz w:val="22"/>
                <w:szCs w:val="22"/>
                <w:lang w:val="nb-NO"/>
              </w:rPr>
              <w:t>Navn:</w:t>
            </w:r>
          </w:p>
        </w:tc>
        <w:tc>
          <w:tcPr>
            <w:tcW w:w="3021" w:type="dxa"/>
          </w:tcPr>
          <w:p w14:paraId="0D005969" w14:textId="77777777" w:rsidR="00964C63" w:rsidRPr="00964C63" w:rsidRDefault="00964C63" w:rsidP="00964C63">
            <w:pPr>
              <w:rPr>
                <w:rFonts w:ascii="Open Sans" w:hAnsi="Open Sans" w:cs="Open Sans"/>
                <w:sz w:val="22"/>
                <w:szCs w:val="22"/>
                <w:lang w:val="nb-NO"/>
              </w:rPr>
            </w:pPr>
            <w:r w:rsidRPr="00964C63">
              <w:rPr>
                <w:rFonts w:ascii="Open Sans" w:hAnsi="Open Sans" w:cs="Open Sans"/>
                <w:sz w:val="22"/>
                <w:szCs w:val="22"/>
                <w:lang w:val="nb-NO"/>
              </w:rPr>
              <w:t>Telefonnummer:</w:t>
            </w:r>
          </w:p>
        </w:tc>
        <w:tc>
          <w:tcPr>
            <w:tcW w:w="3021" w:type="dxa"/>
          </w:tcPr>
          <w:p w14:paraId="6172BDA6" w14:textId="77777777" w:rsidR="00964C63" w:rsidRPr="00964C63" w:rsidRDefault="00964C63" w:rsidP="00964C63">
            <w:pPr>
              <w:rPr>
                <w:rFonts w:ascii="Open Sans" w:hAnsi="Open Sans" w:cs="Open Sans"/>
                <w:sz w:val="22"/>
                <w:szCs w:val="22"/>
                <w:lang w:val="nb-NO"/>
              </w:rPr>
            </w:pPr>
            <w:r w:rsidRPr="00964C63">
              <w:rPr>
                <w:rFonts w:ascii="Open Sans" w:hAnsi="Open Sans" w:cs="Open Sans"/>
                <w:sz w:val="22"/>
                <w:szCs w:val="22"/>
                <w:lang w:val="nb-NO"/>
              </w:rPr>
              <w:t>E-post:</w:t>
            </w:r>
          </w:p>
        </w:tc>
      </w:tr>
      <w:tr w:rsidR="00964C63" w:rsidRPr="00964C63" w14:paraId="13DA9D69" w14:textId="77777777" w:rsidTr="00F86FBA">
        <w:tc>
          <w:tcPr>
            <w:tcW w:w="3020" w:type="dxa"/>
          </w:tcPr>
          <w:p w14:paraId="375B27D9" w14:textId="77777777" w:rsidR="00964C63" w:rsidRPr="00964C63" w:rsidRDefault="00964C63" w:rsidP="00964C63">
            <w:pPr>
              <w:rPr>
                <w:rFonts w:ascii="Open Sans" w:hAnsi="Open Sans" w:cs="Open Sans"/>
                <w:sz w:val="22"/>
                <w:szCs w:val="22"/>
                <w:lang w:val="nb-NO"/>
              </w:rPr>
            </w:pPr>
          </w:p>
        </w:tc>
        <w:tc>
          <w:tcPr>
            <w:tcW w:w="3021" w:type="dxa"/>
          </w:tcPr>
          <w:p w14:paraId="3F149031" w14:textId="77777777" w:rsidR="00964C63" w:rsidRPr="00964C63" w:rsidRDefault="00964C63" w:rsidP="00964C63">
            <w:pPr>
              <w:rPr>
                <w:rFonts w:ascii="Open Sans" w:hAnsi="Open Sans" w:cs="Open Sans"/>
                <w:sz w:val="22"/>
                <w:szCs w:val="22"/>
                <w:lang w:val="nb-NO"/>
              </w:rPr>
            </w:pPr>
          </w:p>
        </w:tc>
        <w:tc>
          <w:tcPr>
            <w:tcW w:w="3021" w:type="dxa"/>
          </w:tcPr>
          <w:p w14:paraId="12EC71E8" w14:textId="77777777" w:rsidR="00964C63" w:rsidRPr="00964C63" w:rsidRDefault="00964C63" w:rsidP="00964C63">
            <w:pPr>
              <w:rPr>
                <w:rFonts w:ascii="Open Sans" w:hAnsi="Open Sans" w:cs="Open Sans"/>
                <w:sz w:val="22"/>
                <w:szCs w:val="22"/>
                <w:lang w:val="nb-NO"/>
              </w:rPr>
            </w:pPr>
          </w:p>
        </w:tc>
      </w:tr>
    </w:tbl>
    <w:p w14:paraId="44D58D9A" w14:textId="77777777" w:rsidR="00964C63" w:rsidRPr="00964C63" w:rsidRDefault="00964C63" w:rsidP="00964C63">
      <w:pPr>
        <w:rPr>
          <w:rFonts w:ascii="Open Sans" w:hAnsi="Open Sans" w:cs="Open Sans"/>
          <w:b/>
          <w:sz w:val="20"/>
          <w:szCs w:val="20"/>
          <w:lang w:val="nb-NO"/>
        </w:rPr>
      </w:pPr>
    </w:p>
    <w:p w14:paraId="4FA61939" w14:textId="77777777" w:rsidR="00964C63" w:rsidRPr="00964C63" w:rsidRDefault="00964C63" w:rsidP="00964C63">
      <w:pPr>
        <w:rPr>
          <w:rFonts w:ascii="Open Sans" w:hAnsi="Open Sans" w:cs="Open Sans"/>
          <w:b/>
          <w:sz w:val="20"/>
          <w:szCs w:val="20"/>
          <w:lang w:val="nb-NO"/>
        </w:rPr>
      </w:pPr>
      <w:r w:rsidRPr="00964C63">
        <w:rPr>
          <w:rFonts w:ascii="Open Sans" w:hAnsi="Open Sans" w:cs="Open Sans"/>
          <w:b/>
          <w:sz w:val="20"/>
          <w:szCs w:val="20"/>
          <w:lang w:val="nb-NO"/>
        </w:rPr>
        <w:t>6.2 Daglig ansvarlig sin vurdering av hendelsen og oppfølging i etterkant av tiltaket:</w:t>
      </w:r>
    </w:p>
    <w:tbl>
      <w:tblPr>
        <w:tblStyle w:val="Tabellrutenett"/>
        <w:tblW w:w="0" w:type="auto"/>
        <w:tblLook w:val="04A0" w:firstRow="1" w:lastRow="0" w:firstColumn="1" w:lastColumn="0" w:noHBand="0" w:noVBand="1"/>
      </w:tblPr>
      <w:tblGrid>
        <w:gridCol w:w="9060"/>
      </w:tblGrid>
      <w:tr w:rsidR="00964C63" w:rsidRPr="00E32EFB" w14:paraId="416F50D3" w14:textId="77777777" w:rsidTr="00F86FBA">
        <w:tc>
          <w:tcPr>
            <w:tcW w:w="9062" w:type="dxa"/>
          </w:tcPr>
          <w:p w14:paraId="47D1FEE2" w14:textId="77777777" w:rsidR="00964C63" w:rsidRDefault="00964C63" w:rsidP="00964C63">
            <w:pPr>
              <w:rPr>
                <w:rFonts w:ascii="Open Sans" w:hAnsi="Open Sans" w:cs="Open Sans"/>
                <w:sz w:val="20"/>
                <w:szCs w:val="20"/>
                <w:lang w:val="nb-NO"/>
              </w:rPr>
            </w:pPr>
          </w:p>
          <w:p w14:paraId="6F19877A" w14:textId="77777777" w:rsidR="00DB7BAA" w:rsidRPr="00964C63" w:rsidRDefault="00DB7BAA" w:rsidP="00964C63">
            <w:pPr>
              <w:rPr>
                <w:rFonts w:ascii="Open Sans" w:hAnsi="Open Sans" w:cs="Open Sans"/>
                <w:sz w:val="20"/>
                <w:szCs w:val="20"/>
                <w:lang w:val="nb-NO"/>
              </w:rPr>
            </w:pPr>
          </w:p>
        </w:tc>
      </w:tr>
    </w:tbl>
    <w:p w14:paraId="667C9215" w14:textId="77777777" w:rsidR="00964C63" w:rsidRPr="00964C63" w:rsidRDefault="00964C63" w:rsidP="00964C63">
      <w:pPr>
        <w:rPr>
          <w:rFonts w:ascii="Open Sans" w:hAnsi="Open Sans" w:cs="Open Sans"/>
          <w:b/>
          <w:sz w:val="20"/>
          <w:szCs w:val="20"/>
          <w:lang w:val="nb-NO"/>
        </w:rPr>
      </w:pPr>
    </w:p>
    <w:p w14:paraId="53FD0AE4" w14:textId="77777777" w:rsidR="00964C63" w:rsidRPr="00964C63" w:rsidRDefault="00964C63" w:rsidP="00964C63">
      <w:pPr>
        <w:rPr>
          <w:rFonts w:ascii="Open Sans" w:hAnsi="Open Sans" w:cs="Open Sans"/>
          <w:b/>
          <w:sz w:val="20"/>
          <w:szCs w:val="20"/>
          <w:lang w:val="nb-NO"/>
        </w:rPr>
      </w:pPr>
      <w:r w:rsidRPr="00964C63">
        <w:rPr>
          <w:rFonts w:ascii="Open Sans" w:hAnsi="Open Sans" w:cs="Open Sans"/>
          <w:b/>
          <w:sz w:val="20"/>
          <w:szCs w:val="20"/>
          <w:lang w:val="nb-NO"/>
        </w:rPr>
        <w:t>6.3 Overordnet faglig ansvarlig for kapittel 9 i kommunen</w:t>
      </w:r>
    </w:p>
    <w:tbl>
      <w:tblPr>
        <w:tblStyle w:val="Tabellrutenett"/>
        <w:tblW w:w="0" w:type="auto"/>
        <w:tblLook w:val="04A0" w:firstRow="1" w:lastRow="0" w:firstColumn="1" w:lastColumn="0" w:noHBand="0" w:noVBand="1"/>
      </w:tblPr>
      <w:tblGrid>
        <w:gridCol w:w="3019"/>
        <w:gridCol w:w="3020"/>
        <w:gridCol w:w="3021"/>
      </w:tblGrid>
      <w:tr w:rsidR="00964C63" w:rsidRPr="00964C63" w14:paraId="29A84DAE" w14:textId="77777777" w:rsidTr="00F86FBA">
        <w:tc>
          <w:tcPr>
            <w:tcW w:w="3020" w:type="dxa"/>
          </w:tcPr>
          <w:p w14:paraId="2D97AFCF" w14:textId="77777777" w:rsidR="00964C63" w:rsidRPr="00964C63" w:rsidRDefault="00964C63" w:rsidP="00964C63">
            <w:pPr>
              <w:rPr>
                <w:rFonts w:ascii="Open Sans" w:hAnsi="Open Sans" w:cs="Open Sans"/>
                <w:sz w:val="20"/>
                <w:szCs w:val="20"/>
                <w:lang w:val="nb-NO"/>
              </w:rPr>
            </w:pPr>
            <w:r w:rsidRPr="00964C63">
              <w:rPr>
                <w:rFonts w:ascii="Open Sans" w:hAnsi="Open Sans" w:cs="Open Sans"/>
                <w:sz w:val="20"/>
                <w:szCs w:val="20"/>
                <w:lang w:val="nb-NO"/>
              </w:rPr>
              <w:t>Navn:</w:t>
            </w:r>
          </w:p>
        </w:tc>
        <w:tc>
          <w:tcPr>
            <w:tcW w:w="3021" w:type="dxa"/>
          </w:tcPr>
          <w:p w14:paraId="2F407004" w14:textId="77777777" w:rsidR="00964C63" w:rsidRPr="00964C63" w:rsidRDefault="00964C63" w:rsidP="00964C63">
            <w:pPr>
              <w:rPr>
                <w:rFonts w:ascii="Open Sans" w:hAnsi="Open Sans" w:cs="Open Sans"/>
                <w:sz w:val="20"/>
                <w:szCs w:val="20"/>
                <w:lang w:val="nb-NO"/>
              </w:rPr>
            </w:pPr>
            <w:r w:rsidRPr="00964C63">
              <w:rPr>
                <w:rFonts w:ascii="Open Sans" w:hAnsi="Open Sans" w:cs="Open Sans"/>
                <w:sz w:val="20"/>
                <w:szCs w:val="20"/>
                <w:lang w:val="nb-NO"/>
              </w:rPr>
              <w:t xml:space="preserve">Stilling: </w:t>
            </w:r>
          </w:p>
        </w:tc>
        <w:tc>
          <w:tcPr>
            <w:tcW w:w="3021" w:type="dxa"/>
          </w:tcPr>
          <w:p w14:paraId="56161ECC" w14:textId="77777777" w:rsidR="00964C63" w:rsidRPr="00964C63" w:rsidRDefault="00964C63" w:rsidP="00964C63">
            <w:pPr>
              <w:rPr>
                <w:rFonts w:ascii="Open Sans" w:hAnsi="Open Sans" w:cs="Open Sans"/>
                <w:sz w:val="20"/>
                <w:szCs w:val="20"/>
                <w:lang w:val="nb-NO"/>
              </w:rPr>
            </w:pPr>
            <w:r w:rsidRPr="00964C63">
              <w:rPr>
                <w:rFonts w:ascii="Open Sans" w:hAnsi="Open Sans" w:cs="Open Sans"/>
                <w:sz w:val="20"/>
                <w:szCs w:val="20"/>
                <w:lang w:val="nb-NO"/>
              </w:rPr>
              <w:t>Telefonnummer:</w:t>
            </w:r>
          </w:p>
        </w:tc>
      </w:tr>
      <w:tr w:rsidR="00964C63" w:rsidRPr="00964C63" w14:paraId="51C3614D" w14:textId="77777777" w:rsidTr="00F86FBA">
        <w:tc>
          <w:tcPr>
            <w:tcW w:w="3020" w:type="dxa"/>
          </w:tcPr>
          <w:p w14:paraId="251CB7E7" w14:textId="77777777" w:rsidR="00964C63" w:rsidRPr="00964C63" w:rsidRDefault="00964C63" w:rsidP="00964C63">
            <w:pPr>
              <w:rPr>
                <w:rFonts w:ascii="Open Sans" w:hAnsi="Open Sans" w:cs="Open Sans"/>
                <w:sz w:val="20"/>
                <w:szCs w:val="20"/>
                <w:lang w:val="nb-NO"/>
              </w:rPr>
            </w:pPr>
          </w:p>
        </w:tc>
        <w:tc>
          <w:tcPr>
            <w:tcW w:w="3021" w:type="dxa"/>
          </w:tcPr>
          <w:p w14:paraId="59C7D1CA" w14:textId="77777777" w:rsidR="00964C63" w:rsidRPr="00964C63" w:rsidRDefault="00964C63" w:rsidP="00964C63">
            <w:pPr>
              <w:rPr>
                <w:rFonts w:ascii="Open Sans" w:hAnsi="Open Sans" w:cs="Open Sans"/>
                <w:b/>
                <w:sz w:val="20"/>
                <w:szCs w:val="20"/>
                <w:lang w:val="nb-NO"/>
              </w:rPr>
            </w:pPr>
          </w:p>
        </w:tc>
        <w:tc>
          <w:tcPr>
            <w:tcW w:w="3021" w:type="dxa"/>
          </w:tcPr>
          <w:p w14:paraId="61C8070D" w14:textId="77777777" w:rsidR="00964C63" w:rsidRPr="00964C63" w:rsidRDefault="00964C63" w:rsidP="00964C63">
            <w:pPr>
              <w:rPr>
                <w:rFonts w:ascii="Open Sans" w:hAnsi="Open Sans" w:cs="Open Sans"/>
                <w:b/>
                <w:sz w:val="20"/>
                <w:szCs w:val="20"/>
                <w:lang w:val="nb-NO"/>
              </w:rPr>
            </w:pPr>
          </w:p>
        </w:tc>
      </w:tr>
    </w:tbl>
    <w:p w14:paraId="4F78B02C" w14:textId="77777777" w:rsidR="00964C63" w:rsidRPr="00964C63" w:rsidRDefault="00964C63" w:rsidP="00964C63">
      <w:pPr>
        <w:rPr>
          <w:rFonts w:ascii="Open Sans" w:hAnsi="Open Sans" w:cs="Open Sans"/>
          <w:b/>
          <w:sz w:val="20"/>
          <w:szCs w:val="20"/>
          <w:lang w:val="nb-NO"/>
        </w:rPr>
      </w:pPr>
    </w:p>
    <w:p w14:paraId="640B62B8" w14:textId="77777777" w:rsidR="00964C63" w:rsidRPr="00964C63" w:rsidRDefault="00964C63" w:rsidP="00964C63">
      <w:pPr>
        <w:rPr>
          <w:rFonts w:ascii="Open Sans" w:hAnsi="Open Sans" w:cs="Open Sans"/>
          <w:b/>
          <w:sz w:val="22"/>
          <w:szCs w:val="22"/>
          <w:lang w:val="nb-NO"/>
        </w:rPr>
      </w:pPr>
      <w:r w:rsidRPr="00964C63">
        <w:rPr>
          <w:rFonts w:ascii="Open Sans" w:hAnsi="Open Sans" w:cs="Open Sans"/>
          <w:b/>
          <w:sz w:val="22"/>
          <w:szCs w:val="22"/>
          <w:lang w:val="nb-NO"/>
        </w:rPr>
        <w:t>7. Meldingen er sendt til (kryss av)</w:t>
      </w:r>
    </w:p>
    <w:p w14:paraId="23D72BC6" w14:textId="77777777" w:rsidR="00964C63" w:rsidRPr="00964C63" w:rsidRDefault="00964C63" w:rsidP="00964C63">
      <w:pPr>
        <w:rPr>
          <w:rFonts w:ascii="Open Sans" w:hAnsi="Open Sans" w:cs="Open Sans"/>
          <w:b/>
          <w:sz w:val="22"/>
          <w:szCs w:val="22"/>
          <w:lang w:val="nb-NO"/>
        </w:rPr>
      </w:pPr>
    </w:p>
    <w:tbl>
      <w:tblPr>
        <w:tblStyle w:val="Tabellrutenett"/>
        <w:tblW w:w="9067" w:type="dxa"/>
        <w:tblLook w:val="04A0" w:firstRow="1" w:lastRow="0" w:firstColumn="1" w:lastColumn="0" w:noHBand="0" w:noVBand="1"/>
      </w:tblPr>
      <w:tblGrid>
        <w:gridCol w:w="534"/>
        <w:gridCol w:w="8533"/>
      </w:tblGrid>
      <w:tr w:rsidR="00964C63" w:rsidRPr="00964C63" w14:paraId="1D652964" w14:textId="77777777" w:rsidTr="00F86FBA">
        <w:tc>
          <w:tcPr>
            <w:tcW w:w="534" w:type="dxa"/>
          </w:tcPr>
          <w:p w14:paraId="10B7193C" w14:textId="77777777" w:rsidR="00964C63" w:rsidRPr="00964C63" w:rsidRDefault="00964C63" w:rsidP="00964C63">
            <w:pPr>
              <w:rPr>
                <w:rFonts w:ascii="Open Sans" w:hAnsi="Open Sans" w:cs="Open Sans"/>
                <w:sz w:val="20"/>
                <w:szCs w:val="20"/>
                <w:lang w:val="nb-NO"/>
              </w:rPr>
            </w:pPr>
          </w:p>
        </w:tc>
        <w:tc>
          <w:tcPr>
            <w:tcW w:w="8533" w:type="dxa"/>
          </w:tcPr>
          <w:p w14:paraId="5B4FBF27" w14:textId="383D8D2A" w:rsidR="00964C63" w:rsidRPr="00964C63" w:rsidRDefault="00BD2881" w:rsidP="00964C63">
            <w:pPr>
              <w:rPr>
                <w:rFonts w:ascii="Open Sans" w:hAnsi="Open Sans" w:cs="Open Sans"/>
                <w:sz w:val="20"/>
                <w:szCs w:val="20"/>
              </w:rPr>
            </w:pPr>
            <w:r>
              <w:rPr>
                <w:rFonts w:ascii="Open Sans" w:hAnsi="Open Sans" w:cs="Open Sans"/>
                <w:sz w:val="20"/>
                <w:szCs w:val="20"/>
              </w:rPr>
              <w:t>Statsforvaltaren</w:t>
            </w:r>
            <w:r w:rsidR="00964C63" w:rsidRPr="00964C63">
              <w:rPr>
                <w:rFonts w:ascii="Open Sans" w:hAnsi="Open Sans" w:cs="Open Sans"/>
                <w:sz w:val="20"/>
                <w:szCs w:val="20"/>
              </w:rPr>
              <w:t xml:space="preserve"> i Rogaland, Helse-, sosial- og </w:t>
            </w:r>
            <w:proofErr w:type="spellStart"/>
            <w:r w:rsidR="00964C63" w:rsidRPr="00964C63">
              <w:rPr>
                <w:rFonts w:ascii="Open Sans" w:hAnsi="Open Sans" w:cs="Open Sans"/>
                <w:sz w:val="20"/>
                <w:szCs w:val="20"/>
              </w:rPr>
              <w:t>barnevernsavd</w:t>
            </w:r>
            <w:proofErr w:type="spellEnd"/>
            <w:r w:rsidR="00964C63" w:rsidRPr="00964C63">
              <w:rPr>
                <w:rFonts w:ascii="Open Sans" w:hAnsi="Open Sans" w:cs="Open Sans"/>
                <w:sz w:val="20"/>
                <w:szCs w:val="20"/>
              </w:rPr>
              <w:t>., Postboks 59, 4001 Stavanger</w:t>
            </w:r>
          </w:p>
        </w:tc>
      </w:tr>
      <w:tr w:rsidR="00964C63" w:rsidRPr="00982B3B" w14:paraId="4B4B6BCB" w14:textId="77777777" w:rsidTr="00F86FBA">
        <w:tc>
          <w:tcPr>
            <w:tcW w:w="534" w:type="dxa"/>
          </w:tcPr>
          <w:p w14:paraId="4CF19C39" w14:textId="77777777" w:rsidR="00964C63" w:rsidRPr="00964C63" w:rsidRDefault="00964C63" w:rsidP="00964C63">
            <w:pPr>
              <w:rPr>
                <w:rFonts w:ascii="Open Sans" w:hAnsi="Open Sans" w:cs="Open Sans"/>
                <w:sz w:val="20"/>
                <w:szCs w:val="20"/>
              </w:rPr>
            </w:pPr>
          </w:p>
        </w:tc>
        <w:tc>
          <w:tcPr>
            <w:tcW w:w="8533" w:type="dxa"/>
          </w:tcPr>
          <w:p w14:paraId="6C0307B4" w14:textId="77777777" w:rsidR="00964C63" w:rsidRPr="00964C63" w:rsidRDefault="00964C63" w:rsidP="00964C63">
            <w:pPr>
              <w:rPr>
                <w:rFonts w:ascii="Open Sans" w:hAnsi="Open Sans" w:cs="Open Sans"/>
                <w:sz w:val="20"/>
                <w:szCs w:val="20"/>
                <w:lang w:val="nb-NO"/>
              </w:rPr>
            </w:pPr>
            <w:r w:rsidRPr="00964C63">
              <w:rPr>
                <w:rFonts w:ascii="Open Sans" w:hAnsi="Open Sans" w:cs="Open Sans"/>
                <w:sz w:val="20"/>
                <w:szCs w:val="20"/>
                <w:lang w:val="nb-NO"/>
              </w:rPr>
              <w:t>Faglig overordnet for tjenesten i kommunen</w:t>
            </w:r>
          </w:p>
        </w:tc>
      </w:tr>
      <w:tr w:rsidR="00964C63" w:rsidRPr="00964C63" w14:paraId="73D9DF73" w14:textId="77777777" w:rsidTr="00F86FBA">
        <w:tc>
          <w:tcPr>
            <w:tcW w:w="534" w:type="dxa"/>
          </w:tcPr>
          <w:p w14:paraId="277317B3" w14:textId="77777777" w:rsidR="00964C63" w:rsidRPr="00964C63" w:rsidRDefault="00964C63" w:rsidP="00964C63">
            <w:pPr>
              <w:rPr>
                <w:rFonts w:ascii="Open Sans" w:hAnsi="Open Sans" w:cs="Open Sans"/>
                <w:sz w:val="20"/>
                <w:szCs w:val="20"/>
                <w:lang w:val="nb-NO"/>
              </w:rPr>
            </w:pPr>
          </w:p>
        </w:tc>
        <w:tc>
          <w:tcPr>
            <w:tcW w:w="8533" w:type="dxa"/>
          </w:tcPr>
          <w:p w14:paraId="29D96398" w14:textId="77777777" w:rsidR="00964C63" w:rsidRDefault="00964C63" w:rsidP="00964C63">
            <w:pPr>
              <w:rPr>
                <w:rFonts w:ascii="Open Sans" w:hAnsi="Open Sans" w:cs="Open Sans"/>
                <w:sz w:val="20"/>
                <w:szCs w:val="20"/>
                <w:lang w:val="nb-NO"/>
              </w:rPr>
            </w:pPr>
            <w:r w:rsidRPr="00964C63">
              <w:rPr>
                <w:rFonts w:ascii="Open Sans" w:hAnsi="Open Sans" w:cs="Open Sans"/>
                <w:sz w:val="20"/>
                <w:szCs w:val="20"/>
                <w:lang w:val="nb-NO"/>
              </w:rPr>
              <w:t xml:space="preserve">Verge </w:t>
            </w:r>
            <w:r w:rsidR="00E32EFB">
              <w:rPr>
                <w:rFonts w:ascii="Open Sans" w:hAnsi="Open Sans" w:cs="Open Sans"/>
                <w:sz w:val="20"/>
                <w:szCs w:val="20"/>
                <w:lang w:val="nb-NO"/>
              </w:rPr>
              <w:t>– Navn og adresse:</w:t>
            </w:r>
          </w:p>
          <w:p w14:paraId="0560F669" w14:textId="57B26EA3" w:rsidR="00E32EFB" w:rsidRPr="00964C63" w:rsidRDefault="00E32EFB" w:rsidP="00964C63">
            <w:pPr>
              <w:rPr>
                <w:rFonts w:ascii="Open Sans" w:hAnsi="Open Sans" w:cs="Open Sans"/>
                <w:sz w:val="20"/>
                <w:szCs w:val="20"/>
                <w:lang w:val="nb-NO"/>
              </w:rPr>
            </w:pPr>
          </w:p>
        </w:tc>
      </w:tr>
      <w:tr w:rsidR="00964C63" w:rsidRPr="00964C63" w14:paraId="411207F7" w14:textId="77777777" w:rsidTr="00F86FBA">
        <w:tc>
          <w:tcPr>
            <w:tcW w:w="534" w:type="dxa"/>
          </w:tcPr>
          <w:p w14:paraId="085E3FA8" w14:textId="77777777" w:rsidR="00964C63" w:rsidRPr="00964C63" w:rsidRDefault="00964C63" w:rsidP="00964C63">
            <w:pPr>
              <w:rPr>
                <w:rFonts w:ascii="Open Sans" w:hAnsi="Open Sans" w:cs="Open Sans"/>
                <w:sz w:val="20"/>
                <w:szCs w:val="20"/>
                <w:lang w:val="nb-NO"/>
              </w:rPr>
            </w:pPr>
          </w:p>
        </w:tc>
        <w:tc>
          <w:tcPr>
            <w:tcW w:w="8533" w:type="dxa"/>
          </w:tcPr>
          <w:p w14:paraId="6ED7DBE8" w14:textId="77777777" w:rsidR="00964C63" w:rsidRDefault="00964C63" w:rsidP="00964C63">
            <w:pPr>
              <w:rPr>
                <w:rFonts w:ascii="Open Sans" w:hAnsi="Open Sans" w:cs="Open Sans"/>
                <w:sz w:val="20"/>
                <w:szCs w:val="20"/>
                <w:lang w:val="nb-NO"/>
              </w:rPr>
            </w:pPr>
            <w:r w:rsidRPr="00964C63">
              <w:rPr>
                <w:rFonts w:ascii="Open Sans" w:hAnsi="Open Sans" w:cs="Open Sans"/>
                <w:sz w:val="20"/>
                <w:szCs w:val="20"/>
                <w:lang w:val="nb-NO"/>
              </w:rPr>
              <w:t>Pårørende</w:t>
            </w:r>
            <w:r w:rsidR="00E32EFB">
              <w:rPr>
                <w:rFonts w:ascii="Open Sans" w:hAnsi="Open Sans" w:cs="Open Sans"/>
                <w:sz w:val="20"/>
                <w:szCs w:val="20"/>
                <w:lang w:val="nb-NO"/>
              </w:rPr>
              <w:t xml:space="preserve"> – Navn og adresse:</w:t>
            </w:r>
          </w:p>
          <w:p w14:paraId="22BCD3B2" w14:textId="2D81AF72" w:rsidR="00E32EFB" w:rsidRPr="00964C63" w:rsidRDefault="00E32EFB" w:rsidP="00964C63">
            <w:pPr>
              <w:rPr>
                <w:rFonts w:ascii="Open Sans" w:hAnsi="Open Sans" w:cs="Open Sans"/>
                <w:sz w:val="20"/>
                <w:szCs w:val="20"/>
                <w:lang w:val="nb-NO"/>
              </w:rPr>
            </w:pPr>
          </w:p>
        </w:tc>
      </w:tr>
      <w:tr w:rsidR="00964C63" w:rsidRPr="00964C63" w14:paraId="680EF188" w14:textId="77777777" w:rsidTr="00F86FBA">
        <w:tc>
          <w:tcPr>
            <w:tcW w:w="534" w:type="dxa"/>
          </w:tcPr>
          <w:p w14:paraId="6BC86053" w14:textId="77777777" w:rsidR="00964C63" w:rsidRPr="00964C63" w:rsidRDefault="00964C63" w:rsidP="00964C63">
            <w:pPr>
              <w:rPr>
                <w:rFonts w:ascii="Open Sans" w:hAnsi="Open Sans" w:cs="Open Sans"/>
                <w:sz w:val="20"/>
                <w:szCs w:val="20"/>
                <w:lang w:val="nb-NO"/>
              </w:rPr>
            </w:pPr>
          </w:p>
        </w:tc>
        <w:tc>
          <w:tcPr>
            <w:tcW w:w="8533" w:type="dxa"/>
          </w:tcPr>
          <w:p w14:paraId="012448F1" w14:textId="77777777" w:rsidR="00964C63" w:rsidRPr="00964C63" w:rsidRDefault="00964C63" w:rsidP="00964C63">
            <w:pPr>
              <w:rPr>
                <w:rFonts w:ascii="Open Sans" w:hAnsi="Open Sans" w:cs="Open Sans"/>
                <w:sz w:val="20"/>
                <w:szCs w:val="20"/>
                <w:lang w:val="nb-NO"/>
              </w:rPr>
            </w:pPr>
            <w:r w:rsidRPr="00964C63">
              <w:rPr>
                <w:rFonts w:ascii="Open Sans" w:hAnsi="Open Sans" w:cs="Open Sans"/>
                <w:sz w:val="20"/>
                <w:szCs w:val="20"/>
                <w:lang w:val="nb-NO"/>
              </w:rPr>
              <w:t>Tjenestemottaker</w:t>
            </w:r>
          </w:p>
        </w:tc>
      </w:tr>
    </w:tbl>
    <w:p w14:paraId="2054E027" w14:textId="77777777" w:rsidR="00964C63" w:rsidRPr="00964C63" w:rsidRDefault="00964C63" w:rsidP="00964C63">
      <w:pPr>
        <w:rPr>
          <w:rFonts w:ascii="Open Sans" w:hAnsi="Open Sans" w:cs="Open Sans"/>
          <w:sz w:val="20"/>
          <w:szCs w:val="20"/>
          <w:lang w:val="nb-NO"/>
        </w:rPr>
      </w:pPr>
    </w:p>
    <w:p w14:paraId="08D73DD1" w14:textId="77777777" w:rsidR="00BA2004" w:rsidRDefault="00964C63" w:rsidP="00964C63">
      <w:pPr>
        <w:rPr>
          <w:rFonts w:ascii="Open Sans" w:hAnsi="Open Sans" w:cs="Open Sans"/>
          <w:sz w:val="20"/>
          <w:szCs w:val="20"/>
          <w:lang w:val="nb-NO"/>
        </w:rPr>
      </w:pPr>
      <w:r w:rsidRPr="00964C63">
        <w:rPr>
          <w:rFonts w:ascii="Open Sans" w:hAnsi="Open Sans" w:cs="Open Sans"/>
          <w:sz w:val="20"/>
          <w:szCs w:val="20"/>
          <w:lang w:val="nb-NO"/>
        </w:rPr>
        <w:t>Pårørende som har reservert seg mot å motta beslutninger etter § 9-5 tredje ledd bokstav a blir informert på følgende måte</w:t>
      </w:r>
      <w:r w:rsidR="00BA2004">
        <w:rPr>
          <w:rFonts w:ascii="Open Sans" w:hAnsi="Open Sans" w:cs="Open Sans"/>
          <w:sz w:val="20"/>
          <w:szCs w:val="20"/>
          <w:lang w:val="nb-NO"/>
        </w:rPr>
        <w:t xml:space="preserve">: </w:t>
      </w:r>
      <w:r w:rsidRPr="00964C63">
        <w:rPr>
          <w:rFonts w:ascii="Open Sans" w:hAnsi="Open Sans" w:cs="Open Sans"/>
          <w:sz w:val="20"/>
          <w:szCs w:val="20"/>
          <w:lang w:val="nb-NO"/>
        </w:rPr>
        <w:t xml:space="preserve"> </w:t>
      </w:r>
    </w:p>
    <w:p w14:paraId="7327ECC4" w14:textId="492E1B39" w:rsidR="00964C63" w:rsidRPr="00964C63" w:rsidRDefault="00964C63" w:rsidP="00964C63">
      <w:pPr>
        <w:rPr>
          <w:rFonts w:ascii="Open Sans" w:hAnsi="Open Sans" w:cs="Open Sans"/>
          <w:sz w:val="20"/>
          <w:szCs w:val="20"/>
          <w:lang w:val="nb-NO"/>
        </w:rPr>
      </w:pPr>
      <w:r w:rsidRPr="00964C63">
        <w:rPr>
          <w:rFonts w:ascii="Open Sans" w:hAnsi="Open Sans" w:cs="Open Sans"/>
          <w:sz w:val="20"/>
          <w:szCs w:val="20"/>
          <w:lang w:val="nb-NO"/>
        </w:rPr>
        <w:t>(Obs: Pårørende kan ikke reservere seg dersom de er verge)</w:t>
      </w:r>
    </w:p>
    <w:tbl>
      <w:tblPr>
        <w:tblStyle w:val="Tabellrutenett"/>
        <w:tblW w:w="0" w:type="auto"/>
        <w:tblLook w:val="04A0" w:firstRow="1" w:lastRow="0" w:firstColumn="1" w:lastColumn="0" w:noHBand="0" w:noVBand="1"/>
      </w:tblPr>
      <w:tblGrid>
        <w:gridCol w:w="9060"/>
      </w:tblGrid>
      <w:tr w:rsidR="00964C63" w:rsidRPr="00E32EFB" w14:paraId="6C8850BC" w14:textId="77777777" w:rsidTr="00F86FBA">
        <w:tc>
          <w:tcPr>
            <w:tcW w:w="9062" w:type="dxa"/>
          </w:tcPr>
          <w:p w14:paraId="5DB308AC" w14:textId="77777777" w:rsidR="00964C63" w:rsidRPr="00964C63" w:rsidRDefault="00964C63" w:rsidP="00964C63">
            <w:pPr>
              <w:rPr>
                <w:rFonts w:ascii="Open Sans" w:hAnsi="Open Sans" w:cs="Open Sans"/>
                <w:sz w:val="20"/>
                <w:szCs w:val="20"/>
                <w:lang w:val="nb-NO"/>
              </w:rPr>
            </w:pPr>
          </w:p>
          <w:p w14:paraId="386096DC" w14:textId="77777777" w:rsidR="00964C63" w:rsidRPr="00964C63" w:rsidRDefault="00964C63" w:rsidP="00964C63">
            <w:pPr>
              <w:rPr>
                <w:rFonts w:ascii="Open Sans" w:hAnsi="Open Sans" w:cs="Open Sans"/>
                <w:sz w:val="20"/>
                <w:szCs w:val="20"/>
                <w:lang w:val="nb-NO"/>
              </w:rPr>
            </w:pPr>
          </w:p>
        </w:tc>
      </w:tr>
    </w:tbl>
    <w:p w14:paraId="448E1BD5" w14:textId="77777777" w:rsidR="00964C63" w:rsidRPr="00964C63" w:rsidRDefault="00964C63" w:rsidP="00964C63">
      <w:pPr>
        <w:rPr>
          <w:rFonts w:ascii="Open Sans" w:hAnsi="Open Sans" w:cs="Open Sans"/>
          <w:sz w:val="20"/>
          <w:szCs w:val="20"/>
          <w:lang w:val="nb-NO"/>
        </w:rPr>
      </w:pPr>
    </w:p>
    <w:p w14:paraId="1ACE84A3" w14:textId="77777777" w:rsidR="00964C63" w:rsidRPr="00964C63" w:rsidRDefault="00964C63" w:rsidP="00964C63">
      <w:pPr>
        <w:rPr>
          <w:rFonts w:ascii="Open Sans" w:hAnsi="Open Sans" w:cs="Open Sans"/>
          <w:b/>
          <w:sz w:val="22"/>
          <w:szCs w:val="22"/>
          <w:lang w:val="nb-NO"/>
        </w:rPr>
      </w:pPr>
      <w:r w:rsidRPr="00964C63">
        <w:rPr>
          <w:rFonts w:ascii="Open Sans" w:hAnsi="Open Sans" w:cs="Open Sans"/>
          <w:b/>
          <w:sz w:val="22"/>
          <w:szCs w:val="22"/>
          <w:lang w:val="nb-NO"/>
        </w:rPr>
        <w:t xml:space="preserve">8. Opplysninger om klage: </w:t>
      </w:r>
    </w:p>
    <w:p w14:paraId="7FC314E9" w14:textId="32926F29" w:rsidR="00964C63" w:rsidRPr="00964C63" w:rsidRDefault="00964C63" w:rsidP="00964C63">
      <w:pPr>
        <w:rPr>
          <w:rFonts w:ascii="Open Sans" w:hAnsi="Open Sans" w:cs="Open Sans"/>
          <w:sz w:val="20"/>
          <w:szCs w:val="20"/>
          <w:lang w:val="nb-NO"/>
        </w:rPr>
      </w:pPr>
      <w:r w:rsidRPr="00964C63">
        <w:rPr>
          <w:rFonts w:ascii="Open Sans" w:hAnsi="Open Sans" w:cs="Open Sans"/>
          <w:sz w:val="20"/>
          <w:szCs w:val="20"/>
          <w:lang w:val="nb-NO"/>
        </w:rPr>
        <w:t xml:space="preserve">Beslutning om skadeavvergende tiltak i nødssituasjoner etter § 9-5 tredje ledd bokstav a kan påklages av tjenestemottaker, verge og pårørende til </w:t>
      </w:r>
      <w:r w:rsidR="00BD2881">
        <w:rPr>
          <w:rFonts w:ascii="Open Sans" w:hAnsi="Open Sans" w:cs="Open Sans"/>
          <w:sz w:val="20"/>
          <w:szCs w:val="20"/>
          <w:lang w:val="nb-NO"/>
        </w:rPr>
        <w:t>Statsforvalteren</w:t>
      </w:r>
      <w:r w:rsidRPr="00964C63">
        <w:rPr>
          <w:rFonts w:ascii="Open Sans" w:hAnsi="Open Sans" w:cs="Open Sans"/>
          <w:sz w:val="20"/>
          <w:szCs w:val="20"/>
          <w:lang w:val="nb-NO"/>
        </w:rPr>
        <w:t xml:space="preserve">. </w:t>
      </w:r>
      <w:r w:rsidR="00BD2881">
        <w:rPr>
          <w:rFonts w:ascii="Open Sans" w:hAnsi="Open Sans" w:cs="Open Sans"/>
          <w:sz w:val="20"/>
          <w:szCs w:val="20"/>
          <w:lang w:val="nb-NO"/>
        </w:rPr>
        <w:t>Statsforvalteren</w:t>
      </w:r>
      <w:r w:rsidRPr="00964C63">
        <w:rPr>
          <w:rFonts w:ascii="Open Sans" w:hAnsi="Open Sans" w:cs="Open Sans"/>
          <w:sz w:val="20"/>
          <w:szCs w:val="20"/>
          <w:lang w:val="nb-NO"/>
        </w:rPr>
        <w:t xml:space="preserve"> skal prøve alle sider av saken, jf. § 9-11 første ledd. Klagefristen er tre uker etter at meldingen er mottatt. </w:t>
      </w:r>
    </w:p>
    <w:p w14:paraId="7A063B95" w14:textId="62E39277" w:rsidR="00964C63" w:rsidRDefault="00964C63" w:rsidP="00964C63">
      <w:pPr>
        <w:rPr>
          <w:rFonts w:ascii="Open Sans" w:hAnsi="Open Sans" w:cs="Open Sans"/>
          <w:b/>
          <w:sz w:val="20"/>
          <w:szCs w:val="20"/>
          <w:lang w:val="nb-NO"/>
        </w:rPr>
      </w:pPr>
    </w:p>
    <w:p w14:paraId="4F76C356" w14:textId="77777777" w:rsidR="00230CCE" w:rsidRPr="00964C63" w:rsidRDefault="00230CCE" w:rsidP="00964C63">
      <w:pPr>
        <w:rPr>
          <w:rFonts w:ascii="Open Sans" w:hAnsi="Open Sans" w:cs="Open Sans"/>
          <w:b/>
          <w:sz w:val="20"/>
          <w:szCs w:val="20"/>
          <w:lang w:val="nb-NO"/>
        </w:rPr>
      </w:pPr>
    </w:p>
    <w:p w14:paraId="74B73A11" w14:textId="6CDFCF98" w:rsidR="00964C63" w:rsidRPr="00E32EFB" w:rsidRDefault="00964C63">
      <w:pPr>
        <w:rPr>
          <w:rFonts w:ascii="Open Sans" w:hAnsi="Open Sans" w:cs="Open Sans"/>
          <w:b/>
          <w:sz w:val="20"/>
          <w:szCs w:val="20"/>
          <w:lang w:val="da-DK"/>
        </w:rPr>
      </w:pPr>
      <w:r w:rsidRPr="00E32EFB">
        <w:rPr>
          <w:rFonts w:ascii="Open Sans" w:hAnsi="Open Sans" w:cs="Open Sans"/>
          <w:b/>
          <w:sz w:val="20"/>
          <w:szCs w:val="20"/>
          <w:lang w:val="da-DK"/>
        </w:rPr>
        <w:t>Sted/dato:</w:t>
      </w:r>
      <w:r w:rsidR="00230CCE" w:rsidRPr="00E32EFB">
        <w:rPr>
          <w:rFonts w:ascii="Open Sans" w:hAnsi="Open Sans" w:cs="Open Sans"/>
          <w:b/>
          <w:sz w:val="20"/>
          <w:szCs w:val="20"/>
          <w:lang w:val="da-DK"/>
        </w:rPr>
        <w:tab/>
      </w:r>
      <w:r w:rsidR="00230CCE" w:rsidRPr="00E32EFB">
        <w:rPr>
          <w:rFonts w:ascii="Open Sans" w:hAnsi="Open Sans" w:cs="Open Sans"/>
          <w:b/>
          <w:sz w:val="20"/>
          <w:szCs w:val="20"/>
          <w:lang w:val="da-DK"/>
        </w:rPr>
        <w:tab/>
      </w:r>
      <w:r w:rsidR="00230CCE" w:rsidRPr="00E32EFB">
        <w:rPr>
          <w:rFonts w:ascii="Open Sans" w:hAnsi="Open Sans" w:cs="Open Sans"/>
          <w:b/>
          <w:sz w:val="20"/>
          <w:szCs w:val="20"/>
          <w:lang w:val="da-DK"/>
        </w:rPr>
        <w:tab/>
      </w:r>
      <w:r w:rsidR="00230CCE" w:rsidRPr="00E32EFB">
        <w:rPr>
          <w:rFonts w:ascii="Open Sans" w:hAnsi="Open Sans" w:cs="Open Sans"/>
          <w:b/>
          <w:sz w:val="20"/>
          <w:szCs w:val="20"/>
          <w:lang w:val="da-DK"/>
        </w:rPr>
        <w:tab/>
      </w:r>
      <w:r w:rsidR="00230CCE" w:rsidRPr="00E32EFB">
        <w:rPr>
          <w:rFonts w:ascii="Open Sans" w:hAnsi="Open Sans" w:cs="Open Sans"/>
          <w:b/>
          <w:sz w:val="20"/>
          <w:szCs w:val="20"/>
          <w:lang w:val="da-DK"/>
        </w:rPr>
        <w:tab/>
      </w:r>
      <w:r w:rsidRPr="00E32EFB">
        <w:rPr>
          <w:rFonts w:ascii="Open Sans" w:hAnsi="Open Sans" w:cs="Open Sans"/>
          <w:b/>
          <w:sz w:val="20"/>
          <w:szCs w:val="20"/>
          <w:lang w:val="da-DK"/>
        </w:rPr>
        <w:t xml:space="preserve">Signatur daglig ansvarlig: </w:t>
      </w:r>
    </w:p>
    <w:p w14:paraId="612BEB0F" w14:textId="6CE58D91" w:rsidR="00230CCE" w:rsidRPr="00E32EFB" w:rsidRDefault="00230CCE">
      <w:pPr>
        <w:rPr>
          <w:rFonts w:ascii="Open Sans" w:hAnsi="Open Sans" w:cs="Open Sans"/>
          <w:b/>
          <w:sz w:val="20"/>
          <w:szCs w:val="20"/>
          <w:lang w:val="da-DK"/>
        </w:rPr>
      </w:pPr>
    </w:p>
    <w:p w14:paraId="3D74DBD4" w14:textId="14E63972" w:rsidR="00230CCE" w:rsidRPr="00230CCE" w:rsidRDefault="00230CCE">
      <w:pPr>
        <w:rPr>
          <w:rFonts w:ascii="Open Sans" w:hAnsi="Open Sans" w:cs="Open Sans"/>
          <w:sz w:val="20"/>
          <w:szCs w:val="20"/>
          <w:lang w:val="nb-NO"/>
        </w:rPr>
      </w:pPr>
      <w:r w:rsidRPr="00230CCE">
        <w:rPr>
          <w:rFonts w:ascii="Open Sans" w:hAnsi="Open Sans" w:cs="Open Sans"/>
          <w:sz w:val="20"/>
          <w:szCs w:val="20"/>
          <w:lang w:val="nb-NO"/>
        </w:rPr>
        <w:t>_______________________________________</w:t>
      </w:r>
      <w:r>
        <w:rPr>
          <w:rFonts w:ascii="Open Sans" w:hAnsi="Open Sans" w:cs="Open Sans"/>
          <w:sz w:val="20"/>
          <w:szCs w:val="20"/>
          <w:lang w:val="nb-NO"/>
        </w:rPr>
        <w:t xml:space="preserve">  </w:t>
      </w:r>
      <w:r>
        <w:rPr>
          <w:rFonts w:ascii="Open Sans" w:hAnsi="Open Sans" w:cs="Open Sans"/>
          <w:sz w:val="20"/>
          <w:szCs w:val="20"/>
          <w:lang w:val="nb-NO"/>
        </w:rPr>
        <w:tab/>
      </w:r>
      <w:r w:rsidRPr="00230CCE">
        <w:rPr>
          <w:rFonts w:ascii="Open Sans" w:hAnsi="Open Sans" w:cs="Open Sans"/>
          <w:sz w:val="20"/>
          <w:szCs w:val="20"/>
          <w:lang w:val="nb-NO"/>
        </w:rPr>
        <w:t>_____________________________________________________</w:t>
      </w:r>
    </w:p>
    <w:sectPr w:rsidR="00230CCE" w:rsidRPr="00230CCE" w:rsidSect="00800312">
      <w:headerReference w:type="default" r:id="rId6"/>
      <w:footerReference w:type="default" r:id="rId7"/>
      <w:pgSz w:w="11906" w:h="16838"/>
      <w:pgMar w:top="1134"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698C" w14:textId="77777777" w:rsidR="00E016F4" w:rsidRDefault="00E016F4" w:rsidP="00E016F4">
      <w:r>
        <w:separator/>
      </w:r>
    </w:p>
  </w:endnote>
  <w:endnote w:type="continuationSeparator" w:id="0">
    <w:p w14:paraId="4AD2ED49" w14:textId="77777777" w:rsidR="00E016F4" w:rsidRDefault="00E016F4" w:rsidP="00E0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826447"/>
      <w:docPartObj>
        <w:docPartGallery w:val="Page Numbers (Bottom of Page)"/>
        <w:docPartUnique/>
      </w:docPartObj>
    </w:sdtPr>
    <w:sdtEndPr/>
    <w:sdtContent>
      <w:p w14:paraId="2AE10D88" w14:textId="77777777" w:rsidR="00E016F4" w:rsidRDefault="00E016F4">
        <w:pPr>
          <w:pStyle w:val="Bunntekst"/>
          <w:jc w:val="center"/>
        </w:pPr>
        <w:r>
          <w:fldChar w:fldCharType="begin"/>
        </w:r>
        <w:r>
          <w:instrText>PAGE   \* MERGEFORMAT</w:instrText>
        </w:r>
        <w:r>
          <w:fldChar w:fldCharType="separate"/>
        </w:r>
        <w:r>
          <w:t>2</w:t>
        </w:r>
        <w:r>
          <w:fldChar w:fldCharType="end"/>
        </w:r>
      </w:p>
    </w:sdtContent>
  </w:sdt>
  <w:p w14:paraId="16D0DF58" w14:textId="77777777" w:rsidR="00E016F4" w:rsidRDefault="00E016F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9BAF" w14:textId="77777777" w:rsidR="00E016F4" w:rsidRDefault="00E016F4" w:rsidP="00E016F4">
      <w:r>
        <w:separator/>
      </w:r>
    </w:p>
  </w:footnote>
  <w:footnote w:type="continuationSeparator" w:id="0">
    <w:p w14:paraId="6A0C7FD7" w14:textId="77777777" w:rsidR="00E016F4" w:rsidRDefault="00E016F4" w:rsidP="00E0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039C" w14:textId="77777777" w:rsidR="00E016F4" w:rsidRDefault="00E016F4">
    <w:pPr>
      <w:pStyle w:val="Topptekst"/>
    </w:pPr>
  </w:p>
  <w:p w14:paraId="47A14FDD" w14:textId="77777777" w:rsidR="00E016F4" w:rsidRPr="008B21CB" w:rsidRDefault="00E016F4" w:rsidP="00E016F4">
    <w:pPr>
      <w:tabs>
        <w:tab w:val="center" w:pos="4536"/>
        <w:tab w:val="right" w:pos="9072"/>
      </w:tabs>
      <w:jc w:val="right"/>
      <w:rPr>
        <w:lang w:val="nb-NO"/>
      </w:rPr>
    </w:pPr>
    <w:r w:rsidRPr="008B21CB">
      <w:rPr>
        <w:lang w:val="nb-NO"/>
      </w:rPr>
      <w:t xml:space="preserve">Unntatt offentlighet </w:t>
    </w:r>
  </w:p>
  <w:p w14:paraId="1281A31C" w14:textId="77777777" w:rsidR="00E016F4" w:rsidRPr="008B21CB" w:rsidRDefault="00E016F4" w:rsidP="00E016F4">
    <w:pPr>
      <w:tabs>
        <w:tab w:val="center" w:pos="4536"/>
        <w:tab w:val="right" w:pos="9072"/>
      </w:tabs>
      <w:jc w:val="right"/>
      <w:rPr>
        <w:lang w:val="nb-NO"/>
      </w:rPr>
    </w:pPr>
    <w:proofErr w:type="spellStart"/>
    <w:r w:rsidRPr="008B21CB">
      <w:rPr>
        <w:lang w:val="nb-NO"/>
      </w:rPr>
      <w:t>jf</w:t>
    </w:r>
    <w:proofErr w:type="spellEnd"/>
    <w:r w:rsidRPr="008B21CB">
      <w:rPr>
        <w:lang w:val="nb-NO"/>
      </w:rPr>
      <w:t xml:space="preserve"> hol § 12-1 og </w:t>
    </w:r>
    <w:proofErr w:type="spellStart"/>
    <w:r w:rsidRPr="008B21CB">
      <w:rPr>
        <w:lang w:val="nb-NO"/>
      </w:rPr>
      <w:t>fvl</w:t>
    </w:r>
    <w:proofErr w:type="spellEnd"/>
    <w:r w:rsidRPr="008B21CB">
      <w:rPr>
        <w:lang w:val="nb-NO"/>
      </w:rPr>
      <w:t xml:space="preserve"> § 13</w:t>
    </w:r>
  </w:p>
  <w:p w14:paraId="125B2A23" w14:textId="77777777" w:rsidR="00E016F4" w:rsidRDefault="00E016F4">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F4"/>
    <w:rsid w:val="00082789"/>
    <w:rsid w:val="001347BD"/>
    <w:rsid w:val="001D7268"/>
    <w:rsid w:val="00220986"/>
    <w:rsid w:val="00230CCE"/>
    <w:rsid w:val="00364E7E"/>
    <w:rsid w:val="00370D39"/>
    <w:rsid w:val="005503CA"/>
    <w:rsid w:val="006A511B"/>
    <w:rsid w:val="007B0FAA"/>
    <w:rsid w:val="00800312"/>
    <w:rsid w:val="008B21CB"/>
    <w:rsid w:val="00964C63"/>
    <w:rsid w:val="00982B3B"/>
    <w:rsid w:val="00A11313"/>
    <w:rsid w:val="00AD4F40"/>
    <w:rsid w:val="00BA2004"/>
    <w:rsid w:val="00BB2FD6"/>
    <w:rsid w:val="00BD2881"/>
    <w:rsid w:val="00C85038"/>
    <w:rsid w:val="00CE5F65"/>
    <w:rsid w:val="00DB7BAA"/>
    <w:rsid w:val="00E016F4"/>
    <w:rsid w:val="00E32EFB"/>
    <w:rsid w:val="00EF49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46572F"/>
  <w15:chartTrackingRefBased/>
  <w15:docId w15:val="{05A38B53-9175-4FE7-AA75-99C9061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6F4"/>
    <w:pPr>
      <w:spacing w:after="0" w:line="240" w:lineRule="auto"/>
    </w:pPr>
    <w:rPr>
      <w:rFonts w:ascii="Times New Roman" w:eastAsia="Times New Roman" w:hAnsi="Times New Roman" w:cs="Times New Roman"/>
      <w:sz w:val="24"/>
      <w:szCs w:val="24"/>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016F4"/>
    <w:pPr>
      <w:tabs>
        <w:tab w:val="center" w:pos="4536"/>
        <w:tab w:val="right" w:pos="9072"/>
      </w:tabs>
    </w:pPr>
    <w:rPr>
      <w:rFonts w:asciiTheme="minorHAnsi" w:eastAsiaTheme="minorHAnsi" w:hAnsiTheme="minorHAnsi" w:cstheme="minorBidi"/>
      <w:sz w:val="22"/>
      <w:szCs w:val="22"/>
      <w:lang w:val="nb-NO"/>
    </w:rPr>
  </w:style>
  <w:style w:type="character" w:customStyle="1" w:styleId="TopptekstTegn">
    <w:name w:val="Topptekst Tegn"/>
    <w:basedOn w:val="Standardskriftforavsnitt"/>
    <w:link w:val="Topptekst"/>
    <w:uiPriority w:val="99"/>
    <w:rsid w:val="00E016F4"/>
  </w:style>
  <w:style w:type="paragraph" w:styleId="Bunntekst">
    <w:name w:val="footer"/>
    <w:basedOn w:val="Normal"/>
    <w:link w:val="BunntekstTegn"/>
    <w:uiPriority w:val="99"/>
    <w:unhideWhenUsed/>
    <w:rsid w:val="00E016F4"/>
    <w:pPr>
      <w:tabs>
        <w:tab w:val="center" w:pos="4536"/>
        <w:tab w:val="right" w:pos="9072"/>
      </w:tabs>
    </w:pPr>
    <w:rPr>
      <w:rFonts w:asciiTheme="minorHAnsi" w:eastAsiaTheme="minorHAnsi" w:hAnsiTheme="minorHAnsi" w:cstheme="minorBidi"/>
      <w:sz w:val="22"/>
      <w:szCs w:val="22"/>
      <w:lang w:val="nb-NO"/>
    </w:rPr>
  </w:style>
  <w:style w:type="character" w:customStyle="1" w:styleId="BunntekstTegn">
    <w:name w:val="Bunntekst Tegn"/>
    <w:basedOn w:val="Standardskriftforavsnitt"/>
    <w:link w:val="Bunntekst"/>
    <w:uiPriority w:val="99"/>
    <w:rsid w:val="00E016F4"/>
  </w:style>
  <w:style w:type="table" w:styleId="Tabellrutenett">
    <w:name w:val="Table Grid"/>
    <w:basedOn w:val="Vanligtabell"/>
    <w:rsid w:val="00E016F4"/>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708</Words>
  <Characters>3753</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Trine</dc:creator>
  <cp:keywords/>
  <dc:description/>
  <cp:lastModifiedBy>Eiane, Gunvor Helle</cp:lastModifiedBy>
  <cp:revision>10</cp:revision>
  <dcterms:created xsi:type="dcterms:W3CDTF">2020-04-21T13:51:00Z</dcterms:created>
  <dcterms:modified xsi:type="dcterms:W3CDTF">2025-08-21T08:10:00Z</dcterms:modified>
</cp:coreProperties>
</file>