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ddelsrutenett2-uthevingsfarge6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791"/>
      </w:tblGrid>
      <w:tr w:rsidR="00676C08" w:rsidRPr="007144C7" w:rsidTr="00676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:rsidR="002D4F3C" w:rsidRPr="002D4F3C" w:rsidRDefault="002D4F3C" w:rsidP="002D4F3C">
            <w:bookmarkStart w:id="0" w:name="_GoBack"/>
            <w:bookmarkEnd w:id="0"/>
            <w:r w:rsidRPr="002D4F3C">
              <w:t>Tirsdag 7.juni</w:t>
            </w:r>
          </w:p>
        </w:tc>
        <w:tc>
          <w:tcPr>
            <w:tcW w:w="3118" w:type="dxa"/>
          </w:tcPr>
          <w:p w:rsidR="002D4F3C" w:rsidRPr="002D4F3C" w:rsidRDefault="002D4F3C" w:rsidP="002D4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F3C">
              <w:t xml:space="preserve">Tema </w:t>
            </w:r>
          </w:p>
        </w:tc>
        <w:tc>
          <w:tcPr>
            <w:tcW w:w="3791" w:type="dxa"/>
          </w:tcPr>
          <w:p w:rsidR="002D4F3C" w:rsidRPr="002D4F3C" w:rsidRDefault="002D4F3C" w:rsidP="003F21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F3C">
              <w:t xml:space="preserve">Foredragsholder </w:t>
            </w:r>
          </w:p>
        </w:tc>
      </w:tr>
      <w:tr w:rsidR="00676C08" w:rsidRPr="007144C7" w:rsidTr="0067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2D4F3C" w:rsidP="002D4F3C">
            <w:r w:rsidRPr="002D4F3C">
              <w:t>10.00</w:t>
            </w:r>
          </w:p>
        </w:tc>
        <w:tc>
          <w:tcPr>
            <w:tcW w:w="3118" w:type="dxa"/>
          </w:tcPr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1" w:type="dxa"/>
          </w:tcPr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4F3C" w:rsidRPr="007144C7" w:rsidTr="00676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2D4F3C" w:rsidP="002D4F3C">
            <w:r w:rsidRPr="002D4F3C">
              <w:t>10.15</w:t>
            </w:r>
          </w:p>
        </w:tc>
        <w:tc>
          <w:tcPr>
            <w:tcW w:w="3118" w:type="dxa"/>
          </w:tcPr>
          <w:p w:rsidR="002D4F3C" w:rsidRPr="002D4F3C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3C">
              <w:t>Velkommen</w:t>
            </w:r>
          </w:p>
        </w:tc>
        <w:tc>
          <w:tcPr>
            <w:tcW w:w="3791" w:type="dxa"/>
          </w:tcPr>
          <w:p w:rsidR="002D4F3C" w:rsidRPr="002D4F3C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C08" w:rsidRPr="007144C7" w:rsidTr="0067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2D4F3C" w:rsidP="002D4F3C">
            <w:r w:rsidRPr="002D4F3C">
              <w:t>10.30 – 11.00</w:t>
            </w:r>
          </w:p>
        </w:tc>
        <w:tc>
          <w:tcPr>
            <w:tcW w:w="3118" w:type="dxa"/>
          </w:tcPr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F3C">
              <w:t>Kort intro, presentasjon og repetisjon av begrep</w:t>
            </w:r>
          </w:p>
        </w:tc>
        <w:tc>
          <w:tcPr>
            <w:tcW w:w="3791" w:type="dxa"/>
          </w:tcPr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F3C">
              <w:t>Turi E. Antonsen</w:t>
            </w:r>
          </w:p>
          <w:p w:rsidR="002D4F3C" w:rsidRPr="002D4F3C" w:rsidRDefault="002D4F3C" w:rsidP="00F1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F3C">
              <w:t>Seniorrådgiver</w:t>
            </w:r>
            <w:r w:rsidR="00F1063F">
              <w:t xml:space="preserve">, </w:t>
            </w:r>
            <w:proofErr w:type="spellStart"/>
            <w:r w:rsidRPr="002D4F3C">
              <w:t>Korus</w:t>
            </w:r>
            <w:proofErr w:type="spellEnd"/>
          </w:p>
        </w:tc>
      </w:tr>
      <w:tr w:rsidR="002D4F3C" w:rsidRPr="00947EB8" w:rsidTr="00676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2D4F3C" w:rsidP="002D4F3C">
            <w:r w:rsidRPr="002D4F3C">
              <w:t xml:space="preserve">11.10 - </w:t>
            </w:r>
            <w:r w:rsidR="00005149">
              <w:t>12.00</w:t>
            </w:r>
          </w:p>
        </w:tc>
        <w:tc>
          <w:tcPr>
            <w:tcW w:w="3118" w:type="dxa"/>
          </w:tcPr>
          <w:p w:rsidR="002D4F3C" w:rsidRPr="00947EB8" w:rsidRDefault="00005149" w:rsidP="00947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947EB8">
              <w:t>MI</w:t>
            </w:r>
            <w:proofErr w:type="gramEnd"/>
            <w:r w:rsidRPr="00947EB8">
              <w:t xml:space="preserve"> fortsetter</w:t>
            </w:r>
            <w:r w:rsidR="00947EB8" w:rsidRPr="00947EB8">
              <w:t xml:space="preserve"> </w:t>
            </w:r>
            <w:r w:rsidR="00947EB8">
              <w:t>med erfaringsdeling, egne case og gruppeøvelser/rollespill</w:t>
            </w:r>
          </w:p>
        </w:tc>
        <w:tc>
          <w:tcPr>
            <w:tcW w:w="3791" w:type="dxa"/>
          </w:tcPr>
          <w:p w:rsidR="002D4F3C" w:rsidRPr="00947EB8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C08" w:rsidRPr="007144C7" w:rsidTr="0067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2D4F3C" w:rsidP="002D4F3C">
            <w:r w:rsidRPr="002D4F3C">
              <w:t>12.00 – 13.00</w:t>
            </w:r>
          </w:p>
        </w:tc>
        <w:tc>
          <w:tcPr>
            <w:tcW w:w="3118" w:type="dxa"/>
          </w:tcPr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F3C">
              <w:t xml:space="preserve">Lunsj </w:t>
            </w:r>
          </w:p>
        </w:tc>
        <w:tc>
          <w:tcPr>
            <w:tcW w:w="3791" w:type="dxa"/>
          </w:tcPr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4F3C" w:rsidRPr="007144C7" w:rsidTr="00676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2D4F3C" w:rsidP="002D4F3C">
            <w:r w:rsidRPr="002D4F3C">
              <w:t>13.00 – 14.30</w:t>
            </w:r>
          </w:p>
        </w:tc>
        <w:tc>
          <w:tcPr>
            <w:tcW w:w="3118" w:type="dxa"/>
          </w:tcPr>
          <w:p w:rsidR="002D4F3C" w:rsidRPr="002D4F3C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2D4F3C">
              <w:t>MI</w:t>
            </w:r>
            <w:proofErr w:type="gramEnd"/>
            <w:r w:rsidRPr="002D4F3C">
              <w:t xml:space="preserve"> fortsetter</w:t>
            </w:r>
          </w:p>
        </w:tc>
        <w:tc>
          <w:tcPr>
            <w:tcW w:w="3791" w:type="dxa"/>
          </w:tcPr>
          <w:p w:rsidR="002D4F3C" w:rsidRPr="002D4F3C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C08" w:rsidRPr="007144C7" w:rsidTr="0067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2D4F3C" w:rsidP="002D4F3C">
            <w:r w:rsidRPr="002D4F3C">
              <w:t>14.45 – 15.40</w:t>
            </w:r>
          </w:p>
        </w:tc>
        <w:tc>
          <w:tcPr>
            <w:tcW w:w="3118" w:type="dxa"/>
          </w:tcPr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F3C">
              <w:t>En leges vurdering av Frisklivssentralen – status for samarbeid og utviklingsmuligheter</w:t>
            </w:r>
          </w:p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1" w:type="dxa"/>
          </w:tcPr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F3C">
              <w:t>Silje Røssvoll, fastlege</w:t>
            </w:r>
          </w:p>
        </w:tc>
      </w:tr>
      <w:tr w:rsidR="002D4F3C" w:rsidRPr="007144C7" w:rsidTr="00676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641710" w:rsidP="00641710">
            <w:r>
              <w:t>15</w:t>
            </w:r>
            <w:r w:rsidR="002D4F3C" w:rsidRPr="002D4F3C">
              <w:t>.</w:t>
            </w:r>
            <w:r>
              <w:t>40 – 16</w:t>
            </w:r>
            <w:r w:rsidR="002D4F3C" w:rsidRPr="002D4F3C">
              <w:t>.</w:t>
            </w:r>
            <w:r>
              <w:t>1</w:t>
            </w:r>
            <w:r w:rsidR="002D4F3C" w:rsidRPr="002D4F3C">
              <w:t>5</w:t>
            </w:r>
          </w:p>
        </w:tc>
        <w:tc>
          <w:tcPr>
            <w:tcW w:w="3118" w:type="dxa"/>
          </w:tcPr>
          <w:p w:rsidR="002D4F3C" w:rsidRPr="002D4F3C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3C">
              <w:t>Treningslære- hvorfor legger vi opp treningene som vi gjør?</w:t>
            </w:r>
            <w:r w:rsidRPr="002D4F3C">
              <w:br/>
            </w:r>
          </w:p>
        </w:tc>
        <w:tc>
          <w:tcPr>
            <w:tcW w:w="3791" w:type="dxa"/>
          </w:tcPr>
          <w:p w:rsidR="002D4F3C" w:rsidRPr="002D4F3C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3C">
              <w:t>Frisklivssentralen Alstahaug</w:t>
            </w:r>
          </w:p>
        </w:tc>
      </w:tr>
      <w:tr w:rsidR="00676C08" w:rsidRPr="007144C7" w:rsidTr="0067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2D4F3C" w:rsidP="00641710">
            <w:r w:rsidRPr="002D4F3C">
              <w:t>16.</w:t>
            </w:r>
            <w:r w:rsidR="00641710">
              <w:t>30</w:t>
            </w:r>
            <w:r w:rsidRPr="002D4F3C">
              <w:t xml:space="preserve"> – 1</w:t>
            </w:r>
            <w:r w:rsidR="00641710">
              <w:t>8</w:t>
            </w:r>
            <w:r w:rsidRPr="002D4F3C">
              <w:t>.</w:t>
            </w:r>
            <w:r w:rsidR="00641710">
              <w:t>0</w:t>
            </w:r>
            <w:r w:rsidRPr="002D4F3C">
              <w:t>0</w:t>
            </w:r>
          </w:p>
        </w:tc>
        <w:tc>
          <w:tcPr>
            <w:tcW w:w="3118" w:type="dxa"/>
          </w:tcPr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F3C">
              <w:t>Praktisk treningsøkt ute</w:t>
            </w:r>
          </w:p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1" w:type="dxa"/>
          </w:tcPr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F3C">
              <w:t xml:space="preserve">Carine </w:t>
            </w:r>
            <w:proofErr w:type="spellStart"/>
            <w:r w:rsidRPr="002D4F3C">
              <w:t>Sollund</w:t>
            </w:r>
            <w:proofErr w:type="spellEnd"/>
            <w:r w:rsidRPr="002D4F3C">
              <w:t xml:space="preserve"> Frisklivssentralen Fauske</w:t>
            </w:r>
          </w:p>
        </w:tc>
      </w:tr>
      <w:tr w:rsidR="002D4F3C" w:rsidRPr="007144C7" w:rsidTr="00676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641710" w:rsidP="00641710">
            <w:r>
              <w:t>19</w:t>
            </w:r>
            <w:r w:rsidR="002D4F3C" w:rsidRPr="002D4F3C">
              <w:t>.</w:t>
            </w:r>
            <w:r>
              <w:t>3</w:t>
            </w:r>
            <w:r w:rsidR="002D4F3C" w:rsidRPr="002D4F3C">
              <w:t>0</w:t>
            </w:r>
          </w:p>
        </w:tc>
        <w:tc>
          <w:tcPr>
            <w:tcW w:w="3118" w:type="dxa"/>
          </w:tcPr>
          <w:p w:rsidR="002D4F3C" w:rsidRPr="002D4F3C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3C">
              <w:t xml:space="preserve">Middag </w:t>
            </w:r>
          </w:p>
        </w:tc>
        <w:tc>
          <w:tcPr>
            <w:tcW w:w="3791" w:type="dxa"/>
          </w:tcPr>
          <w:p w:rsidR="002D4F3C" w:rsidRPr="002D4F3C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C08" w:rsidRPr="007144C7" w:rsidTr="0067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2D4F3C" w:rsidP="002D4F3C">
            <w:r w:rsidRPr="002D4F3C">
              <w:t>Onsdag 8.juni</w:t>
            </w:r>
          </w:p>
        </w:tc>
        <w:tc>
          <w:tcPr>
            <w:tcW w:w="3118" w:type="dxa"/>
          </w:tcPr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1" w:type="dxa"/>
          </w:tcPr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4F3C" w:rsidRPr="007144C7" w:rsidTr="00676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2D4F3C" w:rsidP="002D4F3C">
            <w:r w:rsidRPr="002D4F3C">
              <w:t>08.</w:t>
            </w:r>
            <w:r w:rsidR="00E56436">
              <w:t>0</w:t>
            </w:r>
            <w:r w:rsidRPr="002D4F3C">
              <w:t xml:space="preserve">0 – </w:t>
            </w:r>
            <w:r w:rsidR="00E56436">
              <w:t>09</w:t>
            </w:r>
            <w:r w:rsidRPr="002D4F3C">
              <w:t>.</w:t>
            </w:r>
            <w:r w:rsidR="00193889">
              <w:t>45</w:t>
            </w:r>
          </w:p>
          <w:p w:rsidR="002D4F3C" w:rsidRPr="002D4F3C" w:rsidRDefault="002D4F3C" w:rsidP="002D4F3C"/>
        </w:tc>
        <w:tc>
          <w:tcPr>
            <w:tcW w:w="3118" w:type="dxa"/>
          </w:tcPr>
          <w:p w:rsidR="002D4F3C" w:rsidRPr="002D4F3C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3C">
              <w:t xml:space="preserve">Forskning på frisklivssentraler </w:t>
            </w:r>
          </w:p>
          <w:p w:rsidR="002D4F3C" w:rsidRPr="002D4F3C" w:rsidRDefault="002D4F3C" w:rsidP="00947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EB8">
              <w:t>Hva vet vi om FLS i dag og hva vet vi ikke?</w:t>
            </w:r>
            <w:r w:rsidR="00947EB8">
              <w:t xml:space="preserve"> </w:t>
            </w:r>
          </w:p>
        </w:tc>
        <w:tc>
          <w:tcPr>
            <w:tcW w:w="3791" w:type="dxa"/>
          </w:tcPr>
          <w:p w:rsidR="002D4F3C" w:rsidRPr="002D4F3C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3C">
              <w:t>Ellen Blom</w:t>
            </w:r>
          </w:p>
          <w:p w:rsidR="002D4F3C" w:rsidRPr="002D4F3C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D4F3C">
              <w:t>Høgskulen</w:t>
            </w:r>
            <w:proofErr w:type="spellEnd"/>
            <w:r w:rsidRPr="002D4F3C">
              <w:t xml:space="preserve"> i Sogn og Fjordane/NTNU</w:t>
            </w:r>
          </w:p>
        </w:tc>
      </w:tr>
      <w:tr w:rsidR="00676C08" w:rsidRPr="007144C7" w:rsidTr="0067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2D4F3C" w:rsidP="00193889"/>
        </w:tc>
        <w:tc>
          <w:tcPr>
            <w:tcW w:w="3118" w:type="dxa"/>
          </w:tcPr>
          <w:p w:rsidR="002D4F3C" w:rsidRPr="002D4F3C" w:rsidRDefault="002D4F3C" w:rsidP="001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F3C">
              <w:t xml:space="preserve">Gjennomgang av testbatteri </w:t>
            </w:r>
          </w:p>
        </w:tc>
        <w:tc>
          <w:tcPr>
            <w:tcW w:w="3791" w:type="dxa"/>
          </w:tcPr>
          <w:p w:rsidR="002D4F3C" w:rsidRPr="002D4F3C" w:rsidRDefault="002D4F3C" w:rsidP="002D4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4F3C" w:rsidRPr="007144C7" w:rsidTr="00676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D4F3C" w:rsidRPr="002D4F3C" w:rsidRDefault="00193889" w:rsidP="00193889">
            <w:r>
              <w:t>09.45</w:t>
            </w:r>
            <w:r w:rsidR="002D4F3C" w:rsidRPr="002D4F3C">
              <w:t xml:space="preserve"> – 1</w:t>
            </w:r>
            <w:r w:rsidR="00E56436">
              <w:t>1</w:t>
            </w:r>
            <w:r w:rsidR="002D4F3C" w:rsidRPr="002D4F3C">
              <w:t>.</w:t>
            </w:r>
            <w:r>
              <w:t>00</w:t>
            </w:r>
          </w:p>
        </w:tc>
        <w:tc>
          <w:tcPr>
            <w:tcW w:w="3118" w:type="dxa"/>
          </w:tcPr>
          <w:p w:rsidR="002D4F3C" w:rsidRPr="002D4F3C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3C">
              <w:t xml:space="preserve">Test av fysisk form på Frisklivssentralen Alstahaug </w:t>
            </w:r>
          </w:p>
          <w:p w:rsidR="002D4F3C" w:rsidRPr="002D4F3C" w:rsidRDefault="002D4F3C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3C">
              <w:t>Vi tester hverandre</w:t>
            </w:r>
            <w:r w:rsidR="003F212E">
              <w:t xml:space="preserve"> </w:t>
            </w:r>
            <w:r w:rsidRPr="002D4F3C">
              <w:t>- ta med treningstøy og innesko</w:t>
            </w:r>
          </w:p>
        </w:tc>
        <w:tc>
          <w:tcPr>
            <w:tcW w:w="3791" w:type="dxa"/>
          </w:tcPr>
          <w:p w:rsidR="002D4F3C" w:rsidRPr="002D4F3C" w:rsidRDefault="00947EB8" w:rsidP="002D4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Ellen Blom</w:t>
            </w:r>
          </w:p>
        </w:tc>
      </w:tr>
      <w:tr w:rsidR="00193889" w:rsidRPr="007144C7" w:rsidTr="0067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93889" w:rsidRPr="00193889" w:rsidRDefault="00193889" w:rsidP="00193889">
            <w:r>
              <w:t>11</w:t>
            </w:r>
            <w:r w:rsidRPr="00193889">
              <w:t>.15 – 12.00</w:t>
            </w:r>
          </w:p>
        </w:tc>
        <w:tc>
          <w:tcPr>
            <w:tcW w:w="3118" w:type="dxa"/>
          </w:tcPr>
          <w:p w:rsidR="00193889" w:rsidRPr="00193889" w:rsidRDefault="00193889" w:rsidP="00FC6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F3C">
              <w:t>Dialog og erfaringsutveksling om - bra mat – røykeslutt – søvn - KID</w:t>
            </w:r>
            <w:r w:rsidRPr="00193889">
              <w:t xml:space="preserve"> </w:t>
            </w:r>
          </w:p>
        </w:tc>
        <w:tc>
          <w:tcPr>
            <w:tcW w:w="3791" w:type="dxa"/>
          </w:tcPr>
          <w:p w:rsidR="00193889" w:rsidRPr="00193889" w:rsidRDefault="00193889" w:rsidP="001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F3C">
              <w:t>Geir Lærum</w:t>
            </w:r>
          </w:p>
        </w:tc>
      </w:tr>
      <w:tr w:rsidR="00193889" w:rsidRPr="007144C7" w:rsidTr="00676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93889" w:rsidRPr="00193889" w:rsidRDefault="00193889" w:rsidP="00193889">
            <w:r w:rsidRPr="002D4F3C">
              <w:t>1</w:t>
            </w:r>
            <w:r w:rsidRPr="00193889">
              <w:t>2.</w:t>
            </w:r>
            <w:r>
              <w:t>00</w:t>
            </w:r>
            <w:r w:rsidRPr="00193889">
              <w:t xml:space="preserve"> – 13.</w:t>
            </w:r>
            <w:r>
              <w:t>00</w:t>
            </w:r>
          </w:p>
        </w:tc>
        <w:tc>
          <w:tcPr>
            <w:tcW w:w="3118" w:type="dxa"/>
          </w:tcPr>
          <w:p w:rsidR="00193889" w:rsidRPr="002D4F3C" w:rsidRDefault="00193889" w:rsidP="0019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3C">
              <w:t>Lunsj</w:t>
            </w:r>
          </w:p>
        </w:tc>
        <w:tc>
          <w:tcPr>
            <w:tcW w:w="3791" w:type="dxa"/>
          </w:tcPr>
          <w:p w:rsidR="00193889" w:rsidRPr="002D4F3C" w:rsidRDefault="00193889" w:rsidP="0019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889" w:rsidRPr="007144C7" w:rsidTr="0067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93889" w:rsidRPr="00193889" w:rsidRDefault="00193889" w:rsidP="00193889">
            <w:r w:rsidRPr="002D4F3C">
              <w:t>1</w:t>
            </w:r>
            <w:r w:rsidRPr="00193889">
              <w:t>3.</w:t>
            </w:r>
            <w:r>
              <w:t>00</w:t>
            </w:r>
            <w:r w:rsidRPr="00193889">
              <w:t xml:space="preserve"> – 15.</w:t>
            </w:r>
            <w:r>
              <w:t>15</w:t>
            </w:r>
          </w:p>
        </w:tc>
        <w:tc>
          <w:tcPr>
            <w:tcW w:w="3118" w:type="dxa"/>
          </w:tcPr>
          <w:p w:rsidR="00193889" w:rsidRPr="00193889" w:rsidRDefault="00193889" w:rsidP="001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4F3C">
              <w:t>Markedsføring</w:t>
            </w:r>
          </w:p>
        </w:tc>
        <w:tc>
          <w:tcPr>
            <w:tcW w:w="3791" w:type="dxa"/>
          </w:tcPr>
          <w:p w:rsidR="00193889" w:rsidRPr="002D4F3C" w:rsidRDefault="00193889" w:rsidP="001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889" w:rsidRPr="007144C7" w:rsidTr="00676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93889" w:rsidRPr="00193889" w:rsidRDefault="00193889" w:rsidP="00193889">
            <w:r w:rsidRPr="002D4F3C">
              <w:t>15.</w:t>
            </w:r>
            <w:r>
              <w:t>15</w:t>
            </w:r>
          </w:p>
        </w:tc>
        <w:tc>
          <w:tcPr>
            <w:tcW w:w="3118" w:type="dxa"/>
          </w:tcPr>
          <w:p w:rsidR="00193889" w:rsidRPr="00193889" w:rsidRDefault="00193889" w:rsidP="0019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3C">
              <w:t>Vel hjem</w:t>
            </w:r>
            <w:r w:rsidRPr="00193889">
              <w:sym w:font="Wingdings" w:char="F04A"/>
            </w:r>
            <w:r w:rsidRPr="00193889">
              <w:t xml:space="preserve"> </w:t>
            </w:r>
          </w:p>
        </w:tc>
        <w:tc>
          <w:tcPr>
            <w:tcW w:w="3791" w:type="dxa"/>
          </w:tcPr>
          <w:p w:rsidR="00193889" w:rsidRPr="002D4F3C" w:rsidRDefault="00193889" w:rsidP="0019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E07F9" w:rsidRDefault="00DE07F9"/>
    <w:p w:rsidR="00BF07C2" w:rsidRDefault="00BF07C2"/>
    <w:p w:rsidR="00BF07C2" w:rsidRDefault="00BF07C2"/>
    <w:p w:rsidR="000C50CA" w:rsidRDefault="000C50CA">
      <w:pPr>
        <w:sectPr w:rsidR="000C50CA" w:rsidSect="00DE07F9">
          <w:headerReference w:type="default" r:id="rId13"/>
          <w:headerReference w:type="first" r:id="rId14"/>
          <w:footerReference w:type="first" r:id="rId15"/>
          <w:pgSz w:w="11906" w:h="16838" w:code="9"/>
          <w:pgMar w:top="2268" w:right="1418" w:bottom="1985" w:left="1418" w:header="454" w:footer="130" w:gutter="284"/>
          <w:cols w:space="708"/>
          <w:titlePg/>
          <w:docGrid w:linePitch="360"/>
        </w:sectPr>
      </w:pPr>
    </w:p>
    <w:p w:rsidR="000C50CA" w:rsidRPr="00031C0E" w:rsidRDefault="000C50CA" w:rsidP="00280BAB"/>
    <w:sectPr w:rsidR="000C50CA" w:rsidRPr="00031C0E" w:rsidSect="00C75BBE">
      <w:headerReference w:type="default" r:id="rId16"/>
      <w:footerReference w:type="default" r:id="rId17"/>
      <w:type w:val="continuous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2D" w:rsidRDefault="009F722D">
      <w:r>
        <w:separator/>
      </w:r>
    </w:p>
  </w:endnote>
  <w:endnote w:type="continuationSeparator" w:id="0">
    <w:p w:rsidR="009F722D" w:rsidRDefault="009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 w:rsidP="00225EE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4112" behindDoc="1" locked="0" layoutInCell="1" allowOverlap="1" wp14:anchorId="07321A84" wp14:editId="0BBD04A9">
          <wp:simplePos x="0" y="0"/>
          <wp:positionH relativeFrom="column">
            <wp:posOffset>-885507</wp:posOffset>
          </wp:positionH>
          <wp:positionV relativeFrom="paragraph">
            <wp:posOffset>-2391727</wp:posOffset>
          </wp:positionV>
          <wp:extent cx="7171939" cy="238125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r="-6"/>
                  <a:stretch/>
                </pic:blipFill>
                <pic:spPr>
                  <a:xfrm>
                    <a:off x="0" y="0"/>
                    <a:ext cx="7177376" cy="23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1040" behindDoc="0" locked="0" layoutInCell="1" allowOverlap="1" wp14:anchorId="4F5DDFB3" wp14:editId="4F5DDFB4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F5DDFB5" wp14:editId="4F5DDFB6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CDA" w:rsidRPr="00307794" w:rsidRDefault="00A65CDA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974DAF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A65CDA" w:rsidRPr="00307794" w:rsidRDefault="00A65CDA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974DAF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2D" w:rsidRDefault="009F722D">
      <w:r>
        <w:separator/>
      </w:r>
    </w:p>
  </w:footnote>
  <w:footnote w:type="continuationSeparator" w:id="0">
    <w:p w:rsidR="009F722D" w:rsidRDefault="009F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Pr="00051791" w:rsidRDefault="00A65CDA" w:rsidP="0005179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4896" behindDoc="0" locked="1" layoutInCell="1" allowOverlap="1" wp14:anchorId="4F5DDFA7" wp14:editId="4F5DDFA8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Default="00A65CDA"/>
  <w:p w:rsidR="00A65CDA" w:rsidRDefault="00A65CDA">
    <w:r>
      <w:rPr>
        <w:noProof/>
        <w:lang w:eastAsia="nb-NO"/>
      </w:rPr>
      <w:drawing>
        <wp:anchor distT="0" distB="0" distL="114300" distR="114300" simplePos="0" relativeHeight="251672064" behindDoc="0" locked="0" layoutInCell="1" allowOverlap="1" wp14:anchorId="4F5DDFA9" wp14:editId="4F5DDFAA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g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5CDA" w:rsidRDefault="00A65CDA"/>
  <w:p w:rsidR="00A65CDA" w:rsidRDefault="00A65CDA">
    <w:r>
      <w:rPr>
        <w:noProof/>
        <w:lang w:eastAsia="nb-NO"/>
      </w:rPr>
      <w:drawing>
        <wp:anchor distT="0" distB="0" distL="114300" distR="114300" simplePos="0" relativeHeight="251673088" behindDoc="0" locked="0" layoutInCell="1" allowOverlap="1" wp14:anchorId="4F5DDFAB" wp14:editId="4F5DDFAC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46800" cy="180000"/>
          <wp:effectExtent l="0" t="0" r="127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0800" behindDoc="0" locked="1" layoutInCell="1" allowOverlap="1" wp14:anchorId="4F5DDFAD" wp14:editId="4F5DDFAE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5CDA" w:rsidRDefault="00A65CD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DA" w:rsidRPr="00051791" w:rsidRDefault="00A65CDA" w:rsidP="0005179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944" behindDoc="0" locked="0" layoutInCell="1" allowOverlap="1" wp14:anchorId="4F5DDFB1" wp14:editId="4F5DDFB2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D68"/>
    <w:multiLevelType w:val="hybridMultilevel"/>
    <w:tmpl w:val="BB0C5734"/>
    <w:lvl w:ilvl="0" w:tplc="1730F32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bFvEgvkIpbPT0nItC8nO4i3NSUg=" w:salt="MDDRzloSbpTmB1KBBroCJg==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AF"/>
    <w:rsid w:val="00005149"/>
    <w:rsid w:val="00022651"/>
    <w:rsid w:val="00031066"/>
    <w:rsid w:val="00031C0E"/>
    <w:rsid w:val="00051791"/>
    <w:rsid w:val="0008114A"/>
    <w:rsid w:val="000932C5"/>
    <w:rsid w:val="000B13B0"/>
    <w:rsid w:val="000B1E60"/>
    <w:rsid w:val="000C50CA"/>
    <w:rsid w:val="000D3ABE"/>
    <w:rsid w:val="00100E08"/>
    <w:rsid w:val="00120214"/>
    <w:rsid w:val="0014652E"/>
    <w:rsid w:val="00193889"/>
    <w:rsid w:val="0019490D"/>
    <w:rsid w:val="001A48D2"/>
    <w:rsid w:val="001A69EF"/>
    <w:rsid w:val="0021253D"/>
    <w:rsid w:val="002135F1"/>
    <w:rsid w:val="0022531B"/>
    <w:rsid w:val="00225EE2"/>
    <w:rsid w:val="00280056"/>
    <w:rsid w:val="00280BAB"/>
    <w:rsid w:val="002B2424"/>
    <w:rsid w:val="002D4F3C"/>
    <w:rsid w:val="002F5D80"/>
    <w:rsid w:val="002F769B"/>
    <w:rsid w:val="00307794"/>
    <w:rsid w:val="003C045D"/>
    <w:rsid w:val="003F212E"/>
    <w:rsid w:val="003F63AB"/>
    <w:rsid w:val="00403566"/>
    <w:rsid w:val="004344A5"/>
    <w:rsid w:val="00435B71"/>
    <w:rsid w:val="00437486"/>
    <w:rsid w:val="00472431"/>
    <w:rsid w:val="0047269E"/>
    <w:rsid w:val="004818D0"/>
    <w:rsid w:val="0048195F"/>
    <w:rsid w:val="004F2B44"/>
    <w:rsid w:val="004F76CB"/>
    <w:rsid w:val="00510DD8"/>
    <w:rsid w:val="00554EC7"/>
    <w:rsid w:val="00584113"/>
    <w:rsid w:val="00601BBE"/>
    <w:rsid w:val="00641710"/>
    <w:rsid w:val="0066769B"/>
    <w:rsid w:val="00676C08"/>
    <w:rsid w:val="00690930"/>
    <w:rsid w:val="006B65BC"/>
    <w:rsid w:val="006C481E"/>
    <w:rsid w:val="0071351A"/>
    <w:rsid w:val="0078305B"/>
    <w:rsid w:val="00787F6F"/>
    <w:rsid w:val="00791294"/>
    <w:rsid w:val="00793285"/>
    <w:rsid w:val="007C1024"/>
    <w:rsid w:val="007D3BCD"/>
    <w:rsid w:val="007D3EC9"/>
    <w:rsid w:val="007E032E"/>
    <w:rsid w:val="00877DB1"/>
    <w:rsid w:val="00881D7E"/>
    <w:rsid w:val="00883EBB"/>
    <w:rsid w:val="008D5743"/>
    <w:rsid w:val="008E5919"/>
    <w:rsid w:val="00907B50"/>
    <w:rsid w:val="00947EB8"/>
    <w:rsid w:val="009639DE"/>
    <w:rsid w:val="00974DAF"/>
    <w:rsid w:val="009E1407"/>
    <w:rsid w:val="009F722D"/>
    <w:rsid w:val="00A22360"/>
    <w:rsid w:val="00A237B9"/>
    <w:rsid w:val="00A65CDA"/>
    <w:rsid w:val="00AD1FC4"/>
    <w:rsid w:val="00B1122F"/>
    <w:rsid w:val="00B901BD"/>
    <w:rsid w:val="00BB7328"/>
    <w:rsid w:val="00BF07C2"/>
    <w:rsid w:val="00BF4004"/>
    <w:rsid w:val="00C64ECF"/>
    <w:rsid w:val="00C75BBE"/>
    <w:rsid w:val="00C92503"/>
    <w:rsid w:val="00CB51A6"/>
    <w:rsid w:val="00CE0C75"/>
    <w:rsid w:val="00D65948"/>
    <w:rsid w:val="00DD03B9"/>
    <w:rsid w:val="00DE07F9"/>
    <w:rsid w:val="00E021EB"/>
    <w:rsid w:val="00E1723C"/>
    <w:rsid w:val="00E56436"/>
    <w:rsid w:val="00EF000F"/>
    <w:rsid w:val="00EF0BB9"/>
    <w:rsid w:val="00F066B6"/>
    <w:rsid w:val="00F1063F"/>
    <w:rsid w:val="00F172E9"/>
    <w:rsid w:val="00F81A78"/>
    <w:rsid w:val="00F94A67"/>
    <w:rsid w:val="00FB3389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F3C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1BD"/>
    <w:pPr>
      <w:keepNext/>
      <w:keepLines/>
      <w:spacing w:before="720" w:after="240"/>
      <w:outlineLvl w:val="0"/>
    </w:pPr>
    <w:rPr>
      <w:rFonts w:eastAsiaTheme="majorEastAsia"/>
      <w:b/>
      <w:bCs/>
      <w:color w:val="513F47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01BD"/>
    <w:pPr>
      <w:keepNext/>
      <w:keepLines/>
      <w:spacing w:before="200" w:after="0"/>
      <w:outlineLvl w:val="1"/>
    </w:pPr>
    <w:rPr>
      <w:rFonts w:eastAsiaTheme="majorEastAsia"/>
      <w:b/>
      <w:bCs/>
      <w:color w:val="6D556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BD"/>
    <w:pPr>
      <w:keepNext/>
      <w:keepLines/>
      <w:spacing w:before="200" w:after="0"/>
      <w:outlineLvl w:val="2"/>
    </w:pPr>
    <w:rPr>
      <w:rFonts w:eastAsiaTheme="majorEastAsia"/>
      <w:bCs/>
      <w:color w:val="6D5560" w:themeColor="accent1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BD"/>
    <w:pPr>
      <w:keepNext/>
      <w:keepLines/>
      <w:spacing w:before="200" w:after="0"/>
      <w:outlineLvl w:val="3"/>
    </w:pPr>
    <w:rPr>
      <w:rFonts w:eastAsiaTheme="majorEastAsia"/>
      <w:bCs/>
      <w:iCs/>
      <w:color w:val="6D556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BD"/>
    <w:pPr>
      <w:keepNext/>
      <w:keepLines/>
      <w:spacing w:before="200" w:after="0"/>
      <w:outlineLvl w:val="4"/>
    </w:pPr>
    <w:rPr>
      <w:rFonts w:eastAsiaTheme="majorEastAsia"/>
      <w:color w:val="362A2F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43878B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513F48" w:themeColor="followedHyperlink"/>
      <w:u w:val="single"/>
    </w:rPr>
  </w:style>
  <w:style w:type="table" w:styleId="Tabellrutenett">
    <w:name w:val="Table Grid"/>
    <w:basedOn w:val="Vanligtabell"/>
    <w:uiPriority w:val="59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01BD"/>
    <w:pPr>
      <w:numPr>
        <w:ilvl w:val="1"/>
      </w:numPr>
    </w:pPr>
    <w:rPr>
      <w:rFonts w:eastAsiaTheme="majorEastAsia"/>
      <w:iCs/>
      <w:color w:val="6D5560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01BD"/>
    <w:rPr>
      <w:rFonts w:ascii="Arial" w:eastAsiaTheme="majorEastAsia" w:hAnsi="Arial" w:cs="Arial"/>
      <w:iCs/>
      <w:color w:val="6D5560" w:themeColor="accent1"/>
      <w:spacing w:val="15"/>
      <w:sz w:val="28"/>
      <w:szCs w:val="24"/>
    </w:rPr>
  </w:style>
  <w:style w:type="character" w:styleId="Sterk">
    <w:name w:val="Strong"/>
    <w:basedOn w:val="Standardskriftforavsnitt"/>
    <w:uiPriority w:val="22"/>
    <w:qFormat/>
    <w:rsid w:val="00B901BD"/>
    <w:rPr>
      <w:b/>
      <w:bCs/>
    </w:rPr>
  </w:style>
  <w:style w:type="character" w:styleId="Utheving">
    <w:name w:val="Emphasis"/>
    <w:basedOn w:val="Standardskriftforavsnitt"/>
    <w:uiPriority w:val="20"/>
    <w:qFormat/>
    <w:rsid w:val="00B901BD"/>
    <w:rPr>
      <w:b/>
      <w:iCs/>
      <w:color w:val="6D5560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01BD"/>
    <w:rPr>
      <w:rFonts w:ascii="Arial" w:eastAsiaTheme="majorEastAsia" w:hAnsi="Arial" w:cs="Arial"/>
      <w:b/>
      <w:bCs/>
      <w:color w:val="513F47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01BD"/>
    <w:rPr>
      <w:rFonts w:ascii="Arial" w:eastAsiaTheme="majorEastAsia" w:hAnsi="Arial" w:cs="Arial"/>
      <w:b/>
      <w:bCs/>
      <w:color w:val="6D556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901BD"/>
    <w:rPr>
      <w:rFonts w:ascii="Arial" w:eastAsiaTheme="majorEastAsia" w:hAnsi="Arial" w:cs="Arial"/>
      <w:bCs/>
      <w:color w:val="6D5560" w:themeColor="accent1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901BD"/>
    <w:rPr>
      <w:rFonts w:ascii="Arial" w:eastAsiaTheme="majorEastAsia" w:hAnsi="Arial" w:cs="Arial"/>
      <w:bCs/>
      <w:iCs/>
      <w:color w:val="6D556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901BD"/>
    <w:rPr>
      <w:rFonts w:ascii="Arial" w:eastAsiaTheme="majorEastAsia" w:hAnsi="Arial" w:cs="Arial"/>
      <w:color w:val="362A2F" w:themeColor="accent1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901BD"/>
    <w:pPr>
      <w:spacing w:line="240" w:lineRule="auto"/>
    </w:pPr>
    <w:rPr>
      <w:b/>
      <w:bCs/>
      <w:color w:val="6D5560" w:themeColor="accent1"/>
      <w:sz w:val="18"/>
      <w:szCs w:val="18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B901BD"/>
    <w:pPr>
      <w:pBdr>
        <w:bottom w:val="single" w:sz="8" w:space="4" w:color="6D5560" w:themeColor="accent1"/>
      </w:pBdr>
      <w:spacing w:after="300" w:line="240" w:lineRule="auto"/>
      <w:contextualSpacing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B901BD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Ingenmellomrom">
    <w:name w:val="No Spacing"/>
    <w:link w:val="IngenmellomromTegn"/>
    <w:uiPriority w:val="1"/>
    <w:qFormat/>
    <w:rsid w:val="00B901BD"/>
    <w:pPr>
      <w:spacing w:after="0" w:line="240" w:lineRule="auto"/>
    </w:pPr>
    <w:rPr>
      <w:rFonts w:ascii="Arial" w:hAnsi="Arial" w:cs="Arial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901BD"/>
    <w:rPr>
      <w:rFonts w:ascii="Arial" w:hAnsi="Arial" w:cs="Arial"/>
    </w:rPr>
  </w:style>
  <w:style w:type="paragraph" w:styleId="Listeavsnitt">
    <w:name w:val="List Paragraph"/>
    <w:basedOn w:val="Normal"/>
    <w:uiPriority w:val="34"/>
    <w:qFormat/>
    <w:rsid w:val="00B901B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901BD"/>
    <w:rPr>
      <w:b/>
      <w:bCs/>
      <w:i/>
      <w:iCs/>
      <w:color w:val="6D5560" w:themeColor="accent1"/>
    </w:rPr>
  </w:style>
  <w:style w:type="character" w:styleId="Svakreferanse">
    <w:name w:val="Subtle Reference"/>
    <w:basedOn w:val="Standardskriftforavsnitt"/>
    <w:uiPriority w:val="31"/>
    <w:qFormat/>
    <w:rsid w:val="00B901BD"/>
    <w:rPr>
      <w:smallCaps/>
      <w:color w:val="8BC0C6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901BD"/>
    <w:rPr>
      <w:b/>
      <w:bCs/>
      <w:smallCaps/>
      <w:color w:val="8BC0C6" w:themeColor="accent2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01BD"/>
    <w:pPr>
      <w:outlineLvl w:val="9"/>
    </w:pPr>
    <w:rPr>
      <w:sz w:val="40"/>
    </w:rPr>
  </w:style>
  <w:style w:type="character" w:styleId="Plassholdertekst">
    <w:name w:val="Placeholder Text"/>
    <w:basedOn w:val="Standardskriftforavsnitt"/>
    <w:uiPriority w:val="99"/>
    <w:semiHidden/>
    <w:rsid w:val="00A65CDA"/>
    <w:rPr>
      <w:color w:val="808080"/>
    </w:rPr>
  </w:style>
  <w:style w:type="table" w:styleId="Tabellkolonne4">
    <w:name w:val="Table Columns 4"/>
    <w:basedOn w:val="Vanligtabell"/>
    <w:rsid w:val="00676C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3">
    <w:name w:val="Table Columns 3"/>
    <w:basedOn w:val="Vanligtabell"/>
    <w:rsid w:val="00676C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skyggelegging-uthevingsfarge6">
    <w:name w:val="Light Shading Accent 6"/>
    <w:basedOn w:val="Vanligtabell"/>
    <w:uiPriority w:val="60"/>
    <w:rsid w:val="00676C08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Lystrutenett-uthevingsfarge6">
    <w:name w:val="Light Grid Accent 6"/>
    <w:basedOn w:val="Vanligtabell"/>
    <w:uiPriority w:val="62"/>
    <w:rsid w:val="00676C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ystrutenett-uthevingsfarge2">
    <w:name w:val="Light Grid Accent 2"/>
    <w:basedOn w:val="Vanligtabell"/>
    <w:uiPriority w:val="62"/>
    <w:rsid w:val="00676C08"/>
    <w:pPr>
      <w:spacing w:after="0" w:line="240" w:lineRule="auto"/>
    </w:pPr>
    <w:tblPr>
      <w:tblStyleRowBandSize w:val="1"/>
      <w:tblStyleColBandSize w:val="1"/>
      <w:tblBorders>
        <w:top w:val="single" w:sz="8" w:space="0" w:color="8BC0C6" w:themeColor="accent2"/>
        <w:left w:val="single" w:sz="8" w:space="0" w:color="8BC0C6" w:themeColor="accent2"/>
        <w:bottom w:val="single" w:sz="8" w:space="0" w:color="8BC0C6" w:themeColor="accent2"/>
        <w:right w:val="single" w:sz="8" w:space="0" w:color="8BC0C6" w:themeColor="accent2"/>
        <w:insideH w:val="single" w:sz="8" w:space="0" w:color="8BC0C6" w:themeColor="accent2"/>
        <w:insideV w:val="single" w:sz="8" w:space="0" w:color="8BC0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C0C6" w:themeColor="accent2"/>
          <w:left w:val="single" w:sz="8" w:space="0" w:color="8BC0C6" w:themeColor="accent2"/>
          <w:bottom w:val="single" w:sz="18" w:space="0" w:color="8BC0C6" w:themeColor="accent2"/>
          <w:right w:val="single" w:sz="8" w:space="0" w:color="8BC0C6" w:themeColor="accent2"/>
          <w:insideH w:val="nil"/>
          <w:insideV w:val="single" w:sz="8" w:space="0" w:color="8BC0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C0C6" w:themeColor="accent2"/>
          <w:left w:val="single" w:sz="8" w:space="0" w:color="8BC0C6" w:themeColor="accent2"/>
          <w:bottom w:val="single" w:sz="8" w:space="0" w:color="8BC0C6" w:themeColor="accent2"/>
          <w:right w:val="single" w:sz="8" w:space="0" w:color="8BC0C6" w:themeColor="accent2"/>
          <w:insideH w:val="nil"/>
          <w:insideV w:val="single" w:sz="8" w:space="0" w:color="8BC0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C0C6" w:themeColor="accent2"/>
          <w:left w:val="single" w:sz="8" w:space="0" w:color="8BC0C6" w:themeColor="accent2"/>
          <w:bottom w:val="single" w:sz="8" w:space="0" w:color="8BC0C6" w:themeColor="accent2"/>
          <w:right w:val="single" w:sz="8" w:space="0" w:color="8BC0C6" w:themeColor="accent2"/>
        </w:tcBorders>
      </w:tcPr>
    </w:tblStylePr>
    <w:tblStylePr w:type="band1Vert">
      <w:tblPr/>
      <w:tcPr>
        <w:tcBorders>
          <w:top w:val="single" w:sz="8" w:space="0" w:color="8BC0C6" w:themeColor="accent2"/>
          <w:left w:val="single" w:sz="8" w:space="0" w:color="8BC0C6" w:themeColor="accent2"/>
          <w:bottom w:val="single" w:sz="8" w:space="0" w:color="8BC0C6" w:themeColor="accent2"/>
          <w:right w:val="single" w:sz="8" w:space="0" w:color="8BC0C6" w:themeColor="accent2"/>
        </w:tcBorders>
        <w:shd w:val="clear" w:color="auto" w:fill="E2EFF0" w:themeFill="accent2" w:themeFillTint="3F"/>
      </w:tcPr>
    </w:tblStylePr>
    <w:tblStylePr w:type="band1Horz">
      <w:tblPr/>
      <w:tcPr>
        <w:tcBorders>
          <w:top w:val="single" w:sz="8" w:space="0" w:color="8BC0C6" w:themeColor="accent2"/>
          <w:left w:val="single" w:sz="8" w:space="0" w:color="8BC0C6" w:themeColor="accent2"/>
          <w:bottom w:val="single" w:sz="8" w:space="0" w:color="8BC0C6" w:themeColor="accent2"/>
          <w:right w:val="single" w:sz="8" w:space="0" w:color="8BC0C6" w:themeColor="accent2"/>
          <w:insideV w:val="single" w:sz="8" w:space="0" w:color="8BC0C6" w:themeColor="accent2"/>
        </w:tcBorders>
        <w:shd w:val="clear" w:color="auto" w:fill="E2EFF0" w:themeFill="accent2" w:themeFillTint="3F"/>
      </w:tcPr>
    </w:tblStylePr>
    <w:tblStylePr w:type="band2Horz">
      <w:tblPr/>
      <w:tcPr>
        <w:tcBorders>
          <w:top w:val="single" w:sz="8" w:space="0" w:color="8BC0C6" w:themeColor="accent2"/>
          <w:left w:val="single" w:sz="8" w:space="0" w:color="8BC0C6" w:themeColor="accent2"/>
          <w:bottom w:val="single" w:sz="8" w:space="0" w:color="8BC0C6" w:themeColor="accent2"/>
          <w:right w:val="single" w:sz="8" w:space="0" w:color="8BC0C6" w:themeColor="accent2"/>
          <w:insideV w:val="single" w:sz="8" w:space="0" w:color="8BC0C6" w:themeColor="accent2"/>
        </w:tcBorders>
      </w:tcPr>
    </w:tblStylePr>
  </w:style>
  <w:style w:type="table" w:styleId="Lysliste-uthevingsfarge6">
    <w:name w:val="Light List Accent 6"/>
    <w:basedOn w:val="Vanligtabell"/>
    <w:uiPriority w:val="61"/>
    <w:rsid w:val="00676C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Fargeriktrutenettuthevingsfarge6">
    <w:name w:val="Colorful Grid Accent 6"/>
    <w:basedOn w:val="Vanligtabell"/>
    <w:uiPriority w:val="73"/>
    <w:rsid w:val="00676C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676C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676C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6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DEE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DEE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DEE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DEE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E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EEF" w:themeFill="accent5" w:themeFillTint="7F"/>
      </w:tcPr>
    </w:tblStylePr>
  </w:style>
  <w:style w:type="table" w:styleId="Middelsrutenett2-uthevingsfarge6">
    <w:name w:val="Medium Grid 2 Accent 6"/>
    <w:basedOn w:val="Vanligtabell"/>
    <w:uiPriority w:val="68"/>
    <w:rsid w:val="00676C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F3C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1BD"/>
    <w:pPr>
      <w:keepNext/>
      <w:keepLines/>
      <w:spacing w:before="720" w:after="240"/>
      <w:outlineLvl w:val="0"/>
    </w:pPr>
    <w:rPr>
      <w:rFonts w:eastAsiaTheme="majorEastAsia"/>
      <w:b/>
      <w:bCs/>
      <w:color w:val="513F47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01BD"/>
    <w:pPr>
      <w:keepNext/>
      <w:keepLines/>
      <w:spacing w:before="200" w:after="0"/>
      <w:outlineLvl w:val="1"/>
    </w:pPr>
    <w:rPr>
      <w:rFonts w:eastAsiaTheme="majorEastAsia"/>
      <w:b/>
      <w:bCs/>
      <w:color w:val="6D556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BD"/>
    <w:pPr>
      <w:keepNext/>
      <w:keepLines/>
      <w:spacing w:before="200" w:after="0"/>
      <w:outlineLvl w:val="2"/>
    </w:pPr>
    <w:rPr>
      <w:rFonts w:eastAsiaTheme="majorEastAsia"/>
      <w:bCs/>
      <w:color w:val="6D5560" w:themeColor="accent1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BD"/>
    <w:pPr>
      <w:keepNext/>
      <w:keepLines/>
      <w:spacing w:before="200" w:after="0"/>
      <w:outlineLvl w:val="3"/>
    </w:pPr>
    <w:rPr>
      <w:rFonts w:eastAsiaTheme="majorEastAsia"/>
      <w:bCs/>
      <w:iCs/>
      <w:color w:val="6D556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BD"/>
    <w:pPr>
      <w:keepNext/>
      <w:keepLines/>
      <w:spacing w:before="200" w:after="0"/>
      <w:outlineLvl w:val="4"/>
    </w:pPr>
    <w:rPr>
      <w:rFonts w:eastAsiaTheme="majorEastAsia"/>
      <w:color w:val="362A2F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43878B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513F48" w:themeColor="followedHyperlink"/>
      <w:u w:val="single"/>
    </w:rPr>
  </w:style>
  <w:style w:type="table" w:styleId="Tabellrutenett">
    <w:name w:val="Table Grid"/>
    <w:basedOn w:val="Vanligtabell"/>
    <w:uiPriority w:val="59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01BD"/>
    <w:pPr>
      <w:numPr>
        <w:ilvl w:val="1"/>
      </w:numPr>
    </w:pPr>
    <w:rPr>
      <w:rFonts w:eastAsiaTheme="majorEastAsia"/>
      <w:iCs/>
      <w:color w:val="6D5560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01BD"/>
    <w:rPr>
      <w:rFonts w:ascii="Arial" w:eastAsiaTheme="majorEastAsia" w:hAnsi="Arial" w:cs="Arial"/>
      <w:iCs/>
      <w:color w:val="6D5560" w:themeColor="accent1"/>
      <w:spacing w:val="15"/>
      <w:sz w:val="28"/>
      <w:szCs w:val="24"/>
    </w:rPr>
  </w:style>
  <w:style w:type="character" w:styleId="Sterk">
    <w:name w:val="Strong"/>
    <w:basedOn w:val="Standardskriftforavsnitt"/>
    <w:uiPriority w:val="22"/>
    <w:qFormat/>
    <w:rsid w:val="00B901BD"/>
    <w:rPr>
      <w:b/>
      <w:bCs/>
    </w:rPr>
  </w:style>
  <w:style w:type="character" w:styleId="Utheving">
    <w:name w:val="Emphasis"/>
    <w:basedOn w:val="Standardskriftforavsnitt"/>
    <w:uiPriority w:val="20"/>
    <w:qFormat/>
    <w:rsid w:val="00B901BD"/>
    <w:rPr>
      <w:b/>
      <w:iCs/>
      <w:color w:val="6D5560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01BD"/>
    <w:rPr>
      <w:rFonts w:ascii="Arial" w:eastAsiaTheme="majorEastAsia" w:hAnsi="Arial" w:cs="Arial"/>
      <w:b/>
      <w:bCs/>
      <w:color w:val="513F47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01BD"/>
    <w:rPr>
      <w:rFonts w:ascii="Arial" w:eastAsiaTheme="majorEastAsia" w:hAnsi="Arial" w:cs="Arial"/>
      <w:b/>
      <w:bCs/>
      <w:color w:val="6D556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901BD"/>
    <w:rPr>
      <w:rFonts w:ascii="Arial" w:eastAsiaTheme="majorEastAsia" w:hAnsi="Arial" w:cs="Arial"/>
      <w:bCs/>
      <w:color w:val="6D5560" w:themeColor="accent1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901BD"/>
    <w:rPr>
      <w:rFonts w:ascii="Arial" w:eastAsiaTheme="majorEastAsia" w:hAnsi="Arial" w:cs="Arial"/>
      <w:bCs/>
      <w:iCs/>
      <w:color w:val="6D556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901BD"/>
    <w:rPr>
      <w:rFonts w:ascii="Arial" w:eastAsiaTheme="majorEastAsia" w:hAnsi="Arial" w:cs="Arial"/>
      <w:color w:val="362A2F" w:themeColor="accent1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901BD"/>
    <w:pPr>
      <w:spacing w:line="240" w:lineRule="auto"/>
    </w:pPr>
    <w:rPr>
      <w:b/>
      <w:bCs/>
      <w:color w:val="6D5560" w:themeColor="accent1"/>
      <w:sz w:val="18"/>
      <w:szCs w:val="18"/>
    </w:rPr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B901BD"/>
    <w:pPr>
      <w:pBdr>
        <w:bottom w:val="single" w:sz="8" w:space="4" w:color="6D5560" w:themeColor="accent1"/>
      </w:pBdr>
      <w:spacing w:after="300" w:line="240" w:lineRule="auto"/>
      <w:contextualSpacing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B901BD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paragraph" w:styleId="Ingenmellomrom">
    <w:name w:val="No Spacing"/>
    <w:link w:val="IngenmellomromTegn"/>
    <w:uiPriority w:val="1"/>
    <w:qFormat/>
    <w:rsid w:val="00B901BD"/>
    <w:pPr>
      <w:spacing w:after="0" w:line="240" w:lineRule="auto"/>
    </w:pPr>
    <w:rPr>
      <w:rFonts w:ascii="Arial" w:hAnsi="Arial" w:cs="Arial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901BD"/>
    <w:rPr>
      <w:rFonts w:ascii="Arial" w:hAnsi="Arial" w:cs="Arial"/>
    </w:rPr>
  </w:style>
  <w:style w:type="paragraph" w:styleId="Listeavsnitt">
    <w:name w:val="List Paragraph"/>
    <w:basedOn w:val="Normal"/>
    <w:uiPriority w:val="34"/>
    <w:qFormat/>
    <w:rsid w:val="00B901B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901BD"/>
    <w:rPr>
      <w:b/>
      <w:bCs/>
      <w:i/>
      <w:iCs/>
      <w:color w:val="6D5560" w:themeColor="accent1"/>
    </w:rPr>
  </w:style>
  <w:style w:type="character" w:styleId="Svakreferanse">
    <w:name w:val="Subtle Reference"/>
    <w:basedOn w:val="Standardskriftforavsnitt"/>
    <w:uiPriority w:val="31"/>
    <w:qFormat/>
    <w:rsid w:val="00B901BD"/>
    <w:rPr>
      <w:smallCaps/>
      <w:color w:val="8BC0C6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901BD"/>
    <w:rPr>
      <w:b/>
      <w:bCs/>
      <w:smallCaps/>
      <w:color w:val="8BC0C6" w:themeColor="accent2"/>
      <w:spacing w:val="5"/>
      <w:u w:val="single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01BD"/>
    <w:pPr>
      <w:outlineLvl w:val="9"/>
    </w:pPr>
    <w:rPr>
      <w:sz w:val="40"/>
    </w:rPr>
  </w:style>
  <w:style w:type="character" w:styleId="Plassholdertekst">
    <w:name w:val="Placeholder Text"/>
    <w:basedOn w:val="Standardskriftforavsnitt"/>
    <w:uiPriority w:val="99"/>
    <w:semiHidden/>
    <w:rsid w:val="00A65CDA"/>
    <w:rPr>
      <w:color w:val="808080"/>
    </w:rPr>
  </w:style>
  <w:style w:type="table" w:styleId="Tabellkolonne4">
    <w:name w:val="Table Columns 4"/>
    <w:basedOn w:val="Vanligtabell"/>
    <w:rsid w:val="00676C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3">
    <w:name w:val="Table Columns 3"/>
    <w:basedOn w:val="Vanligtabell"/>
    <w:rsid w:val="00676C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skyggelegging-uthevingsfarge6">
    <w:name w:val="Light Shading Accent 6"/>
    <w:basedOn w:val="Vanligtabell"/>
    <w:uiPriority w:val="60"/>
    <w:rsid w:val="00676C08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Lystrutenett-uthevingsfarge6">
    <w:name w:val="Light Grid Accent 6"/>
    <w:basedOn w:val="Vanligtabell"/>
    <w:uiPriority w:val="62"/>
    <w:rsid w:val="00676C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ystrutenett-uthevingsfarge2">
    <w:name w:val="Light Grid Accent 2"/>
    <w:basedOn w:val="Vanligtabell"/>
    <w:uiPriority w:val="62"/>
    <w:rsid w:val="00676C08"/>
    <w:pPr>
      <w:spacing w:after="0" w:line="240" w:lineRule="auto"/>
    </w:pPr>
    <w:tblPr>
      <w:tblStyleRowBandSize w:val="1"/>
      <w:tblStyleColBandSize w:val="1"/>
      <w:tblBorders>
        <w:top w:val="single" w:sz="8" w:space="0" w:color="8BC0C6" w:themeColor="accent2"/>
        <w:left w:val="single" w:sz="8" w:space="0" w:color="8BC0C6" w:themeColor="accent2"/>
        <w:bottom w:val="single" w:sz="8" w:space="0" w:color="8BC0C6" w:themeColor="accent2"/>
        <w:right w:val="single" w:sz="8" w:space="0" w:color="8BC0C6" w:themeColor="accent2"/>
        <w:insideH w:val="single" w:sz="8" w:space="0" w:color="8BC0C6" w:themeColor="accent2"/>
        <w:insideV w:val="single" w:sz="8" w:space="0" w:color="8BC0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C0C6" w:themeColor="accent2"/>
          <w:left w:val="single" w:sz="8" w:space="0" w:color="8BC0C6" w:themeColor="accent2"/>
          <w:bottom w:val="single" w:sz="18" w:space="0" w:color="8BC0C6" w:themeColor="accent2"/>
          <w:right w:val="single" w:sz="8" w:space="0" w:color="8BC0C6" w:themeColor="accent2"/>
          <w:insideH w:val="nil"/>
          <w:insideV w:val="single" w:sz="8" w:space="0" w:color="8BC0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C0C6" w:themeColor="accent2"/>
          <w:left w:val="single" w:sz="8" w:space="0" w:color="8BC0C6" w:themeColor="accent2"/>
          <w:bottom w:val="single" w:sz="8" w:space="0" w:color="8BC0C6" w:themeColor="accent2"/>
          <w:right w:val="single" w:sz="8" w:space="0" w:color="8BC0C6" w:themeColor="accent2"/>
          <w:insideH w:val="nil"/>
          <w:insideV w:val="single" w:sz="8" w:space="0" w:color="8BC0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C0C6" w:themeColor="accent2"/>
          <w:left w:val="single" w:sz="8" w:space="0" w:color="8BC0C6" w:themeColor="accent2"/>
          <w:bottom w:val="single" w:sz="8" w:space="0" w:color="8BC0C6" w:themeColor="accent2"/>
          <w:right w:val="single" w:sz="8" w:space="0" w:color="8BC0C6" w:themeColor="accent2"/>
        </w:tcBorders>
      </w:tcPr>
    </w:tblStylePr>
    <w:tblStylePr w:type="band1Vert">
      <w:tblPr/>
      <w:tcPr>
        <w:tcBorders>
          <w:top w:val="single" w:sz="8" w:space="0" w:color="8BC0C6" w:themeColor="accent2"/>
          <w:left w:val="single" w:sz="8" w:space="0" w:color="8BC0C6" w:themeColor="accent2"/>
          <w:bottom w:val="single" w:sz="8" w:space="0" w:color="8BC0C6" w:themeColor="accent2"/>
          <w:right w:val="single" w:sz="8" w:space="0" w:color="8BC0C6" w:themeColor="accent2"/>
        </w:tcBorders>
        <w:shd w:val="clear" w:color="auto" w:fill="E2EFF0" w:themeFill="accent2" w:themeFillTint="3F"/>
      </w:tcPr>
    </w:tblStylePr>
    <w:tblStylePr w:type="band1Horz">
      <w:tblPr/>
      <w:tcPr>
        <w:tcBorders>
          <w:top w:val="single" w:sz="8" w:space="0" w:color="8BC0C6" w:themeColor="accent2"/>
          <w:left w:val="single" w:sz="8" w:space="0" w:color="8BC0C6" w:themeColor="accent2"/>
          <w:bottom w:val="single" w:sz="8" w:space="0" w:color="8BC0C6" w:themeColor="accent2"/>
          <w:right w:val="single" w:sz="8" w:space="0" w:color="8BC0C6" w:themeColor="accent2"/>
          <w:insideV w:val="single" w:sz="8" w:space="0" w:color="8BC0C6" w:themeColor="accent2"/>
        </w:tcBorders>
        <w:shd w:val="clear" w:color="auto" w:fill="E2EFF0" w:themeFill="accent2" w:themeFillTint="3F"/>
      </w:tcPr>
    </w:tblStylePr>
    <w:tblStylePr w:type="band2Horz">
      <w:tblPr/>
      <w:tcPr>
        <w:tcBorders>
          <w:top w:val="single" w:sz="8" w:space="0" w:color="8BC0C6" w:themeColor="accent2"/>
          <w:left w:val="single" w:sz="8" w:space="0" w:color="8BC0C6" w:themeColor="accent2"/>
          <w:bottom w:val="single" w:sz="8" w:space="0" w:color="8BC0C6" w:themeColor="accent2"/>
          <w:right w:val="single" w:sz="8" w:space="0" w:color="8BC0C6" w:themeColor="accent2"/>
          <w:insideV w:val="single" w:sz="8" w:space="0" w:color="8BC0C6" w:themeColor="accent2"/>
        </w:tcBorders>
      </w:tcPr>
    </w:tblStylePr>
  </w:style>
  <w:style w:type="table" w:styleId="Lysliste-uthevingsfarge6">
    <w:name w:val="Light List Accent 6"/>
    <w:basedOn w:val="Vanligtabell"/>
    <w:uiPriority w:val="61"/>
    <w:rsid w:val="00676C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Fargeriktrutenettuthevingsfarge6">
    <w:name w:val="Colorful Grid Accent 6"/>
    <w:basedOn w:val="Vanligtabell"/>
    <w:uiPriority w:val="73"/>
    <w:rsid w:val="00676C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676C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676C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6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DEE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DEE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DEE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DEE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E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EEF" w:themeFill="accent5" w:themeFillTint="7F"/>
      </w:tcPr>
    </w:tblStylePr>
  </w:style>
  <w:style w:type="table" w:styleId="Middelsrutenett2-uthevingsfarge6">
    <w:name w:val="Medium Grid 2 Accent 6"/>
    <w:basedOn w:val="Vanligtabell"/>
    <w:uiPriority w:val="68"/>
    <w:rsid w:val="00676C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Ny profil">
      <a:dk1>
        <a:srgbClr val="000000"/>
      </a:dk1>
      <a:lt1>
        <a:srgbClr val="FFFFFF"/>
      </a:lt1>
      <a:dk2>
        <a:srgbClr val="000000"/>
      </a:dk2>
      <a:lt2>
        <a:srgbClr val="000000"/>
      </a:lt2>
      <a:accent1>
        <a:srgbClr val="6D5560"/>
      </a:accent1>
      <a:accent2>
        <a:srgbClr val="8BC0C6"/>
      </a:accent2>
      <a:accent3>
        <a:srgbClr val="E88320"/>
      </a:accent3>
      <a:accent4>
        <a:srgbClr val="D4CA08"/>
      </a:accent4>
      <a:accent5>
        <a:srgbClr val="BFDEE0"/>
      </a:accent5>
      <a:accent6>
        <a:srgbClr val="FFFFFF"/>
      </a:accent6>
      <a:hlink>
        <a:srgbClr val="43878B"/>
      </a:hlink>
      <a:folHlink>
        <a:srgbClr val="513F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UKUM45TMN2SN-85-43</_dlc_DocId>
    <_dlc_DocIdUrl xmlns="138d6e04-1f76-42ad-b243-d07376ed33c3">
      <Url>http://intranett/_layouts/DocIdRedir.aspx?ID=UKUM45TMN2SN-85-43</Url>
      <Description>UKUM45TMN2SN-85-43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FB91-6CE5-4B41-8051-D115FF2340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3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9A606-742A-46A6-A99A-9B2E66FA7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19D0BB-D938-43E9-A65F-9A1F25A4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Hasselberg, Kristin</dc:creator>
  <cp:lastModifiedBy>Grepp Sita</cp:lastModifiedBy>
  <cp:revision>2</cp:revision>
  <cp:lastPrinted>2013-01-21T09:40:00Z</cp:lastPrinted>
  <dcterms:created xsi:type="dcterms:W3CDTF">2016-05-11T12:09:00Z</dcterms:created>
  <dcterms:modified xsi:type="dcterms:W3CDTF">2016-05-11T12:09:00Z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\\fmnodc1\brukere\mba\ephorte\545993_DOC.XML</vt:lpwstr>
  </property>
  <property fmtid="{D5CDD505-2E9C-101B-9397-08002B2CF9AE}" pid="3" name="CheckInType">
    <vt:lpwstr/>
  </property>
  <property fmtid="{D5CDD505-2E9C-101B-9397-08002B2CF9AE}" pid="4" name="CheckInDocForm">
    <vt:lpwstr>http://davinci/ePhorteWeb/shared/aspx/Default/SPCheckinDoc.aspx</vt:lpwstr>
  </property>
  <property fmtid="{D5CDD505-2E9C-101B-9397-08002B2CF9AE}" pid="5" name="DokType">
    <vt:lpwstr>U</vt:lpwstr>
  </property>
  <property fmtid="{D5CDD505-2E9C-101B-9397-08002B2CF9AE}" pid="6" name="DokID">
    <vt:i4>557016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http%3a%2f%2ffmnodigital%2f_layouts%2fGeckoEphorteJournalpost%2fCompleteDocument.aspx</vt:lpwstr>
  </property>
  <property fmtid="{D5CDD505-2E9C-101B-9397-08002B2CF9AE}" pid="11" name="WindowName">
    <vt:lpwstr>EphorteFrame</vt:lpwstr>
  </property>
  <property fmtid="{D5CDD505-2E9C-101B-9397-08002B2CF9AE}" pid="12" name="FileName">
    <vt:lpwstr>%5c%5cfmnodc1%5cbrukere%5cmba%5cephorte%5c545993.DOC</vt:lpwstr>
  </property>
  <property fmtid="{D5CDD505-2E9C-101B-9397-08002B2CF9AE}" pid="13" name="LinkId">
    <vt:i4>471131</vt:i4>
  </property>
  <property fmtid="{D5CDD505-2E9C-101B-9397-08002B2CF9AE}" pid="14" name="ContentTypeId">
    <vt:lpwstr>0x0101009148F5A04DDD49CBA7127AADA5FB792B00AADE34325A8B49CDA8BB4DB53328F21400BC1E4F099F4F0D4CACE87C74B406841E</vt:lpwstr>
  </property>
  <property fmtid="{D5CDD505-2E9C-101B-9397-08002B2CF9AE}" pid="15" name="_dlc_DocIdItemGuid">
    <vt:lpwstr>8370c5b6-d8fb-48eb-840b-dfd3c29144d4</vt:lpwstr>
  </property>
</Properties>
</file>