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083" w:rsidRDefault="002A6083">
      <w:pPr>
        <w:pStyle w:val="Overskrift3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Fylkesmannen i Møre og Romsdal</w:t>
      </w:r>
    </w:p>
    <w:p w:rsidR="002A6083" w:rsidRDefault="002A6083">
      <w:pPr>
        <w:rPr>
          <w:b/>
        </w:rPr>
      </w:pPr>
      <w:r>
        <w:rPr>
          <w:b/>
          <w:sz w:val="40"/>
          <w:szCs w:val="40"/>
        </w:rPr>
        <w:t xml:space="preserve">     </w:t>
      </w:r>
    </w:p>
    <w:p w:rsidR="00B61EF1" w:rsidRPr="00E60CB1" w:rsidRDefault="00E60CB1" w:rsidP="00B61EF1">
      <w:pPr>
        <w:jc w:val="right"/>
        <w:rPr>
          <w:caps/>
        </w:rPr>
      </w:pPr>
      <w:r w:rsidRPr="00E60CB1">
        <w:t>U.off. jf. offl. § 13 og fvl. § 13</w:t>
      </w:r>
    </w:p>
    <w:p w:rsidR="00347735" w:rsidRDefault="008C06CC" w:rsidP="0034773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SKJEMA:  </w:t>
      </w:r>
      <w:r w:rsidR="00347735">
        <w:rPr>
          <w:b/>
          <w:bCs/>
          <w:sz w:val="40"/>
          <w:szCs w:val="40"/>
        </w:rPr>
        <w:t>Klage på enkeltvedtak</w:t>
      </w:r>
    </w:p>
    <w:p w:rsidR="00347735" w:rsidRDefault="00347735" w:rsidP="00347735">
      <w:pPr>
        <w:rPr>
          <w:b/>
          <w:bCs/>
          <w:sz w:val="28"/>
          <w:szCs w:val="28"/>
        </w:rPr>
      </w:pPr>
    </w:p>
    <w:p w:rsidR="002A6083" w:rsidRPr="00347735" w:rsidRDefault="00347735" w:rsidP="00347735">
      <w:pPr>
        <w:rPr>
          <w:b/>
          <w:bCs/>
          <w:sz w:val="36"/>
          <w:szCs w:val="36"/>
        </w:rPr>
      </w:pPr>
      <w:r w:rsidRPr="00347735">
        <w:rPr>
          <w:b/>
          <w:bCs/>
          <w:sz w:val="36"/>
          <w:szCs w:val="36"/>
        </w:rPr>
        <w:t>Særskilt språkopplæring</w:t>
      </w:r>
      <w:r w:rsidR="002A6083" w:rsidRPr="00347735">
        <w:rPr>
          <w:b/>
          <w:bCs/>
          <w:sz w:val="36"/>
          <w:szCs w:val="36"/>
        </w:rPr>
        <w:t xml:space="preserve">  - </w:t>
      </w:r>
      <w:r w:rsidRPr="00347735">
        <w:rPr>
          <w:b/>
          <w:bCs/>
          <w:sz w:val="36"/>
          <w:szCs w:val="36"/>
        </w:rPr>
        <w:t>opplæringslova</w:t>
      </w:r>
      <w:r w:rsidR="002A6083" w:rsidRPr="00347735">
        <w:rPr>
          <w:b/>
          <w:bCs/>
          <w:sz w:val="36"/>
          <w:szCs w:val="36"/>
        </w:rPr>
        <w:t xml:space="preserve"> </w:t>
      </w:r>
      <w:r w:rsidR="00B61EF1" w:rsidRPr="00347735">
        <w:rPr>
          <w:b/>
          <w:bCs/>
          <w:sz w:val="36"/>
          <w:szCs w:val="36"/>
        </w:rPr>
        <w:t xml:space="preserve"> § 2-8</w:t>
      </w:r>
    </w:p>
    <w:p w:rsidR="002A6083" w:rsidRDefault="002A6083">
      <w:pPr>
        <w:pBdr>
          <w:bottom w:val="thinThickThinSmallGap" w:sz="24" w:space="1" w:color="auto"/>
        </w:pBdr>
        <w:rPr>
          <w:sz w:val="22"/>
          <w:szCs w:val="22"/>
        </w:rPr>
      </w:pPr>
    </w:p>
    <w:p w:rsidR="002A6083" w:rsidRDefault="002A6083">
      <w:pPr>
        <w:pBdr>
          <w:bottom w:val="thinThickThinSmallGap" w:sz="24" w:space="1" w:color="auto"/>
        </w:pBdr>
        <w:rPr>
          <w:sz w:val="22"/>
          <w:szCs w:val="22"/>
        </w:rPr>
      </w:pPr>
      <w:r>
        <w:rPr>
          <w:sz w:val="20"/>
          <w:szCs w:val="20"/>
        </w:rPr>
        <w:t>TIL BRUK VED KLAGER SOM SKAL BEHANDLAST AV FYLKESMANNEN I MØRE OG ROMSDAL</w:t>
      </w:r>
      <w:r>
        <w:rPr>
          <w:sz w:val="22"/>
          <w:szCs w:val="22"/>
        </w:rPr>
        <w:t xml:space="preserve"> </w:t>
      </w:r>
    </w:p>
    <w:p w:rsidR="002A6083" w:rsidRDefault="002A6083">
      <w:pPr>
        <w:rPr>
          <w:sz w:val="22"/>
          <w:szCs w:val="22"/>
        </w:rPr>
      </w:pPr>
    </w:p>
    <w:p w:rsidR="002A6083" w:rsidRDefault="002A6083">
      <w:pPr>
        <w:rPr>
          <w:b/>
          <w:bCs/>
        </w:rPr>
      </w:pPr>
      <w:r>
        <w:rPr>
          <w:b/>
          <w:bCs/>
        </w:rPr>
        <w:t>1. OVERSENDT FRÅ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0"/>
        <w:gridCol w:w="3645"/>
        <w:gridCol w:w="4496"/>
      </w:tblGrid>
      <w:tr w:rsidR="002A6083">
        <w:tblPrEx>
          <w:tblCellMar>
            <w:top w:w="0" w:type="dxa"/>
            <w:bottom w:w="0" w:type="dxa"/>
          </w:tblCellMar>
        </w:tblPrEx>
        <w:tc>
          <w:tcPr>
            <w:tcW w:w="9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2A6083">
            <w:pPr>
              <w:ind w:right="-284"/>
            </w:pPr>
            <w:r>
              <w:t>Kommune:                                                                                               Skoleåret</w:t>
            </w:r>
            <w:r>
              <w:rPr>
                <w:b/>
                <w:bCs/>
                <w:sz w:val="28"/>
                <w:szCs w:val="28"/>
              </w:rPr>
              <w:t>:      20</w:t>
            </w:r>
            <w:r w:rsidR="0040541D">
              <w:rPr>
                <w:b/>
                <w:bCs/>
                <w:sz w:val="28"/>
                <w:szCs w:val="28"/>
              </w:rPr>
              <w:t>12</w:t>
            </w:r>
            <w:r>
              <w:rPr>
                <w:b/>
                <w:bCs/>
                <w:sz w:val="28"/>
                <w:szCs w:val="28"/>
              </w:rPr>
              <w:t>/20</w:t>
            </w:r>
            <w:r w:rsidR="0040541D">
              <w:rPr>
                <w:b/>
                <w:bCs/>
                <w:sz w:val="28"/>
                <w:szCs w:val="28"/>
              </w:rPr>
              <w:t>13</w:t>
            </w:r>
            <w:r>
              <w:t xml:space="preserve">             </w:t>
            </w:r>
          </w:p>
          <w:p w:rsidR="002A6083" w:rsidRDefault="002A6083">
            <w:pPr>
              <w:ind w:right="-284"/>
            </w:pPr>
            <w:r>
              <w:t xml:space="preserve">Adresse:                          </w:t>
            </w:r>
          </w:p>
        </w:tc>
      </w:tr>
      <w:tr w:rsidR="002A6083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2A6083">
            <w:pPr>
              <w:ind w:right="-284"/>
            </w:pPr>
            <w:r>
              <w:t>Kategori:</w:t>
            </w:r>
          </w:p>
          <w:p w:rsidR="002A6083" w:rsidRDefault="002A6083">
            <w:pPr>
              <w:ind w:right="-284"/>
            </w:pPr>
            <w:r>
              <w:t xml:space="preserve">                           </w:t>
            </w:r>
          </w:p>
        </w:tc>
        <w:bookmarkStart w:id="1" w:name="Avmerking1"/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2A6083">
            <w:pPr>
              <w:ind w:right="-284"/>
            </w:pPr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"/>
            <w:r>
              <w:t xml:space="preserve">  </w:t>
            </w:r>
            <w:r w:rsidR="00370811">
              <w:t>Elev på barnetrinnet</w:t>
            </w:r>
          </w:p>
          <w:bookmarkStart w:id="2" w:name="Avmerking3"/>
          <w:p w:rsidR="002A6083" w:rsidRDefault="002A6083">
            <w:pPr>
              <w:ind w:right="-284"/>
            </w:pPr>
            <w: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2"/>
            <w:r w:rsidR="00370811">
              <w:t xml:space="preserve">  Elev på ungdomstrinnet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11" w:rsidRPr="008C06CC" w:rsidRDefault="00370811">
            <w:pPr>
              <w:ind w:right="-284"/>
              <w:rPr>
                <w:sz w:val="22"/>
                <w:szCs w:val="22"/>
              </w:rPr>
            </w:pPr>
            <w:r w:rsidRPr="008C06CC">
              <w:rPr>
                <w:sz w:val="22"/>
                <w:szCs w:val="22"/>
              </w:rPr>
              <w:t>Dato for skolestart i norsk skole:</w:t>
            </w:r>
          </w:p>
        </w:tc>
      </w:tr>
      <w:tr w:rsidR="00370811" w:rsidTr="00370811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11" w:rsidRDefault="00370811">
            <w:pPr>
              <w:ind w:right="-284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11" w:rsidRDefault="00370811">
            <w:pPr>
              <w:ind w:right="-284"/>
            </w:pPr>
            <w:r>
              <w:t>Heimland: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11" w:rsidRDefault="00370811">
            <w:pPr>
              <w:ind w:right="-284"/>
            </w:pPr>
          </w:p>
        </w:tc>
      </w:tr>
      <w:tr w:rsidR="00370811" w:rsidTr="00370811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11" w:rsidRDefault="00370811">
            <w:pPr>
              <w:ind w:right="-284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11" w:rsidRDefault="00370811">
            <w:pPr>
              <w:ind w:right="-284"/>
            </w:pPr>
            <w:r>
              <w:t>Kor mange år på skole i heimlandet: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11" w:rsidRDefault="00370811">
            <w:pPr>
              <w:ind w:right="-284"/>
            </w:pPr>
          </w:p>
        </w:tc>
      </w:tr>
    </w:tbl>
    <w:p w:rsidR="002A6083" w:rsidRDefault="002A6083">
      <w:pPr>
        <w:ind w:right="-284"/>
        <w:rPr>
          <w:sz w:val="22"/>
          <w:szCs w:val="22"/>
        </w:rPr>
      </w:pPr>
    </w:p>
    <w:p w:rsidR="002A6083" w:rsidRDefault="002A6083">
      <w:pPr>
        <w:ind w:right="-284"/>
        <w:rPr>
          <w:b/>
          <w:bCs/>
        </w:rPr>
      </w:pPr>
      <w:r>
        <w:rPr>
          <w:b/>
          <w:bCs/>
        </w:rPr>
        <w:t>2. OPPLYSNINGAR OM ELEVEN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693"/>
      </w:tblGrid>
      <w:tr w:rsidR="002A6083" w:rsidTr="00CD697C">
        <w:tblPrEx>
          <w:tblCellMar>
            <w:top w:w="0" w:type="dxa"/>
            <w:bottom w:w="0" w:type="dxa"/>
          </w:tblCellMar>
        </w:tblPrEx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FF3325">
            <w:pPr>
              <w:ind w:right="-284"/>
            </w:pPr>
            <w:r>
              <w:rPr>
                <w:noProof/>
                <w:sz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4495165</wp:posOffset>
                      </wp:positionH>
                      <wp:positionV relativeFrom="paragraph">
                        <wp:posOffset>-3810</wp:posOffset>
                      </wp:positionV>
                      <wp:extent cx="0" cy="899160"/>
                      <wp:effectExtent l="8890" t="5715" r="10160" b="952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89916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95pt,-.3pt" to="353.95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" o:allowincell="f" strokeweight=".5pt"/>
                  </w:pict>
                </mc:Fallback>
              </mc:AlternateContent>
            </w:r>
            <w:r w:rsidR="002A6083">
              <w:t>Namnet og adressa til eleven</w:t>
            </w:r>
            <w:r w:rsidR="00097DA3">
              <w:t>:</w:t>
            </w:r>
          </w:p>
          <w:p w:rsidR="002A6083" w:rsidRDefault="002A6083">
            <w:pPr>
              <w:ind w:right="-284"/>
            </w:pPr>
          </w:p>
          <w:p w:rsidR="002A6083" w:rsidRDefault="002A6083">
            <w:pPr>
              <w:ind w:right="-284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2A6083">
            <w:pPr>
              <w:ind w:right="-284"/>
            </w:pPr>
            <w:r>
              <w:t>Født:</w:t>
            </w:r>
          </w:p>
        </w:tc>
      </w:tr>
      <w:tr w:rsidR="002A6083" w:rsidTr="00CD697C">
        <w:tblPrEx>
          <w:tblCellMar>
            <w:top w:w="0" w:type="dxa"/>
            <w:bottom w:w="0" w:type="dxa"/>
          </w:tblCellMar>
        </w:tblPrEx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2A6083">
            <w:pPr>
              <w:ind w:right="-284"/>
            </w:pPr>
            <w:r>
              <w:t>Skole/opplæringsstad og adresse:</w:t>
            </w:r>
          </w:p>
          <w:p w:rsidR="002A6083" w:rsidRDefault="002A6083">
            <w:pPr>
              <w:ind w:right="-284"/>
            </w:pPr>
          </w:p>
          <w:p w:rsidR="002A6083" w:rsidRDefault="002A6083">
            <w:pPr>
              <w:ind w:right="-284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370811">
            <w:pPr>
              <w:ind w:right="-284"/>
            </w:pPr>
            <w:r>
              <w:t>Klasse/g</w:t>
            </w:r>
            <w:r w:rsidR="002A6083">
              <w:t>ruppe:</w:t>
            </w:r>
          </w:p>
        </w:tc>
      </w:tr>
    </w:tbl>
    <w:p w:rsidR="00CD697C" w:rsidRDefault="00CD697C">
      <w:pPr>
        <w:ind w:right="-284"/>
        <w:rPr>
          <w:b/>
          <w:bCs/>
        </w:rPr>
      </w:pPr>
    </w:p>
    <w:p w:rsidR="002A6083" w:rsidRDefault="002A6083">
      <w:pPr>
        <w:ind w:right="-284"/>
        <w:rPr>
          <w:b/>
          <w:bCs/>
        </w:rPr>
      </w:pPr>
      <w:r>
        <w:rPr>
          <w:b/>
          <w:bCs/>
        </w:rPr>
        <w:t>3. FORELDRE/VERGE/FULLMEKTIG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8"/>
        <w:gridCol w:w="1851"/>
        <w:gridCol w:w="4252"/>
      </w:tblGrid>
      <w:tr w:rsidR="002A6083">
        <w:tblPrEx>
          <w:tblCellMar>
            <w:top w:w="0" w:type="dxa"/>
            <w:bottom w:w="0" w:type="dxa"/>
          </w:tblCellMar>
        </w:tblPrEx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4A179B">
            <w:pPr>
              <w:ind w:right="-284"/>
            </w:pPr>
            <w:r>
              <w:t xml:space="preserve">Etternamn </w:t>
            </w:r>
            <w:r w:rsidR="002A6083">
              <w:t>(begge foreldra)</w:t>
            </w:r>
            <w:r w:rsidR="00CF2C66">
              <w:t>:</w:t>
            </w:r>
          </w:p>
          <w:p w:rsidR="002A6083" w:rsidRDefault="002A6083">
            <w:pPr>
              <w:ind w:right="-284"/>
            </w:pPr>
          </w:p>
          <w:p w:rsidR="002A6083" w:rsidRDefault="002A6083">
            <w:pPr>
              <w:ind w:right="-284"/>
            </w:pPr>
          </w:p>
        </w:tc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4A179B">
            <w:pPr>
              <w:ind w:right="-284"/>
            </w:pPr>
            <w:r>
              <w:t>Fornamn</w:t>
            </w:r>
            <w:r w:rsidR="002A6083">
              <w:t xml:space="preserve"> (begge foreldra)</w:t>
            </w:r>
            <w:r w:rsidR="00CF2C66">
              <w:t>:</w:t>
            </w:r>
          </w:p>
        </w:tc>
      </w:tr>
      <w:tr w:rsidR="002A6083">
        <w:tblPrEx>
          <w:tblCellMar>
            <w:top w:w="0" w:type="dxa"/>
            <w:bottom w:w="0" w:type="dxa"/>
          </w:tblCellMar>
        </w:tblPrEx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2A6083">
            <w:pPr>
              <w:ind w:right="-284"/>
            </w:pPr>
            <w:r>
              <w:t>Adresse</w:t>
            </w:r>
            <w:r w:rsidR="00CF2C66">
              <w:t>:</w:t>
            </w:r>
          </w:p>
          <w:p w:rsidR="002A6083" w:rsidRDefault="002A6083">
            <w:pPr>
              <w:ind w:right="-284"/>
            </w:pPr>
          </w:p>
          <w:p w:rsidR="002A6083" w:rsidRDefault="002A6083">
            <w:pPr>
              <w:ind w:right="-284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2A6083">
            <w:pPr>
              <w:ind w:right="-284"/>
            </w:pPr>
            <w:r>
              <w:t>Postnummer</w:t>
            </w:r>
            <w:r w:rsidR="00CF2C66">
              <w:t>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2A6083">
            <w:pPr>
              <w:ind w:right="-284"/>
            </w:pPr>
            <w:r>
              <w:t>Poststad</w:t>
            </w:r>
            <w:r w:rsidR="00CF2C66">
              <w:t>:</w:t>
            </w:r>
          </w:p>
        </w:tc>
      </w:tr>
    </w:tbl>
    <w:p w:rsidR="002A6083" w:rsidRDefault="002A6083">
      <w:pPr>
        <w:ind w:right="-284"/>
        <w:rPr>
          <w:b/>
          <w:bCs/>
        </w:rPr>
      </w:pPr>
    </w:p>
    <w:p w:rsidR="00CD697C" w:rsidRDefault="00CD697C">
      <w:pPr>
        <w:ind w:right="-284"/>
        <w:rPr>
          <w:b/>
          <w:bCs/>
        </w:rPr>
      </w:pPr>
      <w:r>
        <w:rPr>
          <w:b/>
          <w:bCs/>
        </w:rPr>
        <w:t>4. SÆRSKILD SPRÅKOPPLÆRING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252"/>
      </w:tblGrid>
      <w:tr w:rsidR="00CD697C" w:rsidRPr="008D1639" w:rsidTr="008D1639">
        <w:tc>
          <w:tcPr>
            <w:tcW w:w="5637" w:type="dxa"/>
            <w:shd w:val="clear" w:color="auto" w:fill="auto"/>
          </w:tcPr>
          <w:p w:rsidR="00CD697C" w:rsidRPr="008D1639" w:rsidRDefault="00CD697C" w:rsidP="008D1639">
            <w:pPr>
              <w:ind w:right="-284"/>
              <w:rPr>
                <w:b/>
                <w:bCs/>
              </w:rPr>
            </w:pPr>
            <w:r w:rsidRPr="008D1639">
              <w:rPr>
                <w:b/>
                <w:bCs/>
              </w:rPr>
              <w:t>Kva slags særskild språkopplæring blir det klaga på?</w:t>
            </w:r>
          </w:p>
          <w:p w:rsidR="00CD697C" w:rsidRDefault="00CD697C" w:rsidP="008D1639">
            <w:pPr>
              <w:numPr>
                <w:ilvl w:val="0"/>
                <w:numId w:val="1"/>
              </w:numPr>
              <w:ind w:right="-284"/>
            </w:pPr>
            <w:r>
              <w:t>Særskild norskopplæring?</w:t>
            </w:r>
          </w:p>
          <w:p w:rsidR="00CD697C" w:rsidRDefault="00CD697C" w:rsidP="008D1639">
            <w:pPr>
              <w:numPr>
                <w:ilvl w:val="0"/>
                <w:numId w:val="1"/>
              </w:numPr>
              <w:ind w:right="-284"/>
            </w:pPr>
            <w:r>
              <w:t>Morsmålsopplæring?</w:t>
            </w:r>
          </w:p>
          <w:p w:rsidR="00CD697C" w:rsidRPr="00B61EF1" w:rsidRDefault="00CD697C" w:rsidP="008D1639">
            <w:pPr>
              <w:numPr>
                <w:ilvl w:val="0"/>
                <w:numId w:val="1"/>
              </w:numPr>
              <w:ind w:right="-284"/>
              <w:rPr>
                <w:b/>
                <w:bCs/>
              </w:rPr>
            </w:pPr>
            <w:r>
              <w:t>Tospråkleg fagopplæring?</w:t>
            </w:r>
          </w:p>
          <w:p w:rsidR="00B61EF1" w:rsidRPr="008D1639" w:rsidRDefault="00B61EF1" w:rsidP="00B61EF1">
            <w:pPr>
              <w:ind w:left="720" w:right="-284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auto"/>
          </w:tcPr>
          <w:p w:rsidR="00CD697C" w:rsidRPr="008D1639" w:rsidRDefault="00CD697C" w:rsidP="008D1639">
            <w:pPr>
              <w:ind w:right="-284"/>
              <w:rPr>
                <w:b/>
                <w:bCs/>
              </w:rPr>
            </w:pPr>
          </w:p>
        </w:tc>
      </w:tr>
      <w:tr w:rsidR="00CD697C" w:rsidRPr="008D1639" w:rsidTr="008D1639">
        <w:tc>
          <w:tcPr>
            <w:tcW w:w="5637" w:type="dxa"/>
            <w:shd w:val="clear" w:color="auto" w:fill="auto"/>
          </w:tcPr>
          <w:p w:rsidR="00CD697C" w:rsidRDefault="00CD697C" w:rsidP="008D1639">
            <w:pPr>
              <w:ind w:right="-284"/>
            </w:pPr>
            <w:r>
              <w:t>Har eleven tidlegare motteke særskild språkopplæring?</w:t>
            </w:r>
          </w:p>
          <w:p w:rsidR="00CD697C" w:rsidRDefault="00CD697C" w:rsidP="008D1639">
            <w:pPr>
              <w:numPr>
                <w:ilvl w:val="0"/>
                <w:numId w:val="1"/>
              </w:numPr>
              <w:ind w:right="-284"/>
            </w:pPr>
            <w:r>
              <w:t>Særskild norskopplæring?</w:t>
            </w:r>
          </w:p>
          <w:p w:rsidR="00CD697C" w:rsidRDefault="00CD697C" w:rsidP="008D1639">
            <w:pPr>
              <w:numPr>
                <w:ilvl w:val="0"/>
                <w:numId w:val="1"/>
              </w:numPr>
              <w:ind w:right="-284"/>
            </w:pPr>
            <w:r>
              <w:t>Morsmålsopplæring?</w:t>
            </w:r>
          </w:p>
          <w:p w:rsidR="00CD697C" w:rsidRDefault="00CD697C" w:rsidP="008D1639">
            <w:pPr>
              <w:numPr>
                <w:ilvl w:val="0"/>
                <w:numId w:val="1"/>
              </w:numPr>
              <w:ind w:right="-284"/>
            </w:pPr>
            <w:r>
              <w:t>Tospråkleg fagopplæring?</w:t>
            </w:r>
          </w:p>
          <w:p w:rsidR="00B61EF1" w:rsidRDefault="00B61EF1" w:rsidP="00B61EF1">
            <w:pPr>
              <w:ind w:left="720" w:right="-284"/>
            </w:pPr>
          </w:p>
        </w:tc>
        <w:tc>
          <w:tcPr>
            <w:tcW w:w="4252" w:type="dxa"/>
            <w:shd w:val="clear" w:color="auto" w:fill="auto"/>
          </w:tcPr>
          <w:p w:rsidR="00CD697C" w:rsidRPr="008D1639" w:rsidRDefault="00CD697C" w:rsidP="008D1639">
            <w:pPr>
              <w:ind w:right="-284"/>
              <w:rPr>
                <w:b/>
                <w:bCs/>
              </w:rPr>
            </w:pPr>
          </w:p>
        </w:tc>
      </w:tr>
      <w:tr w:rsidR="00CD697C" w:rsidRPr="008D1639" w:rsidTr="008D1639">
        <w:tc>
          <w:tcPr>
            <w:tcW w:w="5637" w:type="dxa"/>
            <w:shd w:val="clear" w:color="auto" w:fill="auto"/>
          </w:tcPr>
          <w:p w:rsidR="00CD697C" w:rsidRPr="008D1639" w:rsidRDefault="00097DA3" w:rsidP="008D1639">
            <w:pPr>
              <w:ind w:right="-284"/>
              <w:rPr>
                <w:noProof/>
                <w:lang w:val="nb-NO"/>
              </w:rPr>
            </w:pPr>
            <w:r>
              <w:rPr>
                <w:noProof/>
                <w:lang w:val="nb-NO"/>
              </w:rPr>
              <w:t>Evt. merknader:</w:t>
            </w:r>
          </w:p>
          <w:p w:rsidR="00CF2C66" w:rsidRDefault="00CF2C66" w:rsidP="008D1639">
            <w:pPr>
              <w:ind w:right="-284"/>
              <w:rPr>
                <w:noProof/>
                <w:lang w:val="nb-NO"/>
              </w:rPr>
            </w:pPr>
          </w:p>
          <w:p w:rsidR="00097DA3" w:rsidRDefault="00097DA3" w:rsidP="008D1639">
            <w:pPr>
              <w:ind w:right="-284"/>
              <w:rPr>
                <w:noProof/>
                <w:lang w:val="nb-NO"/>
              </w:rPr>
            </w:pPr>
          </w:p>
          <w:p w:rsidR="00097DA3" w:rsidRPr="008D1639" w:rsidRDefault="00097DA3" w:rsidP="008D1639">
            <w:pPr>
              <w:ind w:right="-284"/>
              <w:rPr>
                <w:noProof/>
                <w:lang w:val="nb-NO"/>
              </w:rPr>
            </w:pPr>
          </w:p>
        </w:tc>
        <w:tc>
          <w:tcPr>
            <w:tcW w:w="4252" w:type="dxa"/>
            <w:shd w:val="clear" w:color="auto" w:fill="auto"/>
          </w:tcPr>
          <w:p w:rsidR="00CD697C" w:rsidRPr="008D1639" w:rsidRDefault="00CD697C" w:rsidP="008D1639">
            <w:pPr>
              <w:ind w:right="-284"/>
              <w:rPr>
                <w:b/>
                <w:bCs/>
              </w:rPr>
            </w:pPr>
          </w:p>
        </w:tc>
      </w:tr>
    </w:tbl>
    <w:p w:rsidR="00CD697C" w:rsidRDefault="00CD697C">
      <w:pPr>
        <w:ind w:right="-284"/>
        <w:rPr>
          <w:b/>
          <w:bCs/>
        </w:rPr>
      </w:pPr>
    </w:p>
    <w:p w:rsidR="002A6083" w:rsidRDefault="00CF2C66">
      <w:pPr>
        <w:ind w:right="-284"/>
        <w:rPr>
          <w:b/>
          <w:bCs/>
        </w:rPr>
      </w:pPr>
      <w:r>
        <w:rPr>
          <w:b/>
          <w:bCs/>
        </w:rPr>
        <w:lastRenderedPageBreak/>
        <w:t>5</w:t>
      </w:r>
      <w:r w:rsidR="002A6083">
        <w:rPr>
          <w:b/>
          <w:bCs/>
        </w:rPr>
        <w:t xml:space="preserve">. OVERSYN OVER TILRÅDING OG VEDTAK (både omfang og kort om innhald).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961"/>
      </w:tblGrid>
      <w:tr w:rsidR="002A6083">
        <w:tblPrEx>
          <w:tblCellMar>
            <w:top w:w="0" w:type="dxa"/>
            <w:bottom w:w="0" w:type="dxa"/>
          </w:tblCellMar>
        </w:tblPrEx>
        <w:tc>
          <w:tcPr>
            <w:tcW w:w="9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083" w:rsidRDefault="000B1AB1">
            <w:pPr>
              <w:ind w:right="-28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Skolen</w:t>
            </w:r>
            <w:r w:rsidR="002A6083">
              <w:rPr>
                <w:b/>
                <w:bCs/>
                <w:sz w:val="22"/>
                <w:szCs w:val="22"/>
              </w:rPr>
              <w:t xml:space="preserve">                                                                      Kommunen</w:t>
            </w:r>
          </w:p>
        </w:tc>
      </w:tr>
      <w:tr w:rsidR="002A6083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083" w:rsidRDefault="000B1AB1">
            <w:pPr>
              <w:ind w:right="-28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Resultat av språkkartlegging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083" w:rsidRDefault="002A6083">
            <w:pPr>
              <w:ind w:right="-28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Kommunen sitt vedtak </w:t>
            </w:r>
          </w:p>
        </w:tc>
      </w:tr>
      <w:tr w:rsidR="002A6083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0B1AB1">
            <w:pPr>
              <w:ind w:right="-28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Tilråding skoleåret 2012/2013</w:t>
            </w:r>
          </w:p>
          <w:p w:rsidR="002A6083" w:rsidRDefault="002A6083">
            <w:pPr>
              <w:ind w:right="-284"/>
              <w:rPr>
                <w:b/>
                <w:bCs/>
                <w:sz w:val="22"/>
                <w:szCs w:val="22"/>
              </w:rPr>
            </w:pPr>
          </w:p>
          <w:p w:rsidR="002A6083" w:rsidRDefault="002A6083">
            <w:pPr>
              <w:ind w:right="-284"/>
              <w:rPr>
                <w:b/>
                <w:bCs/>
                <w:sz w:val="22"/>
                <w:szCs w:val="22"/>
              </w:rPr>
            </w:pPr>
          </w:p>
          <w:p w:rsidR="002A6083" w:rsidRDefault="002A6083">
            <w:pPr>
              <w:ind w:right="-284"/>
              <w:rPr>
                <w:b/>
                <w:bCs/>
                <w:sz w:val="22"/>
                <w:szCs w:val="22"/>
              </w:rPr>
            </w:pPr>
          </w:p>
          <w:p w:rsidR="002A6083" w:rsidRDefault="002A6083">
            <w:pPr>
              <w:ind w:right="-284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2A6083" w:rsidP="0040541D">
            <w:pPr>
              <w:ind w:right="-28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Skoleåret </w:t>
            </w:r>
            <w:r w:rsidR="0040541D">
              <w:rPr>
                <w:b/>
                <w:bCs/>
                <w:sz w:val="22"/>
                <w:szCs w:val="22"/>
              </w:rPr>
              <w:t>2012/2013</w:t>
            </w:r>
          </w:p>
        </w:tc>
      </w:tr>
      <w:tr w:rsidR="002A6083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40541D">
            <w:pPr>
              <w:ind w:right="-284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Tilråding skoleåret 2011/2012</w:t>
            </w:r>
            <w:r w:rsidR="002A6083">
              <w:rPr>
                <w:b/>
                <w:bCs/>
                <w:sz w:val="22"/>
                <w:szCs w:val="22"/>
              </w:rPr>
              <w:t xml:space="preserve">  </w:t>
            </w:r>
          </w:p>
          <w:p w:rsidR="002A6083" w:rsidRDefault="002A6083">
            <w:pPr>
              <w:ind w:right="-284"/>
              <w:rPr>
                <w:b/>
                <w:bCs/>
              </w:rPr>
            </w:pPr>
          </w:p>
          <w:p w:rsidR="002A6083" w:rsidRDefault="002A6083">
            <w:pPr>
              <w:ind w:right="-284"/>
              <w:rPr>
                <w:b/>
                <w:bCs/>
              </w:rPr>
            </w:pPr>
          </w:p>
          <w:p w:rsidR="002A6083" w:rsidRDefault="002A6083">
            <w:pPr>
              <w:ind w:right="-284"/>
              <w:rPr>
                <w:b/>
                <w:bCs/>
              </w:rPr>
            </w:pPr>
          </w:p>
          <w:p w:rsidR="002A6083" w:rsidRDefault="002A6083">
            <w:pPr>
              <w:ind w:right="-284"/>
              <w:rPr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4A179B" w:rsidP="0040541D">
            <w:pPr>
              <w:ind w:right="-28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Tilbodet </w:t>
            </w:r>
            <w:r w:rsidR="002A6083">
              <w:rPr>
                <w:b/>
                <w:bCs/>
                <w:sz w:val="22"/>
                <w:szCs w:val="22"/>
              </w:rPr>
              <w:t xml:space="preserve">skoleåret </w:t>
            </w:r>
            <w:r w:rsidR="0040541D">
              <w:rPr>
                <w:b/>
                <w:bCs/>
                <w:sz w:val="22"/>
                <w:szCs w:val="22"/>
              </w:rPr>
              <w:t>2011/2012</w:t>
            </w:r>
          </w:p>
        </w:tc>
      </w:tr>
    </w:tbl>
    <w:p w:rsidR="00CD697C" w:rsidRDefault="00CD697C">
      <w:pPr>
        <w:ind w:right="-284"/>
        <w:rPr>
          <w:b/>
          <w:bCs/>
        </w:rPr>
      </w:pPr>
    </w:p>
    <w:p w:rsidR="002A6083" w:rsidRDefault="00CF2C66">
      <w:pPr>
        <w:ind w:right="-284"/>
        <w:rPr>
          <w:b/>
          <w:bCs/>
        </w:rPr>
      </w:pPr>
      <w:r>
        <w:rPr>
          <w:b/>
          <w:bCs/>
        </w:rPr>
        <w:t>6</w:t>
      </w:r>
      <w:r w:rsidR="002A6083">
        <w:rPr>
          <w:b/>
          <w:bCs/>
        </w:rPr>
        <w:t>. OVERS</w:t>
      </w:r>
      <w:r w:rsidR="00A62618">
        <w:rPr>
          <w:b/>
          <w:bCs/>
        </w:rPr>
        <w:t>E</w:t>
      </w:r>
      <w:r w:rsidR="002A6083">
        <w:rPr>
          <w:b/>
          <w:bCs/>
        </w:rPr>
        <w:t>NDINGA INNEHELD: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4961"/>
        <w:gridCol w:w="1276"/>
      </w:tblGrid>
      <w:tr w:rsidR="002A6083" w:rsidTr="000B1A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2A6083">
            <w:pPr>
              <w:ind w:right="-284"/>
            </w:pPr>
            <w:r>
              <w:t>Vedlegg nr.: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2A6083">
            <w:pPr>
              <w:ind w:right="-284"/>
            </w:pPr>
            <w:r>
              <w:t>Dokument: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2A6083">
            <w:pPr>
              <w:ind w:right="-284"/>
            </w:pPr>
            <w:r>
              <w:t>Datert:</w:t>
            </w:r>
          </w:p>
        </w:tc>
      </w:tr>
      <w:tr w:rsidR="002A6083" w:rsidTr="000B1A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2A6083">
            <w:pPr>
              <w:ind w:right="-284"/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0B1AB1" w:rsidP="000B1AB1">
            <w:pPr>
              <w:ind w:right="-284"/>
            </w:pPr>
            <w:r>
              <w:t>1. Evt. søknad frå foreldra</w:t>
            </w:r>
            <w:r w:rsidR="002A6083"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2A6083">
            <w:pPr>
              <w:ind w:right="-284"/>
            </w:pPr>
          </w:p>
        </w:tc>
      </w:tr>
      <w:tr w:rsidR="002A6083" w:rsidTr="000B1A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2A6083">
            <w:pPr>
              <w:ind w:right="-284"/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2A6083" w:rsidP="000B1AB1">
            <w:pPr>
              <w:ind w:right="-284"/>
            </w:pPr>
            <w:r>
              <w:t xml:space="preserve">2. </w:t>
            </w:r>
            <w:r w:rsidR="000B1AB1">
              <w:t>Resultat av språkkartlegging</w:t>
            </w:r>
            <w:r w:rsidR="00CF2C66">
              <w:t>a: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2A6083">
            <w:pPr>
              <w:ind w:right="-284"/>
            </w:pPr>
          </w:p>
        </w:tc>
      </w:tr>
      <w:tr w:rsidR="002A6083" w:rsidTr="000B1A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2A6083">
            <w:pPr>
              <w:ind w:right="-284"/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0B1AB1">
            <w:pPr>
              <w:ind w:right="-284"/>
            </w:pPr>
            <w:r>
              <w:t>3. Kommunen sitt grunngjeve enkeltvedtak om særskild språkopplæring</w:t>
            </w:r>
          </w:p>
          <w:p w:rsidR="000B1AB1" w:rsidRDefault="000B1AB1" w:rsidP="000B1AB1">
            <w:pPr>
              <w:ind w:right="-284"/>
            </w:pPr>
            <w:r>
              <w:t>(tildeling/avslag)</w:t>
            </w:r>
            <w:r w:rsidR="00CF2C66"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2A6083">
            <w:pPr>
              <w:ind w:right="-284"/>
            </w:pPr>
          </w:p>
        </w:tc>
      </w:tr>
      <w:tr w:rsidR="002A6083" w:rsidTr="000B1A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2A6083">
            <w:pPr>
              <w:ind w:right="-284"/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0B1AB1">
            <w:pPr>
              <w:ind w:right="-284"/>
            </w:pPr>
            <w:r>
              <w:t>4</w:t>
            </w:r>
            <w:r w:rsidR="00CF2C66">
              <w:t>. Klage frå foreldra: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2A6083">
            <w:pPr>
              <w:ind w:right="-284"/>
            </w:pPr>
          </w:p>
        </w:tc>
      </w:tr>
      <w:tr w:rsidR="002A6083" w:rsidTr="000B1A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2A6083">
            <w:pPr>
              <w:ind w:right="-284"/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0B1AB1">
            <w:pPr>
              <w:ind w:right="-284"/>
            </w:pPr>
            <w:r>
              <w:t>5</w:t>
            </w:r>
            <w:r w:rsidR="002A6083">
              <w:t xml:space="preserve">. Grunngjeve vedtak </w:t>
            </w:r>
            <w:r w:rsidR="00CF2C66">
              <w:t>frå kommunen i klagesaka: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2A6083">
            <w:pPr>
              <w:ind w:right="-284"/>
            </w:pPr>
          </w:p>
        </w:tc>
      </w:tr>
      <w:tr w:rsidR="002A6083" w:rsidTr="000B1A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2A6083">
            <w:pPr>
              <w:ind w:right="-284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083" w:rsidRDefault="000B1AB1">
            <w:pPr>
              <w:ind w:right="-284"/>
            </w:pPr>
            <w:r>
              <w:t>6</w:t>
            </w:r>
            <w:r w:rsidR="002A6083">
              <w:t>. Andre vedlegg: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2A6083">
            <w:pPr>
              <w:ind w:right="-28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2A6083">
            <w:pPr>
              <w:ind w:right="-284"/>
            </w:pPr>
          </w:p>
        </w:tc>
      </w:tr>
      <w:tr w:rsidR="002A6083" w:rsidTr="000B1A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2A6083">
            <w:pPr>
              <w:ind w:right="-284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083" w:rsidRDefault="002A6083">
            <w:pPr>
              <w:ind w:right="-284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2A6083">
            <w:pPr>
              <w:ind w:right="-28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2A6083">
            <w:pPr>
              <w:ind w:right="-284"/>
            </w:pPr>
          </w:p>
        </w:tc>
      </w:tr>
    </w:tbl>
    <w:p w:rsidR="002A6083" w:rsidRDefault="002A6083">
      <w:pPr>
        <w:ind w:right="-284"/>
      </w:pPr>
    </w:p>
    <w:p w:rsidR="002A6083" w:rsidRDefault="00CF2C66">
      <w:pPr>
        <w:ind w:right="-284"/>
      </w:pPr>
      <w:r>
        <w:rPr>
          <w:b/>
          <w:bCs/>
        </w:rPr>
        <w:t>7</w:t>
      </w:r>
      <w:r w:rsidR="002A6083">
        <w:rPr>
          <w:b/>
          <w:bCs/>
        </w:rPr>
        <w:t xml:space="preserve">. </w:t>
      </w:r>
      <w:r w:rsidR="002A6083">
        <w:rPr>
          <w:b/>
          <w:bCs/>
          <w:color w:val="000000"/>
        </w:rPr>
        <w:t xml:space="preserve">ORGANISERING KOMANDE SKOLEÅR </w:t>
      </w:r>
    </w:p>
    <w:tbl>
      <w:tblPr>
        <w:tblW w:w="985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4"/>
        <w:gridCol w:w="1134"/>
        <w:gridCol w:w="992"/>
        <w:gridCol w:w="1276"/>
        <w:gridCol w:w="1275"/>
        <w:gridCol w:w="1418"/>
        <w:gridCol w:w="2693"/>
      </w:tblGrid>
      <w:tr w:rsidR="002A6083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2A6083">
            <w:pPr>
              <w:ind w:right="-28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Samla elevtal</w:t>
            </w:r>
          </w:p>
          <w:p w:rsidR="002A6083" w:rsidRDefault="002A6083">
            <w:pPr>
              <w:ind w:right="-28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ved skolen:</w:t>
            </w:r>
          </w:p>
          <w:p w:rsidR="002A6083" w:rsidRDefault="002A6083">
            <w:pPr>
              <w:ind w:right="-284"/>
              <w:rPr>
                <w:b/>
                <w:bCs/>
                <w:sz w:val="16"/>
                <w:szCs w:val="16"/>
              </w:rPr>
            </w:pPr>
          </w:p>
          <w:p w:rsidR="002A6083" w:rsidRDefault="002A6083">
            <w:pPr>
              <w:ind w:right="-2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2A6083">
            <w:pPr>
              <w:ind w:right="-28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Fådelt/fulldelt  </w:t>
            </w:r>
          </w:p>
          <w:p w:rsidR="002A6083" w:rsidRDefault="000B1AB1">
            <w:pPr>
              <w:ind w:right="-28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2A6083">
              <w:rPr>
                <w:b/>
                <w:bCs/>
                <w:sz w:val="16"/>
                <w:szCs w:val="16"/>
              </w:rPr>
              <w:t>kole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2A6083">
            <w:pPr>
              <w:ind w:right="-28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Elevtalet på </w:t>
            </w:r>
          </w:p>
          <w:p w:rsidR="002A6083" w:rsidRDefault="002A6083">
            <w:pPr>
              <w:ind w:right="-28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årssteget:</w:t>
            </w:r>
          </w:p>
          <w:p w:rsidR="002A6083" w:rsidRDefault="002A6083">
            <w:pPr>
              <w:ind w:right="-284"/>
              <w:rPr>
                <w:b/>
                <w:bCs/>
                <w:sz w:val="16"/>
                <w:szCs w:val="16"/>
              </w:rPr>
            </w:pPr>
          </w:p>
          <w:p w:rsidR="002A6083" w:rsidRDefault="002A6083">
            <w:pPr>
              <w:ind w:right="-2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2A6083">
            <w:pPr>
              <w:ind w:right="-28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Elevtalet i </w:t>
            </w:r>
          </w:p>
          <w:p w:rsidR="002A6083" w:rsidRDefault="000B1AB1">
            <w:pPr>
              <w:ind w:right="-28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Klassa/</w:t>
            </w:r>
            <w:r w:rsidR="002A6083">
              <w:rPr>
                <w:b/>
                <w:bCs/>
                <w:sz w:val="16"/>
                <w:szCs w:val="16"/>
              </w:rPr>
              <w:t>gruppa: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2A6083">
            <w:pPr>
              <w:ind w:right="-28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Veketimetalet</w:t>
            </w:r>
          </w:p>
          <w:p w:rsidR="002A6083" w:rsidRDefault="002A6083">
            <w:pPr>
              <w:ind w:right="-28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B61EF1">
              <w:rPr>
                <w:b/>
                <w:bCs/>
                <w:sz w:val="16"/>
                <w:szCs w:val="16"/>
              </w:rPr>
              <w:t>I klassen/</w:t>
            </w:r>
            <w:r>
              <w:rPr>
                <w:b/>
                <w:bCs/>
                <w:sz w:val="16"/>
                <w:szCs w:val="16"/>
              </w:rPr>
              <w:t>gruppa: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2A6083">
            <w:pPr>
              <w:ind w:right="-28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Timar til styrking</w:t>
            </w:r>
          </w:p>
          <w:p w:rsidR="002A6083" w:rsidRDefault="002A6083">
            <w:pPr>
              <w:ind w:right="-28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av opplæringa i gruppa (utanom tilvalsfag):</w:t>
            </w:r>
          </w:p>
          <w:p w:rsidR="002A6083" w:rsidRDefault="002A6083">
            <w:pPr>
              <w:ind w:right="-284"/>
              <w:rPr>
                <w:b/>
                <w:bCs/>
                <w:sz w:val="16"/>
                <w:szCs w:val="16"/>
              </w:rPr>
            </w:pPr>
          </w:p>
          <w:p w:rsidR="002A6083" w:rsidRDefault="002A6083">
            <w:pPr>
              <w:ind w:right="-2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2A6083" w:rsidP="000B1AB1">
            <w:pPr>
              <w:ind w:right="-28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Er det andre elevar i gruppa</w:t>
            </w:r>
            <w:r w:rsidR="000B1AB1">
              <w:rPr>
                <w:b/>
                <w:bCs/>
                <w:sz w:val="16"/>
                <w:szCs w:val="16"/>
              </w:rPr>
              <w:t xml:space="preserve">/skolen   </w:t>
            </w:r>
            <w:r>
              <w:rPr>
                <w:b/>
                <w:bCs/>
                <w:sz w:val="16"/>
                <w:szCs w:val="16"/>
              </w:rPr>
              <w:t xml:space="preserve">  ein kan samordne </w:t>
            </w:r>
            <w:r w:rsidR="000B1AB1">
              <w:rPr>
                <w:b/>
                <w:bCs/>
                <w:sz w:val="16"/>
                <w:szCs w:val="16"/>
              </w:rPr>
              <w:t xml:space="preserve">timane til særskild språkopplæring </w:t>
            </w:r>
            <w:r>
              <w:rPr>
                <w:b/>
                <w:bCs/>
                <w:sz w:val="16"/>
                <w:szCs w:val="16"/>
              </w:rPr>
              <w:t>med?</w:t>
            </w:r>
          </w:p>
        </w:tc>
      </w:tr>
    </w:tbl>
    <w:p w:rsidR="002A6083" w:rsidRDefault="002A6083">
      <w:pPr>
        <w:ind w:right="-284"/>
        <w:rPr>
          <w:u w:val="single"/>
        </w:rPr>
      </w:pPr>
    </w:p>
    <w:p w:rsidR="002A6083" w:rsidRDefault="00CF2C66">
      <w:pPr>
        <w:ind w:right="-284"/>
        <w:rPr>
          <w:b/>
          <w:bCs/>
        </w:rPr>
      </w:pPr>
      <w:r>
        <w:rPr>
          <w:b/>
          <w:bCs/>
        </w:rPr>
        <w:t xml:space="preserve">8. </w:t>
      </w:r>
      <w:r w:rsidR="002A6083">
        <w:rPr>
          <w:b/>
          <w:bCs/>
        </w:rPr>
        <w:t xml:space="preserve">Stikkord om korleis ein vil organisere tilbodet til eleven sett i samanheng med </w:t>
      </w:r>
      <w:r w:rsidR="000B1AB1">
        <w:rPr>
          <w:b/>
          <w:bCs/>
        </w:rPr>
        <w:t>klassa/</w:t>
      </w:r>
      <w:r w:rsidR="002A6083">
        <w:rPr>
          <w:b/>
          <w:bCs/>
        </w:rPr>
        <w:t>gruppa</w:t>
      </w:r>
      <w:r>
        <w:rPr>
          <w:b/>
          <w:bCs/>
        </w:rPr>
        <w:t>/skolen</w:t>
      </w:r>
      <w:r w:rsidR="002A6083">
        <w:rPr>
          <w:b/>
          <w:bCs/>
        </w:rPr>
        <w:t xml:space="preserve"> sine planar og ressursar: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2A6083" w:rsidTr="00CF2C66">
        <w:tblPrEx>
          <w:tblCellMar>
            <w:top w:w="0" w:type="dxa"/>
            <w:bottom w:w="0" w:type="dxa"/>
          </w:tblCellMar>
        </w:tblPrEx>
        <w:trPr>
          <w:trHeight w:val="1915"/>
        </w:trPr>
        <w:tc>
          <w:tcPr>
            <w:tcW w:w="9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2A6083" w:rsidP="00CF2C66">
            <w:pPr>
              <w:ind w:right="-284"/>
              <w:rPr>
                <w:b/>
                <w:bCs/>
              </w:rPr>
            </w:pPr>
            <w:r>
              <w:rPr>
                <w:b/>
                <w:bCs/>
              </w:rPr>
              <w:t xml:space="preserve">(Denne </w:t>
            </w:r>
            <w:r>
              <w:rPr>
                <w:b/>
                <w:bCs/>
                <w:u w:val="single"/>
              </w:rPr>
              <w:t xml:space="preserve">skal fyllast ut </w:t>
            </w:r>
            <w:r>
              <w:rPr>
                <w:b/>
                <w:bCs/>
              </w:rPr>
              <w:t xml:space="preserve"> for å lette fylkesmannen si saksbehandling !)</w:t>
            </w:r>
          </w:p>
        </w:tc>
      </w:tr>
    </w:tbl>
    <w:p w:rsidR="002A6083" w:rsidRDefault="002A6083">
      <w:pPr>
        <w:ind w:right="-284"/>
        <w:rPr>
          <w:u w:val="single"/>
        </w:rPr>
      </w:pPr>
    </w:p>
    <w:p w:rsidR="002A6083" w:rsidRDefault="002A6083">
      <w:pPr>
        <w:ind w:right="-284"/>
        <w:rPr>
          <w:sz w:val="22"/>
          <w:szCs w:val="22"/>
        </w:rPr>
      </w:pPr>
      <w:r>
        <w:rPr>
          <w:b/>
          <w:bCs/>
        </w:rPr>
        <w:t>7. STADFESTING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2A6083">
        <w:tblPrEx>
          <w:tblCellMar>
            <w:top w:w="0" w:type="dxa"/>
            <w:bottom w:w="0" w:type="dxa"/>
          </w:tblCellMar>
        </w:tblPrEx>
        <w:tc>
          <w:tcPr>
            <w:tcW w:w="9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3" w:rsidRDefault="002A6083">
            <w:pPr>
              <w:ind w:right="-284"/>
              <w:rPr>
                <w:sz w:val="20"/>
                <w:szCs w:val="20"/>
              </w:rPr>
            </w:pPr>
            <w:r>
              <w:fldChar w:fldCharType="begin">
                <w:ffData>
                  <w:name w:val="Avmerking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Pr="00097DA3">
              <w:rPr>
                <w:sz w:val="20"/>
                <w:szCs w:val="20"/>
              </w:rPr>
              <w:t>Det er innhenta samtykke frå eleven/foreldra før de</w:t>
            </w:r>
            <w:r w:rsidR="000B1AB1" w:rsidRPr="00097DA3">
              <w:rPr>
                <w:sz w:val="20"/>
                <w:szCs w:val="20"/>
              </w:rPr>
              <w:t>t blir gjort språkkartlegging</w:t>
            </w:r>
          </w:p>
          <w:p w:rsidR="00097DA3" w:rsidRPr="00097DA3" w:rsidRDefault="00097DA3">
            <w:pPr>
              <w:ind w:right="-284"/>
              <w:rPr>
                <w:sz w:val="20"/>
                <w:szCs w:val="20"/>
              </w:rPr>
            </w:pPr>
          </w:p>
          <w:bookmarkStart w:id="3" w:name="Avmerking26"/>
          <w:p w:rsidR="00CD697C" w:rsidRDefault="002A6083">
            <w:pPr>
              <w:ind w:right="-284"/>
              <w:rPr>
                <w:sz w:val="20"/>
                <w:szCs w:val="20"/>
              </w:rPr>
            </w:pPr>
            <w:r w:rsidRPr="00097DA3">
              <w:rPr>
                <w:sz w:val="20"/>
                <w:szCs w:val="20"/>
              </w:rPr>
              <w:fldChar w:fldCharType="begin">
                <w:ffData>
                  <w:name w:val="Avmerking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DA3">
              <w:rPr>
                <w:sz w:val="20"/>
                <w:szCs w:val="20"/>
              </w:rPr>
              <w:instrText xml:space="preserve"> FORMCHECKBOX </w:instrText>
            </w:r>
            <w:r w:rsidRPr="00097DA3">
              <w:rPr>
                <w:sz w:val="20"/>
                <w:szCs w:val="20"/>
              </w:rPr>
            </w:r>
            <w:r w:rsidRPr="00097DA3">
              <w:rPr>
                <w:sz w:val="20"/>
                <w:szCs w:val="20"/>
              </w:rPr>
              <w:fldChar w:fldCharType="end"/>
            </w:r>
            <w:bookmarkEnd w:id="3"/>
            <w:r w:rsidRPr="00097DA3">
              <w:rPr>
                <w:sz w:val="20"/>
                <w:szCs w:val="20"/>
              </w:rPr>
              <w:t xml:space="preserve"> Kommunen har innhenta samtykke frå foreldra før det blir gjort vedtak om å setje i gang </w:t>
            </w:r>
            <w:bookmarkStart w:id="4" w:name="Avmerking27"/>
            <w:r w:rsidR="00CD697C" w:rsidRPr="00097DA3">
              <w:rPr>
                <w:sz w:val="20"/>
                <w:szCs w:val="20"/>
              </w:rPr>
              <w:t>særskild språkopplæring</w:t>
            </w:r>
          </w:p>
          <w:p w:rsidR="00097DA3" w:rsidRPr="00097DA3" w:rsidRDefault="00097DA3">
            <w:pPr>
              <w:ind w:right="-284"/>
              <w:rPr>
                <w:sz w:val="20"/>
                <w:szCs w:val="20"/>
              </w:rPr>
            </w:pPr>
          </w:p>
          <w:bookmarkStart w:id="5" w:name="Avmerking25"/>
          <w:bookmarkEnd w:id="4"/>
          <w:p w:rsidR="002A6083" w:rsidRDefault="002A6083" w:rsidP="00CD697C">
            <w:pPr>
              <w:ind w:right="-284"/>
            </w:pPr>
            <w:r w:rsidRPr="00097DA3">
              <w:rPr>
                <w:sz w:val="20"/>
                <w:szCs w:val="20"/>
              </w:rPr>
              <w:fldChar w:fldCharType="begin">
                <w:ffData>
                  <w:name w:val="Avmerking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DA3">
              <w:rPr>
                <w:sz w:val="20"/>
                <w:szCs w:val="20"/>
              </w:rPr>
              <w:instrText xml:space="preserve"> FORMCHECKBOX </w:instrText>
            </w:r>
            <w:r w:rsidRPr="00097DA3">
              <w:rPr>
                <w:sz w:val="20"/>
                <w:szCs w:val="20"/>
              </w:rPr>
            </w:r>
            <w:r w:rsidRPr="00097DA3">
              <w:rPr>
                <w:sz w:val="20"/>
                <w:szCs w:val="20"/>
              </w:rPr>
              <w:fldChar w:fldCharType="end"/>
            </w:r>
            <w:bookmarkEnd w:id="5"/>
            <w:r w:rsidRPr="00097DA3">
              <w:rPr>
                <w:sz w:val="20"/>
                <w:szCs w:val="20"/>
              </w:rPr>
              <w:t xml:space="preserve"> Foreldra har fått/får </w:t>
            </w:r>
            <w:r w:rsidR="00CD697C" w:rsidRPr="00097DA3">
              <w:rPr>
                <w:sz w:val="20"/>
                <w:szCs w:val="20"/>
              </w:rPr>
              <w:t xml:space="preserve">evt. </w:t>
            </w:r>
            <w:r w:rsidRPr="00097DA3">
              <w:rPr>
                <w:sz w:val="20"/>
                <w:szCs w:val="20"/>
              </w:rPr>
              <w:t xml:space="preserve">tilbod om </w:t>
            </w:r>
            <w:r w:rsidR="00CF2C66" w:rsidRPr="00097DA3">
              <w:rPr>
                <w:sz w:val="20"/>
                <w:szCs w:val="20"/>
              </w:rPr>
              <w:t xml:space="preserve">nødvendig tolk </w:t>
            </w:r>
            <w:r w:rsidR="00CD697C" w:rsidRPr="00097DA3">
              <w:rPr>
                <w:sz w:val="20"/>
                <w:szCs w:val="20"/>
              </w:rPr>
              <w:t>i skole/heim-samarbeidet</w:t>
            </w:r>
          </w:p>
        </w:tc>
      </w:tr>
    </w:tbl>
    <w:p w:rsidR="00097DA3" w:rsidRDefault="00097DA3">
      <w:pPr>
        <w:ind w:right="-284"/>
        <w:rPr>
          <w:sz w:val="22"/>
          <w:szCs w:val="22"/>
        </w:rPr>
      </w:pPr>
    </w:p>
    <w:p w:rsidR="002A6083" w:rsidRDefault="002A6083">
      <w:pPr>
        <w:ind w:right="-284"/>
        <w:rPr>
          <w:b/>
          <w:bCs/>
          <w:sz w:val="20"/>
          <w:szCs w:val="20"/>
        </w:rPr>
      </w:pPr>
      <w:r>
        <w:rPr>
          <w:b/>
          <w:bCs/>
        </w:rPr>
        <w:t>8. UNDERSKRIFT FRÅ ANSVARLEG PÅ KOMMUNINIVÅ: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2075"/>
        <w:gridCol w:w="4536"/>
      </w:tblGrid>
      <w:tr w:rsidR="002A6083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083" w:rsidRDefault="002A6083">
            <w:pPr>
              <w:ind w:right="-284"/>
            </w:pPr>
            <w:r>
              <w:t>Stad</w:t>
            </w:r>
          </w:p>
          <w:p w:rsidR="002A6083" w:rsidRDefault="002A6083">
            <w:pPr>
              <w:ind w:right="-284"/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083" w:rsidRDefault="002A6083">
            <w:pPr>
              <w:ind w:right="-284"/>
            </w:pPr>
            <w:r>
              <w:t>Dato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083" w:rsidRDefault="002A6083">
            <w:pPr>
              <w:ind w:right="-284"/>
            </w:pPr>
            <w:r>
              <w:t>Namn</w:t>
            </w:r>
          </w:p>
        </w:tc>
      </w:tr>
    </w:tbl>
    <w:p w:rsidR="00B61EF1" w:rsidRDefault="00B61EF1" w:rsidP="00CF2C66"/>
    <w:sectPr w:rsidR="00B61EF1">
      <w:pgSz w:w="11906" w:h="16838"/>
      <w:pgMar w:top="1134" w:right="1418" w:bottom="1134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1552C"/>
    <w:multiLevelType w:val="hybridMultilevel"/>
    <w:tmpl w:val="C7E08A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618"/>
    <w:rsid w:val="00097DA3"/>
    <w:rsid w:val="000B1AB1"/>
    <w:rsid w:val="001D53B3"/>
    <w:rsid w:val="002A6083"/>
    <w:rsid w:val="00317E10"/>
    <w:rsid w:val="00347735"/>
    <w:rsid w:val="00370811"/>
    <w:rsid w:val="0040541D"/>
    <w:rsid w:val="004A179B"/>
    <w:rsid w:val="005F26F5"/>
    <w:rsid w:val="00743D62"/>
    <w:rsid w:val="007C7B72"/>
    <w:rsid w:val="008C06CC"/>
    <w:rsid w:val="008D1639"/>
    <w:rsid w:val="009945A0"/>
    <w:rsid w:val="00A62618"/>
    <w:rsid w:val="00AA2781"/>
    <w:rsid w:val="00B61EF1"/>
    <w:rsid w:val="00CD697C"/>
    <w:rsid w:val="00CF2C66"/>
    <w:rsid w:val="00E60CB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nn-NO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sz w:val="36"/>
      <w:szCs w:val="36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A179B"/>
    <w:rPr>
      <w:rFonts w:ascii="Tahoma" w:hAnsi="Tahoma"/>
      <w:sz w:val="16"/>
      <w:szCs w:val="16"/>
      <w:lang w:eastAsia="x-none"/>
    </w:rPr>
  </w:style>
  <w:style w:type="character" w:customStyle="1" w:styleId="BobletekstTegn">
    <w:name w:val="Bobletekst Tegn"/>
    <w:link w:val="Bobletekst"/>
    <w:uiPriority w:val="99"/>
    <w:semiHidden/>
    <w:rsid w:val="004A179B"/>
    <w:rPr>
      <w:rFonts w:ascii="Tahoma" w:hAnsi="Tahoma" w:cs="Tahoma"/>
      <w:sz w:val="16"/>
      <w:szCs w:val="16"/>
      <w:lang w:val="nn-NO"/>
    </w:rPr>
  </w:style>
  <w:style w:type="table" w:styleId="Tabellrutenett">
    <w:name w:val="Table Grid"/>
    <w:basedOn w:val="Vanligtabell"/>
    <w:uiPriority w:val="59"/>
    <w:rsid w:val="00CD69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nn-NO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sz w:val="36"/>
      <w:szCs w:val="36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A179B"/>
    <w:rPr>
      <w:rFonts w:ascii="Tahoma" w:hAnsi="Tahoma"/>
      <w:sz w:val="16"/>
      <w:szCs w:val="16"/>
      <w:lang w:eastAsia="x-none"/>
    </w:rPr>
  </w:style>
  <w:style w:type="character" w:customStyle="1" w:styleId="BobletekstTegn">
    <w:name w:val="Bobletekst Tegn"/>
    <w:link w:val="Bobletekst"/>
    <w:uiPriority w:val="99"/>
    <w:semiHidden/>
    <w:rsid w:val="004A179B"/>
    <w:rPr>
      <w:rFonts w:ascii="Tahoma" w:hAnsi="Tahoma" w:cs="Tahoma"/>
      <w:sz w:val="16"/>
      <w:szCs w:val="16"/>
      <w:lang w:val="nn-NO"/>
    </w:rPr>
  </w:style>
  <w:style w:type="table" w:styleId="Tabellrutenett">
    <w:name w:val="Table Grid"/>
    <w:basedOn w:val="Vanligtabell"/>
    <w:uiPriority w:val="59"/>
    <w:rsid w:val="00CD69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4D04E-B3C4-48C0-98C9-9D6B95F2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Fylkesmannen i Møre og Romsdal</vt:lpstr>
    </vt:vector>
  </TitlesOfParts>
  <Company>Fylkesmannen i Møre og Romsdal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Fylkesmannen i Møre og Romsdal</dc:title>
  <dc:creator>Ole Arne Opstad</dc:creator>
  <cp:lastModifiedBy>Reidun Nedrebø</cp:lastModifiedBy>
  <cp:revision>2</cp:revision>
  <cp:lastPrinted>2012-05-09T14:44:00Z</cp:lastPrinted>
  <dcterms:created xsi:type="dcterms:W3CDTF">2012-11-29T09:34:00Z</dcterms:created>
  <dcterms:modified xsi:type="dcterms:W3CDTF">2012-11-29T09:34:00Z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C:\Users\olop\AppData\Local\Temp\425738_DOC.XML</vt:lpwstr>
  </property>
  <property fmtid="{D5CDD505-2E9C-101B-9397-08002B2CF9AE}" pid="3" name="CheckInType">
    <vt:lpwstr/>
  </property>
  <property fmtid="{D5CDD505-2E9C-101B-9397-08002B2CF9AE}" pid="4" name="CheckInDocForm">
    <vt:lpwstr>http://fmmrweb01.fmmr.lokal/ephorteweb/shared/aspx/Default/CheckInDocForm.aspx</vt:lpwstr>
  </property>
  <property fmtid="{D5CDD505-2E9C-101B-9397-08002B2CF9AE}" pid="5" name="DokType">
    <vt:lpwstr/>
  </property>
  <property fmtid="{D5CDD505-2E9C-101B-9397-08002B2CF9AE}" pid="6" name="DokID">
    <vt:i4>436314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EditDoc</vt:lpwstr>
  </property>
  <property fmtid="{D5CDD505-2E9C-101B-9397-08002B2CF9AE}" pid="10" name="CurrentUrl">
    <vt:lpwstr>http%3a%2f%2ffmmrweb01.fmmr.lokal%2fephorteweb%2fshared%2faspx%2fdefault%2fdetails.aspx%3ff%3dViewJP%26JP_ID%3d350864%26SubElGroup%3d55</vt:lpwstr>
  </property>
  <property fmtid="{D5CDD505-2E9C-101B-9397-08002B2CF9AE}" pid="11" name="WindowName">
    <vt:lpwstr>TabWindow1</vt:lpwstr>
  </property>
  <property fmtid="{D5CDD505-2E9C-101B-9397-08002B2CF9AE}" pid="12" name="FileName">
    <vt:lpwstr>C%3a%5cUsers%5colop%5cAppData%5cLocal%5cTemp%5c425738.DOC</vt:lpwstr>
  </property>
  <property fmtid="{D5CDD505-2E9C-101B-9397-08002B2CF9AE}" pid="13" name="LinkId">
    <vt:i4>350864</vt:i4>
  </property>
</Properties>
</file>