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E93B7" w14:textId="70786AD7" w:rsidR="00DD7FDA" w:rsidRPr="00676D9A" w:rsidRDefault="007E09B1">
      <w:pPr>
        <w:rPr>
          <w:bCs/>
          <w:sz w:val="28"/>
          <w:szCs w:val="28"/>
          <w:u w:val="single"/>
        </w:rPr>
      </w:pPr>
      <w:r w:rsidRPr="00676D9A">
        <w:rPr>
          <w:bCs/>
          <w:sz w:val="28"/>
          <w:szCs w:val="28"/>
          <w:u w:val="single"/>
        </w:rPr>
        <w:t>Høringsdokument:</w:t>
      </w:r>
    </w:p>
    <w:p w14:paraId="7D10168F" w14:textId="77777777" w:rsidR="007E09B1" w:rsidRPr="00676D9A" w:rsidRDefault="007E09B1">
      <w:pPr>
        <w:rPr>
          <w:bCs/>
          <w:sz w:val="28"/>
          <w:szCs w:val="28"/>
        </w:rPr>
      </w:pPr>
    </w:p>
    <w:p w14:paraId="1D1EFAE1" w14:textId="14BEF9FA" w:rsidR="00C50DAA" w:rsidRPr="00676D9A" w:rsidRDefault="007E09B1" w:rsidP="00B63095">
      <w:pPr>
        <w:jc w:val="center"/>
        <w:rPr>
          <w:bCs/>
          <w:sz w:val="36"/>
          <w:szCs w:val="36"/>
        </w:rPr>
      </w:pPr>
      <w:r w:rsidRPr="00676D9A">
        <w:rPr>
          <w:bCs/>
          <w:sz w:val="36"/>
          <w:szCs w:val="36"/>
        </w:rPr>
        <w:t xml:space="preserve">Forslag til </w:t>
      </w:r>
      <w:r w:rsidR="00B63095" w:rsidRPr="00676D9A">
        <w:rPr>
          <w:bCs/>
          <w:sz w:val="36"/>
          <w:szCs w:val="36"/>
        </w:rPr>
        <w:t>samarbeidsforum</w:t>
      </w:r>
      <w:r w:rsidR="00EC6204" w:rsidRPr="00676D9A">
        <w:rPr>
          <w:bCs/>
          <w:sz w:val="36"/>
          <w:szCs w:val="36"/>
        </w:rPr>
        <w:t>ets</w:t>
      </w:r>
      <w:r w:rsidR="00B63095" w:rsidRPr="00676D9A">
        <w:rPr>
          <w:bCs/>
          <w:sz w:val="36"/>
          <w:szCs w:val="36"/>
        </w:rPr>
        <w:t xml:space="preserve"> langsiktige plan for Agder</w:t>
      </w:r>
      <w:r w:rsidR="007735D0" w:rsidRPr="00676D9A">
        <w:rPr>
          <w:bCs/>
          <w:sz w:val="36"/>
          <w:szCs w:val="36"/>
        </w:rPr>
        <w:t xml:space="preserve"> </w:t>
      </w:r>
    </w:p>
    <w:p w14:paraId="1A10DD3B" w14:textId="5DD20E0C" w:rsidR="00B63095" w:rsidRPr="00932AF3" w:rsidRDefault="00B63095" w:rsidP="00B63095">
      <w:pPr>
        <w:jc w:val="center"/>
        <w:rPr>
          <w:b/>
          <w:color w:val="EE0000"/>
          <w:sz w:val="24"/>
          <w:szCs w:val="24"/>
        </w:rPr>
      </w:pPr>
      <w:hyperlink r:id="rId11" w:history="1">
        <w:r w:rsidRPr="00932AF3">
          <w:rPr>
            <w:rStyle w:val="Hyperkobling"/>
            <w:b/>
            <w:sz w:val="24"/>
            <w:szCs w:val="24"/>
          </w:rPr>
          <w:t>Tilskudd til kollektiv kompetanseutvikling i barnehage og grunnskole</w:t>
        </w:r>
      </w:hyperlink>
    </w:p>
    <w:p w14:paraId="789CE730" w14:textId="77777777" w:rsidR="00E5451C" w:rsidRPr="00932AF3" w:rsidRDefault="00E5451C" w:rsidP="00AD53F0">
      <w:pPr>
        <w:rPr>
          <w:b/>
        </w:rPr>
      </w:pPr>
    </w:p>
    <w:p w14:paraId="788B42B8" w14:textId="77777777" w:rsidR="00E5451C" w:rsidRPr="00932AF3" w:rsidRDefault="00E5451C" w:rsidP="00E5451C">
      <w:pPr>
        <w:pStyle w:val="NormalWeb"/>
        <w:jc w:val="center"/>
      </w:pPr>
      <w:r w:rsidRPr="00932AF3">
        <w:rPr>
          <w:noProof/>
        </w:rPr>
        <w:drawing>
          <wp:inline distT="0" distB="0" distL="0" distR="0" wp14:anchorId="118B7C6A" wp14:editId="06FD458B">
            <wp:extent cx="4305753" cy="4394200"/>
            <wp:effectExtent l="0" t="0" r="0" b="6350"/>
            <wp:docPr id="2" name="Bilde 2" descr="C:\Users\line.loevdal\AppData\Local\Packages\Microsoft.Windows.Photos_8wekyb3d8bbwe\TempState\ShareServiceTempFolder\Asset 6 (0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ine.loevdal\AppData\Local\Packages\Microsoft.Windows.Photos_8wekyb3d8bbwe\TempState\ShareServiceTempFolder\Asset 6 (004).jpe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28315" cy="4417226"/>
                    </a:xfrm>
                    <a:prstGeom prst="rect">
                      <a:avLst/>
                    </a:prstGeom>
                    <a:noFill/>
                    <a:ln>
                      <a:noFill/>
                    </a:ln>
                  </pic:spPr>
                </pic:pic>
              </a:graphicData>
            </a:graphic>
          </wp:inline>
        </w:drawing>
      </w:r>
    </w:p>
    <w:p w14:paraId="66A47316" w14:textId="77777777" w:rsidR="00E41113" w:rsidRPr="00932AF3" w:rsidRDefault="00E41113" w:rsidP="00AD53F0">
      <w:pPr>
        <w:rPr>
          <w:b/>
        </w:rPr>
      </w:pPr>
    </w:p>
    <w:p w14:paraId="0DFDE500" w14:textId="77777777" w:rsidR="007667CD" w:rsidRPr="00932AF3" w:rsidRDefault="007667CD" w:rsidP="006E0EFE">
      <w:pPr>
        <w:jc w:val="center"/>
        <w:rPr>
          <w:b/>
        </w:rPr>
      </w:pPr>
    </w:p>
    <w:p w14:paraId="23E7D3A3" w14:textId="2E3541E6" w:rsidR="00F02592" w:rsidRDefault="005D36B3" w:rsidP="006E0EFE">
      <w:pPr>
        <w:jc w:val="center"/>
        <w:rPr>
          <w:b/>
          <w:bCs/>
          <w:color w:val="EE0000"/>
          <w:sz w:val="32"/>
          <w:szCs w:val="32"/>
        </w:rPr>
      </w:pPr>
      <w:r>
        <w:rPr>
          <w:b/>
          <w:bCs/>
          <w:color w:val="EE0000"/>
          <w:sz w:val="32"/>
          <w:szCs w:val="32"/>
        </w:rPr>
        <w:t xml:space="preserve">Forslag til </w:t>
      </w:r>
      <w:r w:rsidR="00D6222A" w:rsidRPr="00932AF3">
        <w:rPr>
          <w:b/>
          <w:bCs/>
          <w:color w:val="EE0000"/>
          <w:sz w:val="32"/>
          <w:szCs w:val="32"/>
        </w:rPr>
        <w:t xml:space="preserve">Samarbeidsforumets langsiktige plan </w:t>
      </w:r>
      <w:r>
        <w:rPr>
          <w:b/>
          <w:bCs/>
          <w:color w:val="EE0000"/>
          <w:sz w:val="32"/>
          <w:szCs w:val="32"/>
        </w:rPr>
        <w:t xml:space="preserve">er utarbeidet </w:t>
      </w:r>
      <w:r w:rsidR="00D6222A" w:rsidRPr="00932AF3">
        <w:rPr>
          <w:b/>
          <w:bCs/>
          <w:color w:val="EE0000"/>
          <w:sz w:val="32"/>
          <w:szCs w:val="32"/>
        </w:rPr>
        <w:t xml:space="preserve">med grunnlag i </w:t>
      </w:r>
      <w:r w:rsidR="00EE3711" w:rsidRPr="00932AF3">
        <w:rPr>
          <w:b/>
          <w:bCs/>
          <w:color w:val="EE0000"/>
          <w:sz w:val="32"/>
          <w:szCs w:val="32"/>
        </w:rPr>
        <w:t>justering av overordnet langsiktig plan for tilskuddsordningen i Agder</w:t>
      </w:r>
      <w:r w:rsidR="00D6222A" w:rsidRPr="00932AF3">
        <w:rPr>
          <w:b/>
          <w:bCs/>
          <w:color w:val="EE0000"/>
          <w:sz w:val="32"/>
          <w:szCs w:val="32"/>
        </w:rPr>
        <w:t xml:space="preserve"> 2024-2025</w:t>
      </w:r>
    </w:p>
    <w:p w14:paraId="5DEE640C" w14:textId="487CB143" w:rsidR="002D6596" w:rsidRPr="00932AF3" w:rsidRDefault="002D6596" w:rsidP="006E0EFE">
      <w:pPr>
        <w:jc w:val="center"/>
        <w:rPr>
          <w:b/>
          <w:bCs/>
          <w:color w:val="EE0000"/>
          <w:sz w:val="32"/>
          <w:szCs w:val="32"/>
        </w:rPr>
      </w:pPr>
      <w:r>
        <w:rPr>
          <w:b/>
          <w:bCs/>
          <w:color w:val="EE0000"/>
          <w:sz w:val="32"/>
          <w:szCs w:val="32"/>
        </w:rPr>
        <w:t>Høringen er gjennomført med frist 15.06.2026</w:t>
      </w:r>
    </w:p>
    <w:p w14:paraId="1B16C9BA" w14:textId="77777777" w:rsidR="007667CD" w:rsidRPr="00932AF3" w:rsidRDefault="007667CD" w:rsidP="006E0EFE">
      <w:pPr>
        <w:jc w:val="center"/>
        <w:rPr>
          <w:b/>
          <w:bCs/>
          <w:sz w:val="32"/>
          <w:szCs w:val="32"/>
        </w:rPr>
      </w:pPr>
    </w:p>
    <w:p w14:paraId="2DB57DC0" w14:textId="77777777" w:rsidR="00D6222A" w:rsidRPr="00932AF3" w:rsidRDefault="00D6222A" w:rsidP="00113543">
      <w:pPr>
        <w:rPr>
          <w:b/>
          <w:bCs/>
          <w:sz w:val="32"/>
          <w:szCs w:val="32"/>
        </w:rPr>
      </w:pPr>
    </w:p>
    <w:p w14:paraId="31228DD6" w14:textId="5DB92C5D" w:rsidR="00141A37" w:rsidRPr="00932AF3" w:rsidRDefault="00F02592">
      <w:pPr>
        <w:rPr>
          <w:b/>
          <w:color w:val="FF0000"/>
          <w:sz w:val="28"/>
          <w:szCs w:val="28"/>
        </w:rPr>
      </w:pPr>
      <w:r w:rsidRPr="00932AF3">
        <w:rPr>
          <w:sz w:val="28"/>
          <w:szCs w:val="28"/>
        </w:rPr>
        <w:lastRenderedPageBreak/>
        <w:t>Innhold</w:t>
      </w:r>
    </w:p>
    <w:p w14:paraId="3FB0FB72" w14:textId="77777777" w:rsidR="00F02592" w:rsidRPr="00932AF3" w:rsidRDefault="00F02592" w:rsidP="00F02592">
      <w:pPr>
        <w:rPr>
          <w:b/>
          <w:sz w:val="24"/>
          <w:szCs w:val="24"/>
        </w:rPr>
      </w:pPr>
      <w:r w:rsidRPr="00932AF3">
        <w:rPr>
          <w:b/>
          <w:sz w:val="24"/>
          <w:szCs w:val="24"/>
        </w:rPr>
        <w:t>Innledning</w:t>
      </w:r>
    </w:p>
    <w:p w14:paraId="57556E0B" w14:textId="39BFA711" w:rsidR="00F02592" w:rsidRPr="00932AF3" w:rsidRDefault="00D6222A">
      <w:pPr>
        <w:pStyle w:val="Listeavsnitt"/>
        <w:numPr>
          <w:ilvl w:val="0"/>
          <w:numId w:val="6"/>
        </w:numPr>
        <w:rPr>
          <w:b/>
          <w:color w:val="EE0000"/>
          <w:sz w:val="24"/>
          <w:szCs w:val="24"/>
        </w:rPr>
      </w:pPr>
      <w:r w:rsidRPr="00932AF3">
        <w:rPr>
          <w:b/>
          <w:color w:val="EE0000"/>
          <w:sz w:val="24"/>
          <w:szCs w:val="24"/>
        </w:rPr>
        <w:t>Tilskudd til kollektiv kompetanseutvikling i barnehage og skole</w:t>
      </w:r>
    </w:p>
    <w:p w14:paraId="3E4ECBC0" w14:textId="77777777" w:rsidR="00C4276F" w:rsidRPr="00932AF3" w:rsidRDefault="00C4276F" w:rsidP="00C4276F">
      <w:pPr>
        <w:pStyle w:val="Listeavsnitt"/>
        <w:ind w:left="360"/>
        <w:rPr>
          <w:b/>
          <w:color w:val="EE0000"/>
          <w:sz w:val="24"/>
          <w:szCs w:val="24"/>
        </w:rPr>
      </w:pPr>
    </w:p>
    <w:p w14:paraId="036B74CA" w14:textId="074D27C5" w:rsidR="00F02592" w:rsidRPr="00932AF3" w:rsidRDefault="00F02592">
      <w:pPr>
        <w:pStyle w:val="Listeavsnitt"/>
        <w:numPr>
          <w:ilvl w:val="0"/>
          <w:numId w:val="6"/>
        </w:numPr>
        <w:rPr>
          <w:b/>
          <w:sz w:val="24"/>
          <w:szCs w:val="24"/>
        </w:rPr>
      </w:pPr>
      <w:r w:rsidRPr="00932AF3">
        <w:rPr>
          <w:b/>
          <w:sz w:val="24"/>
          <w:szCs w:val="24"/>
        </w:rPr>
        <w:t>Mål</w:t>
      </w:r>
      <w:r w:rsidR="00D211FF" w:rsidRPr="00932AF3">
        <w:rPr>
          <w:b/>
          <w:sz w:val="24"/>
          <w:szCs w:val="24"/>
        </w:rPr>
        <w:t xml:space="preserve"> </w:t>
      </w:r>
      <w:r w:rsidR="00D211FF" w:rsidRPr="00932AF3">
        <w:rPr>
          <w:b/>
          <w:color w:val="EE0000"/>
          <w:sz w:val="24"/>
          <w:szCs w:val="24"/>
        </w:rPr>
        <w:t>og målgruppe</w:t>
      </w:r>
    </w:p>
    <w:p w14:paraId="4C369F51" w14:textId="55C763B5" w:rsidR="00DC71FA" w:rsidRPr="00932AF3" w:rsidRDefault="00DC71FA">
      <w:pPr>
        <w:pStyle w:val="Listeavsnitt"/>
        <w:numPr>
          <w:ilvl w:val="1"/>
          <w:numId w:val="6"/>
        </w:numPr>
        <w:rPr>
          <w:color w:val="EE0000"/>
        </w:rPr>
      </w:pPr>
      <w:r w:rsidRPr="00932AF3">
        <w:rPr>
          <w:color w:val="EE0000"/>
        </w:rPr>
        <w:t>Målgruppe for kompetansetiltakene i tilskuddsordningen</w:t>
      </w:r>
    </w:p>
    <w:p w14:paraId="4C6C2639" w14:textId="5826311A" w:rsidR="00F02592" w:rsidRPr="00932AF3" w:rsidRDefault="00F02592">
      <w:pPr>
        <w:pStyle w:val="Listeavsnitt"/>
        <w:numPr>
          <w:ilvl w:val="1"/>
          <w:numId w:val="6"/>
        </w:numPr>
      </w:pPr>
      <w:r w:rsidRPr="00932AF3">
        <w:t>Nasjonale sektormål for barnehage og grunnopplæringen</w:t>
      </w:r>
    </w:p>
    <w:p w14:paraId="5381DA89" w14:textId="343FBD79" w:rsidR="00DC71FA" w:rsidRPr="00932AF3" w:rsidRDefault="00F02592">
      <w:pPr>
        <w:pStyle w:val="Listeavsnitt"/>
        <w:numPr>
          <w:ilvl w:val="1"/>
          <w:numId w:val="6"/>
        </w:numPr>
        <w:rPr>
          <w:color w:val="EE0000"/>
        </w:rPr>
      </w:pPr>
      <w:r w:rsidRPr="00932AF3">
        <w:rPr>
          <w:color w:val="EE0000"/>
        </w:rPr>
        <w:t>Mål for tilskuddsordningen</w:t>
      </w:r>
      <w:r w:rsidR="003509EF" w:rsidRPr="00932AF3">
        <w:rPr>
          <w:color w:val="EE0000"/>
        </w:rPr>
        <w:t xml:space="preserve"> og kjennetegn på måloppnåelse</w:t>
      </w:r>
    </w:p>
    <w:p w14:paraId="38AE3DE3" w14:textId="77777777" w:rsidR="00A83CE3" w:rsidRPr="00932AF3" w:rsidRDefault="00A83CE3" w:rsidP="00A83CE3">
      <w:pPr>
        <w:pStyle w:val="Listeavsnitt"/>
      </w:pPr>
    </w:p>
    <w:p w14:paraId="006CD566" w14:textId="36C1712D" w:rsidR="00F02592" w:rsidRPr="001363D8" w:rsidRDefault="00F02592">
      <w:pPr>
        <w:pStyle w:val="Listeavsnitt"/>
        <w:numPr>
          <w:ilvl w:val="0"/>
          <w:numId w:val="6"/>
        </w:numPr>
        <w:rPr>
          <w:b/>
          <w:color w:val="00B050"/>
          <w:sz w:val="24"/>
          <w:szCs w:val="24"/>
        </w:rPr>
      </w:pPr>
      <w:r w:rsidRPr="001363D8">
        <w:rPr>
          <w:b/>
          <w:color w:val="00B050"/>
          <w:sz w:val="24"/>
          <w:szCs w:val="24"/>
        </w:rPr>
        <w:t xml:space="preserve">Organisering av </w:t>
      </w:r>
      <w:r w:rsidR="0033126D" w:rsidRPr="001363D8">
        <w:rPr>
          <w:b/>
          <w:color w:val="00B050"/>
          <w:sz w:val="24"/>
          <w:szCs w:val="24"/>
        </w:rPr>
        <w:t>samarbeid</w:t>
      </w:r>
      <w:r w:rsidR="00F2773F" w:rsidRPr="001363D8">
        <w:rPr>
          <w:b/>
          <w:color w:val="00B050"/>
          <w:sz w:val="24"/>
          <w:szCs w:val="24"/>
        </w:rPr>
        <w:t>s</w:t>
      </w:r>
      <w:r w:rsidR="0033126D" w:rsidRPr="001363D8">
        <w:rPr>
          <w:b/>
          <w:color w:val="00B050"/>
          <w:sz w:val="24"/>
          <w:szCs w:val="24"/>
        </w:rPr>
        <w:t xml:space="preserve">forum og </w:t>
      </w:r>
      <w:r w:rsidRPr="001363D8">
        <w:rPr>
          <w:b/>
          <w:color w:val="00B050"/>
          <w:sz w:val="24"/>
          <w:szCs w:val="24"/>
        </w:rPr>
        <w:t>arbeidsutvalg (AU)</w:t>
      </w:r>
      <w:r w:rsidR="0033126D" w:rsidRPr="001363D8">
        <w:rPr>
          <w:b/>
          <w:color w:val="00B050"/>
          <w:sz w:val="24"/>
          <w:szCs w:val="24"/>
        </w:rPr>
        <w:t xml:space="preserve"> </w:t>
      </w:r>
      <w:r w:rsidR="00A83CE3" w:rsidRPr="001363D8">
        <w:rPr>
          <w:b/>
          <w:color w:val="00B050"/>
          <w:sz w:val="24"/>
          <w:szCs w:val="24"/>
        </w:rPr>
        <w:t xml:space="preserve">– </w:t>
      </w:r>
      <w:r w:rsidR="001363D8" w:rsidRPr="001363D8">
        <w:rPr>
          <w:b/>
          <w:color w:val="00B050"/>
          <w:sz w:val="24"/>
          <w:szCs w:val="24"/>
        </w:rPr>
        <w:t xml:space="preserve">ikke </w:t>
      </w:r>
      <w:r w:rsidR="00062208">
        <w:rPr>
          <w:b/>
          <w:color w:val="00B050"/>
          <w:sz w:val="24"/>
          <w:szCs w:val="24"/>
        </w:rPr>
        <w:t>en del av</w:t>
      </w:r>
      <w:r w:rsidR="001363D8" w:rsidRPr="001363D8">
        <w:rPr>
          <w:b/>
          <w:color w:val="00B050"/>
          <w:sz w:val="24"/>
          <w:szCs w:val="24"/>
        </w:rPr>
        <w:t xml:space="preserve"> høring</w:t>
      </w:r>
      <w:r w:rsidR="00062208">
        <w:rPr>
          <w:b/>
          <w:color w:val="00B050"/>
          <w:sz w:val="24"/>
          <w:szCs w:val="24"/>
        </w:rPr>
        <w:t>en</w:t>
      </w:r>
    </w:p>
    <w:p w14:paraId="6A434B2C" w14:textId="03D47ABA" w:rsidR="00F02592" w:rsidRPr="001363D8" w:rsidRDefault="00F02592">
      <w:pPr>
        <w:pStyle w:val="Listeavsnitt"/>
        <w:numPr>
          <w:ilvl w:val="1"/>
          <w:numId w:val="6"/>
        </w:numPr>
        <w:rPr>
          <w:color w:val="00B050"/>
        </w:rPr>
      </w:pPr>
      <w:r w:rsidRPr="001363D8">
        <w:rPr>
          <w:color w:val="00B050"/>
        </w:rPr>
        <w:t>Samarbeidsforum</w:t>
      </w:r>
      <w:r w:rsidR="001E093C" w:rsidRPr="001363D8">
        <w:rPr>
          <w:color w:val="00B050"/>
        </w:rPr>
        <w:t>ets</w:t>
      </w:r>
      <w:r w:rsidRPr="001363D8">
        <w:rPr>
          <w:color w:val="00B050"/>
        </w:rPr>
        <w:t xml:space="preserve"> ansvar og oppgaver</w:t>
      </w:r>
    </w:p>
    <w:p w14:paraId="32A7BBC4" w14:textId="77777777" w:rsidR="00F02592" w:rsidRPr="001363D8" w:rsidRDefault="00F02592">
      <w:pPr>
        <w:pStyle w:val="Listeavsnitt"/>
        <w:numPr>
          <w:ilvl w:val="1"/>
          <w:numId w:val="6"/>
        </w:numPr>
        <w:rPr>
          <w:color w:val="00B050"/>
        </w:rPr>
      </w:pPr>
      <w:r w:rsidRPr="001363D8">
        <w:rPr>
          <w:color w:val="00B050"/>
        </w:rPr>
        <w:t>Samarbeidsforumets sammensetning</w:t>
      </w:r>
    </w:p>
    <w:p w14:paraId="2DD50861" w14:textId="19194E5A" w:rsidR="0033126D" w:rsidRPr="001363D8" w:rsidRDefault="0033126D">
      <w:pPr>
        <w:pStyle w:val="Listeavsnitt"/>
        <w:numPr>
          <w:ilvl w:val="1"/>
          <w:numId w:val="6"/>
        </w:numPr>
        <w:rPr>
          <w:color w:val="00B050"/>
        </w:rPr>
      </w:pPr>
      <w:r w:rsidRPr="001363D8">
        <w:rPr>
          <w:color w:val="00B050"/>
        </w:rPr>
        <w:t>Arbeidsutvalg (AU) for samarbeidsforum ansvar og oppgaver</w:t>
      </w:r>
    </w:p>
    <w:p w14:paraId="67DB18E8" w14:textId="0584508E" w:rsidR="00F02592" w:rsidRPr="001363D8" w:rsidRDefault="00F02592">
      <w:pPr>
        <w:pStyle w:val="Listeavsnitt"/>
        <w:numPr>
          <w:ilvl w:val="1"/>
          <w:numId w:val="6"/>
        </w:numPr>
        <w:rPr>
          <w:color w:val="00B050"/>
        </w:rPr>
      </w:pPr>
      <w:r w:rsidRPr="001363D8">
        <w:rPr>
          <w:color w:val="00B050"/>
        </w:rPr>
        <w:t>Statsforvalteren</w:t>
      </w:r>
      <w:r w:rsidR="0033126D" w:rsidRPr="001363D8">
        <w:rPr>
          <w:color w:val="00B050"/>
        </w:rPr>
        <w:t>s</w:t>
      </w:r>
      <w:r w:rsidRPr="001363D8">
        <w:rPr>
          <w:color w:val="00B050"/>
        </w:rPr>
        <w:t xml:space="preserve"> ansvar og oppgaver i tilskuddsordningen</w:t>
      </w:r>
    </w:p>
    <w:p w14:paraId="64851070" w14:textId="77777777" w:rsidR="00A83CE3" w:rsidRPr="00932AF3" w:rsidRDefault="00A83CE3" w:rsidP="00A83CE3">
      <w:pPr>
        <w:pStyle w:val="Listeavsnitt"/>
        <w:rPr>
          <w:color w:val="EE0000"/>
        </w:rPr>
      </w:pPr>
    </w:p>
    <w:p w14:paraId="5B5759CA" w14:textId="03F66C98" w:rsidR="00F02592" w:rsidRPr="00932AF3" w:rsidRDefault="00F02592">
      <w:pPr>
        <w:pStyle w:val="Listeavsnitt"/>
        <w:numPr>
          <w:ilvl w:val="0"/>
          <w:numId w:val="6"/>
        </w:numPr>
        <w:rPr>
          <w:b/>
          <w:sz w:val="24"/>
          <w:szCs w:val="24"/>
        </w:rPr>
      </w:pPr>
      <w:r w:rsidRPr="00932AF3">
        <w:rPr>
          <w:b/>
          <w:sz w:val="24"/>
          <w:szCs w:val="24"/>
        </w:rPr>
        <w:t>Kriterier og prosess for tildeling av tilskudd</w:t>
      </w:r>
    </w:p>
    <w:p w14:paraId="138D7A99" w14:textId="276B9C37" w:rsidR="00CF279F" w:rsidRPr="00932AF3" w:rsidRDefault="00F02592">
      <w:pPr>
        <w:pStyle w:val="Listeavsnitt"/>
        <w:numPr>
          <w:ilvl w:val="1"/>
          <w:numId w:val="6"/>
        </w:numPr>
        <w:rPr>
          <w:color w:val="EE0000"/>
        </w:rPr>
      </w:pPr>
      <w:r w:rsidRPr="00932AF3">
        <w:rPr>
          <w:color w:val="EE0000"/>
        </w:rPr>
        <w:t>Kriterier for tildeling av tilskudd</w:t>
      </w:r>
      <w:r w:rsidR="000B13B1" w:rsidRPr="00932AF3">
        <w:rPr>
          <w:color w:val="EE0000"/>
        </w:rPr>
        <w:t xml:space="preserve"> </w:t>
      </w:r>
    </w:p>
    <w:p w14:paraId="11099157" w14:textId="2DDBDFDE" w:rsidR="004560C3" w:rsidRPr="00932AF3" w:rsidRDefault="008D5A24">
      <w:pPr>
        <w:pStyle w:val="Listeavsnitt"/>
        <w:numPr>
          <w:ilvl w:val="1"/>
          <w:numId w:val="6"/>
        </w:numPr>
        <w:rPr>
          <w:color w:val="EE0000"/>
        </w:rPr>
      </w:pPr>
      <w:r w:rsidRPr="00932AF3">
        <w:rPr>
          <w:color w:val="EE0000"/>
        </w:rPr>
        <w:t>Føringer for tildeling av tilskudd – egen sak</w:t>
      </w:r>
    </w:p>
    <w:p w14:paraId="6B527C24" w14:textId="77777777" w:rsidR="00F02592" w:rsidRPr="00932AF3" w:rsidRDefault="00F02592">
      <w:pPr>
        <w:pStyle w:val="Listeavsnitt"/>
        <w:numPr>
          <w:ilvl w:val="1"/>
          <w:numId w:val="6"/>
        </w:numPr>
        <w:rPr>
          <w:strike/>
        </w:rPr>
      </w:pPr>
      <w:r w:rsidRPr="00932AF3">
        <w:rPr>
          <w:strike/>
        </w:rPr>
        <w:t>Prosess steg for steg og hvem har ansvar for hva – fra analyse av behov til fordeling av tilskudd</w:t>
      </w:r>
    </w:p>
    <w:p w14:paraId="77D24D54" w14:textId="77777777" w:rsidR="00A83CE3" w:rsidRPr="00932AF3" w:rsidRDefault="00A83CE3" w:rsidP="00A83CE3">
      <w:pPr>
        <w:pStyle w:val="Listeavsnitt"/>
      </w:pPr>
    </w:p>
    <w:p w14:paraId="56715029" w14:textId="5B7339DC" w:rsidR="00F02592" w:rsidRPr="00932AF3" w:rsidRDefault="00F02592">
      <w:pPr>
        <w:pStyle w:val="Listeavsnitt"/>
        <w:numPr>
          <w:ilvl w:val="0"/>
          <w:numId w:val="6"/>
        </w:numPr>
        <w:rPr>
          <w:b/>
          <w:strike/>
          <w:sz w:val="24"/>
          <w:szCs w:val="24"/>
        </w:rPr>
      </w:pPr>
      <w:r w:rsidRPr="00932AF3">
        <w:rPr>
          <w:b/>
          <w:strike/>
          <w:sz w:val="24"/>
          <w:szCs w:val="24"/>
        </w:rPr>
        <w:t>Nærmere om bruken av tilskudd</w:t>
      </w:r>
      <w:r w:rsidR="000466C8" w:rsidRPr="00932AF3">
        <w:rPr>
          <w:b/>
          <w:strike/>
          <w:sz w:val="24"/>
          <w:szCs w:val="24"/>
        </w:rPr>
        <w:t xml:space="preserve"> </w:t>
      </w:r>
      <w:r w:rsidR="000466C8" w:rsidRPr="00932AF3">
        <w:rPr>
          <w:b/>
          <w:color w:val="EE0000"/>
          <w:sz w:val="24"/>
          <w:szCs w:val="24"/>
        </w:rPr>
        <w:t>– utgår da dette ikke lenger er en del av ordningen</w:t>
      </w:r>
    </w:p>
    <w:p w14:paraId="541D2210" w14:textId="77777777" w:rsidR="00F02592" w:rsidRPr="00932AF3" w:rsidRDefault="00F02592">
      <w:pPr>
        <w:pStyle w:val="Listeavsnitt"/>
        <w:numPr>
          <w:ilvl w:val="1"/>
          <w:numId w:val="6"/>
        </w:numPr>
        <w:rPr>
          <w:strike/>
        </w:rPr>
      </w:pPr>
      <w:r w:rsidRPr="00932AF3">
        <w:rPr>
          <w:strike/>
        </w:rPr>
        <w:t>Særskilte kriterier for barnehage</w:t>
      </w:r>
    </w:p>
    <w:p w14:paraId="21C0A247" w14:textId="4A9E6DA9" w:rsidR="00F02592" w:rsidRPr="00932AF3" w:rsidRDefault="00F02592">
      <w:pPr>
        <w:pStyle w:val="Listeavsnitt"/>
        <w:numPr>
          <w:ilvl w:val="1"/>
          <w:numId w:val="6"/>
        </w:numPr>
        <w:rPr>
          <w:strike/>
        </w:rPr>
      </w:pPr>
      <w:r w:rsidRPr="00932AF3">
        <w:rPr>
          <w:strike/>
        </w:rPr>
        <w:t>Særskilte kriterier for skole</w:t>
      </w:r>
    </w:p>
    <w:p w14:paraId="07763133" w14:textId="77777777" w:rsidR="00A83CE3" w:rsidRPr="00932AF3" w:rsidRDefault="00A83CE3" w:rsidP="00A83CE3">
      <w:pPr>
        <w:pStyle w:val="Listeavsnitt"/>
      </w:pPr>
    </w:p>
    <w:p w14:paraId="761E39A8" w14:textId="6662AC71" w:rsidR="00F02592" w:rsidRPr="00932AF3" w:rsidRDefault="00A60DE3">
      <w:pPr>
        <w:pStyle w:val="Listeavsnitt"/>
        <w:numPr>
          <w:ilvl w:val="0"/>
          <w:numId w:val="6"/>
        </w:numPr>
        <w:rPr>
          <w:b/>
          <w:sz w:val="24"/>
          <w:szCs w:val="24"/>
        </w:rPr>
      </w:pPr>
      <w:r w:rsidRPr="00932AF3">
        <w:rPr>
          <w:b/>
          <w:sz w:val="24"/>
          <w:szCs w:val="24"/>
        </w:rPr>
        <w:t xml:space="preserve">Nytt kapittel 5 - </w:t>
      </w:r>
      <w:r w:rsidR="00F02592" w:rsidRPr="00932AF3">
        <w:rPr>
          <w:b/>
          <w:sz w:val="24"/>
          <w:szCs w:val="24"/>
        </w:rPr>
        <w:t>Ord og begreper i overordnet langsiktig plan for tilskuddsordningen i Agder</w:t>
      </w:r>
    </w:p>
    <w:p w14:paraId="0096E742" w14:textId="77777777" w:rsidR="00F02592" w:rsidRPr="00932AF3" w:rsidRDefault="00F02592">
      <w:pPr>
        <w:pStyle w:val="Listeavsnitt"/>
        <w:numPr>
          <w:ilvl w:val="1"/>
          <w:numId w:val="6"/>
        </w:numPr>
      </w:pPr>
      <w:r w:rsidRPr="00932AF3">
        <w:t>Nettverk</w:t>
      </w:r>
    </w:p>
    <w:p w14:paraId="383280F4" w14:textId="77777777" w:rsidR="00F02592" w:rsidRPr="00932AF3" w:rsidRDefault="00F02592">
      <w:pPr>
        <w:pStyle w:val="Listeavsnitt"/>
        <w:numPr>
          <w:ilvl w:val="1"/>
          <w:numId w:val="6"/>
        </w:numPr>
      </w:pPr>
      <w:r w:rsidRPr="00932AF3">
        <w:t>Plan for nettverket (behovsmelding)</w:t>
      </w:r>
    </w:p>
    <w:p w14:paraId="0489F067" w14:textId="77777777" w:rsidR="00F02592" w:rsidRPr="00932AF3" w:rsidRDefault="00F02592">
      <w:pPr>
        <w:pStyle w:val="Listeavsnitt"/>
        <w:numPr>
          <w:ilvl w:val="1"/>
          <w:numId w:val="6"/>
        </w:numPr>
      </w:pPr>
      <w:r w:rsidRPr="00932AF3">
        <w:t>Partnerskap og partnerskapsavtale</w:t>
      </w:r>
    </w:p>
    <w:p w14:paraId="3AD8639A" w14:textId="77777777" w:rsidR="00F02592" w:rsidRPr="00932AF3" w:rsidRDefault="00F02592">
      <w:pPr>
        <w:pStyle w:val="Listeavsnitt"/>
        <w:numPr>
          <w:ilvl w:val="1"/>
          <w:numId w:val="6"/>
        </w:numPr>
      </w:pPr>
      <w:r w:rsidRPr="00932AF3">
        <w:t>Kollektiv kompetanseutvikling</w:t>
      </w:r>
    </w:p>
    <w:p w14:paraId="1A71F007" w14:textId="77777777" w:rsidR="00F02592" w:rsidRPr="00932AF3" w:rsidRDefault="00F02592">
      <w:pPr>
        <w:pStyle w:val="Listeavsnitt"/>
        <w:numPr>
          <w:ilvl w:val="1"/>
          <w:numId w:val="6"/>
        </w:numPr>
      </w:pPr>
      <w:r w:rsidRPr="00932AF3">
        <w:t>Profesjonelle lærende fellesskap (PLF)</w:t>
      </w:r>
    </w:p>
    <w:p w14:paraId="2011F14B" w14:textId="77777777" w:rsidR="00F02592" w:rsidRPr="00932AF3" w:rsidRDefault="00F02592">
      <w:pPr>
        <w:pStyle w:val="Listeavsnitt"/>
        <w:numPr>
          <w:ilvl w:val="1"/>
          <w:numId w:val="6"/>
        </w:numPr>
      </w:pPr>
      <w:r w:rsidRPr="00932AF3">
        <w:t>Koordinator</w:t>
      </w:r>
    </w:p>
    <w:p w14:paraId="3C201DDC" w14:textId="24DEDF19" w:rsidR="00A60DE3" w:rsidRPr="00932AF3" w:rsidRDefault="00A60DE3">
      <w:pPr>
        <w:pStyle w:val="Listeavsnitt"/>
        <w:numPr>
          <w:ilvl w:val="1"/>
          <w:numId w:val="6"/>
        </w:numPr>
        <w:rPr>
          <w:color w:val="EE0000"/>
        </w:rPr>
      </w:pPr>
      <w:r w:rsidRPr="00932AF3">
        <w:rPr>
          <w:color w:val="EE0000"/>
        </w:rPr>
        <w:t>Samiske perspektiver</w:t>
      </w:r>
    </w:p>
    <w:p w14:paraId="26012BF0" w14:textId="77777777" w:rsidR="00A83CE3" w:rsidRPr="00932AF3" w:rsidRDefault="00A83CE3" w:rsidP="00A83CE3">
      <w:pPr>
        <w:pStyle w:val="Listeavsnitt"/>
        <w:rPr>
          <w:color w:val="EE0000"/>
        </w:rPr>
      </w:pPr>
    </w:p>
    <w:p w14:paraId="6B629F4A" w14:textId="60A16916" w:rsidR="00F02592" w:rsidRPr="00676D9A" w:rsidRDefault="00A60DE3">
      <w:pPr>
        <w:pStyle w:val="Listeavsnitt"/>
        <w:numPr>
          <w:ilvl w:val="0"/>
          <w:numId w:val="6"/>
        </w:numPr>
        <w:rPr>
          <w:b/>
          <w:sz w:val="24"/>
          <w:szCs w:val="24"/>
          <w:lang w:val="nn-NO"/>
        </w:rPr>
      </w:pPr>
      <w:r w:rsidRPr="00676D9A">
        <w:rPr>
          <w:b/>
          <w:sz w:val="24"/>
          <w:szCs w:val="24"/>
          <w:lang w:val="nn-NO"/>
        </w:rPr>
        <w:t xml:space="preserve">Nytt kapittel 6 - </w:t>
      </w:r>
      <w:r w:rsidR="00F02592" w:rsidRPr="00676D9A">
        <w:rPr>
          <w:b/>
          <w:sz w:val="24"/>
          <w:szCs w:val="24"/>
          <w:lang w:val="nn-NO"/>
        </w:rPr>
        <w:t>Struktur og nettverk i Agder</w:t>
      </w:r>
      <w:r w:rsidR="00D91E03" w:rsidRPr="00676D9A">
        <w:rPr>
          <w:b/>
          <w:sz w:val="24"/>
          <w:szCs w:val="24"/>
          <w:lang w:val="nn-NO"/>
        </w:rPr>
        <w:t xml:space="preserve"> </w:t>
      </w:r>
      <w:r w:rsidR="00D91E03" w:rsidRPr="00676D9A">
        <w:rPr>
          <w:b/>
          <w:color w:val="EE0000"/>
          <w:sz w:val="24"/>
          <w:szCs w:val="24"/>
          <w:lang w:val="nn-NO"/>
        </w:rPr>
        <w:t xml:space="preserve">– </w:t>
      </w:r>
      <w:proofErr w:type="spellStart"/>
      <w:r w:rsidR="00D91E03" w:rsidRPr="00676D9A">
        <w:rPr>
          <w:b/>
          <w:color w:val="EE0000"/>
          <w:sz w:val="24"/>
          <w:szCs w:val="24"/>
          <w:lang w:val="nn-NO"/>
        </w:rPr>
        <w:t>justeres</w:t>
      </w:r>
      <w:proofErr w:type="spellEnd"/>
      <w:r w:rsidR="00D91E03" w:rsidRPr="00676D9A">
        <w:rPr>
          <w:b/>
          <w:color w:val="EE0000"/>
          <w:sz w:val="24"/>
          <w:szCs w:val="24"/>
          <w:lang w:val="nn-NO"/>
        </w:rPr>
        <w:t xml:space="preserve"> i tråd med nettverksstruktur i Agder</w:t>
      </w:r>
    </w:p>
    <w:p w14:paraId="4185B9F1" w14:textId="77777777" w:rsidR="00F02592" w:rsidRPr="00932AF3" w:rsidRDefault="00F02592">
      <w:pPr>
        <w:pStyle w:val="Listeavsnitt"/>
        <w:numPr>
          <w:ilvl w:val="1"/>
          <w:numId w:val="6"/>
        </w:numPr>
        <w:rPr>
          <w:strike/>
          <w:color w:val="EE0000"/>
        </w:rPr>
      </w:pPr>
      <w:r w:rsidRPr="00932AF3">
        <w:rPr>
          <w:strike/>
          <w:color w:val="EE0000"/>
        </w:rPr>
        <w:t>Regional ordning for barnehagebasert kompetanseutvikling i Agder (REKOMP)</w:t>
      </w:r>
    </w:p>
    <w:p w14:paraId="423B274B" w14:textId="77777777" w:rsidR="00F02592" w:rsidRPr="00932AF3" w:rsidRDefault="00F02592">
      <w:pPr>
        <w:pStyle w:val="Listeavsnitt"/>
        <w:numPr>
          <w:ilvl w:val="1"/>
          <w:numId w:val="6"/>
        </w:numPr>
        <w:rPr>
          <w:strike/>
          <w:color w:val="EE0000"/>
        </w:rPr>
      </w:pPr>
      <w:r w:rsidRPr="00932AF3">
        <w:rPr>
          <w:strike/>
          <w:color w:val="EE0000"/>
        </w:rPr>
        <w:t xml:space="preserve">Desentralisert ordning for </w:t>
      </w:r>
      <w:proofErr w:type="spellStart"/>
      <w:r w:rsidRPr="00932AF3">
        <w:rPr>
          <w:strike/>
          <w:color w:val="EE0000"/>
        </w:rPr>
        <w:t>skolebaset</w:t>
      </w:r>
      <w:proofErr w:type="spellEnd"/>
      <w:r w:rsidRPr="00932AF3">
        <w:rPr>
          <w:strike/>
          <w:color w:val="EE0000"/>
        </w:rPr>
        <w:t xml:space="preserve"> kompetanseutvikling i Agder ( DEKOMP)</w:t>
      </w:r>
    </w:p>
    <w:p w14:paraId="562F9FC4" w14:textId="255D9953" w:rsidR="006902C7" w:rsidRPr="00932AF3" w:rsidRDefault="00F02592">
      <w:pPr>
        <w:rPr>
          <w:b/>
          <w:sz w:val="28"/>
          <w:szCs w:val="28"/>
        </w:rPr>
      </w:pPr>
      <w:r w:rsidRPr="00932AF3">
        <w:rPr>
          <w:b/>
          <w:sz w:val="28"/>
          <w:szCs w:val="28"/>
        </w:rPr>
        <w:t>Referanser</w:t>
      </w:r>
    </w:p>
    <w:p w14:paraId="6137DF7A" w14:textId="77777777" w:rsidR="006914D6" w:rsidRPr="00932AF3" w:rsidRDefault="006914D6">
      <w:pPr>
        <w:rPr>
          <w:b/>
          <w:sz w:val="28"/>
          <w:szCs w:val="28"/>
        </w:rPr>
      </w:pPr>
    </w:p>
    <w:p w14:paraId="382C307B" w14:textId="77777777" w:rsidR="006914D6" w:rsidRPr="00932AF3" w:rsidRDefault="006914D6">
      <w:pPr>
        <w:rPr>
          <w:b/>
          <w:sz w:val="28"/>
          <w:szCs w:val="28"/>
        </w:rPr>
      </w:pPr>
    </w:p>
    <w:p w14:paraId="05D78F5D" w14:textId="7BCD63CE" w:rsidR="00BF1CE5" w:rsidRPr="00932AF3" w:rsidRDefault="00BF1CE5">
      <w:pPr>
        <w:rPr>
          <w:b/>
          <w:sz w:val="28"/>
          <w:szCs w:val="28"/>
        </w:rPr>
      </w:pPr>
      <w:r w:rsidRPr="00932AF3">
        <w:rPr>
          <w:b/>
          <w:sz w:val="28"/>
          <w:szCs w:val="28"/>
        </w:rPr>
        <w:lastRenderedPageBreak/>
        <w:t>Innledning</w:t>
      </w:r>
    </w:p>
    <w:p w14:paraId="5E4D8F51" w14:textId="23253E34" w:rsidR="00A149DD" w:rsidRPr="00932AF3" w:rsidRDefault="00A149DD" w:rsidP="00A149DD">
      <w:pPr>
        <w:rPr>
          <w:highlight w:val="lightGray"/>
        </w:rPr>
      </w:pPr>
      <w:r w:rsidRPr="00932AF3">
        <w:rPr>
          <w:color w:val="EE0000"/>
          <w:highlight w:val="lightGray"/>
        </w:rPr>
        <w:t>Tilskudd</w:t>
      </w:r>
      <w:r w:rsidR="008E0235" w:rsidRPr="00932AF3">
        <w:rPr>
          <w:color w:val="EE0000"/>
          <w:highlight w:val="lightGray"/>
        </w:rPr>
        <w:t xml:space="preserve"> til kollektiv kompetanseutvikling i barnehage og skole </w:t>
      </w:r>
      <w:r w:rsidR="002200BB" w:rsidRPr="00932AF3">
        <w:rPr>
          <w:color w:val="EE0000"/>
          <w:highlight w:val="lightGray"/>
        </w:rPr>
        <w:t xml:space="preserve">er en av tre tilskuddsordninger som til sammen skal bidra til å øke kompetansen og </w:t>
      </w:r>
      <w:r w:rsidR="00FB6AA1" w:rsidRPr="00932AF3">
        <w:rPr>
          <w:color w:val="EE0000"/>
          <w:highlight w:val="lightGray"/>
        </w:rPr>
        <w:t xml:space="preserve">kvaliteten i barnehage, grunnskoler, videregående opplæring, i fagskoler og </w:t>
      </w:r>
      <w:r w:rsidR="00583CD3" w:rsidRPr="00932AF3">
        <w:rPr>
          <w:color w:val="EE0000"/>
          <w:highlight w:val="lightGray"/>
        </w:rPr>
        <w:t xml:space="preserve">hos universiteter og høyskoler. De øvrige to tilskuddsordningen er regulert i </w:t>
      </w:r>
      <w:r w:rsidR="00B0445F" w:rsidRPr="00932AF3">
        <w:rPr>
          <w:color w:val="EE0000"/>
          <w:highlight w:val="lightGray"/>
        </w:rPr>
        <w:t>følgende forskrifter</w:t>
      </w:r>
      <w:r w:rsidRPr="00932AF3">
        <w:rPr>
          <w:highlight w:val="lightGray"/>
        </w:rPr>
        <w:t>:</w:t>
      </w:r>
    </w:p>
    <w:p w14:paraId="5A158457" w14:textId="39CA7327" w:rsidR="00B0445F" w:rsidRPr="00932AF3" w:rsidRDefault="00B0445F">
      <w:pPr>
        <w:pStyle w:val="Listeavsnitt"/>
        <w:numPr>
          <w:ilvl w:val="0"/>
          <w:numId w:val="4"/>
        </w:numPr>
        <w:rPr>
          <w:color w:val="EE0000"/>
          <w:highlight w:val="lightGray"/>
        </w:rPr>
      </w:pPr>
      <w:r w:rsidRPr="00932AF3">
        <w:rPr>
          <w:color w:val="EE0000"/>
          <w:highlight w:val="lightGray"/>
        </w:rPr>
        <w:t>Forskrift om tilskudd til kollektiv kompetanseutvikling i videregående opplæring</w:t>
      </w:r>
    </w:p>
    <w:p w14:paraId="596D1DEE" w14:textId="28574E12" w:rsidR="00B0445F" w:rsidRPr="00932AF3" w:rsidRDefault="00B0445F">
      <w:pPr>
        <w:pStyle w:val="Listeavsnitt"/>
        <w:numPr>
          <w:ilvl w:val="0"/>
          <w:numId w:val="4"/>
        </w:numPr>
        <w:rPr>
          <w:color w:val="EE0000"/>
          <w:highlight w:val="lightGray"/>
        </w:rPr>
      </w:pPr>
      <w:r w:rsidRPr="00932AF3">
        <w:rPr>
          <w:color w:val="EE0000"/>
          <w:highlight w:val="lightGray"/>
        </w:rPr>
        <w:t>Forskrift om tilskudd til videreutdanning i barnehage, grunnskole og videregående opplæring.</w:t>
      </w:r>
    </w:p>
    <w:p w14:paraId="0D786548" w14:textId="77777777" w:rsidR="00B0445F" w:rsidRPr="00932AF3" w:rsidRDefault="00B0445F" w:rsidP="00B0445F">
      <w:pPr>
        <w:pStyle w:val="Listeavsnitt"/>
      </w:pPr>
    </w:p>
    <w:p w14:paraId="4CFFE658" w14:textId="095C3DBA" w:rsidR="001036C3" w:rsidRPr="00932AF3" w:rsidRDefault="001036C3" w:rsidP="001036C3">
      <w:pPr>
        <w:rPr>
          <w:color w:val="EE0000"/>
        </w:rPr>
      </w:pPr>
      <w:r w:rsidRPr="00932AF3">
        <w:rPr>
          <w:color w:val="EE0000"/>
          <w:highlight w:val="lightGray"/>
        </w:rPr>
        <w:t xml:space="preserve">De tre tilskuddsordningene for statlig støtte til kompetanseutvikling skal ses i sammenheng og forsterke hverandre, og skal bidra til at kommunen, fylkeskommunen og private eiere har et likeverdig tilbud som fremmer læring, utvikling og trivsel hos alle barn, elever og voksne deltakere. </w:t>
      </w:r>
      <w:r w:rsidR="007329D1" w:rsidRPr="00932AF3">
        <w:rPr>
          <w:color w:val="EE0000"/>
          <w:highlight w:val="lightGray"/>
        </w:rPr>
        <w:t>Som del av dette skal ordningen bidra til å bygge kompetanse for å ivareta samiske perspektiver, forebygge utenforskap, fremme inkludering og gi et tilpasset pedagogisk tilbud til alle barn, elever og voksne deltakere, inkludert de som får individuelt tilrettelagt tilbud og opplæring.</w:t>
      </w:r>
    </w:p>
    <w:p w14:paraId="1034A30D" w14:textId="68C92E52" w:rsidR="001036C3" w:rsidRPr="00932AF3" w:rsidRDefault="00AD5F4A" w:rsidP="00D211FF">
      <w:pPr>
        <w:rPr>
          <w:color w:val="EE0000"/>
        </w:rPr>
      </w:pPr>
      <w:r w:rsidRPr="00932AF3">
        <w:rPr>
          <w:color w:val="EE0000"/>
          <w:highlight w:val="lightGray"/>
        </w:rPr>
        <w:t xml:space="preserve">Tilskuddsordningene er forankret i strategi for kompetanse- og karriereutvikling for ansatte i barnehage og skole (SKK), og med hjemmel i Stortingets årlige </w:t>
      </w:r>
      <w:r w:rsidR="00292455" w:rsidRPr="00932AF3">
        <w:rPr>
          <w:color w:val="EE0000"/>
          <w:highlight w:val="lightGray"/>
        </w:rPr>
        <w:t>budsjettvedtak.</w:t>
      </w:r>
    </w:p>
    <w:p w14:paraId="529F4AE5" w14:textId="77777777" w:rsidR="00D211FF" w:rsidRPr="00932AF3" w:rsidRDefault="00D211FF" w:rsidP="00D211FF">
      <w:pPr>
        <w:rPr>
          <w:color w:val="EE0000"/>
        </w:rPr>
      </w:pPr>
    </w:p>
    <w:p w14:paraId="364837F7" w14:textId="36598AE2" w:rsidR="00141A37" w:rsidRPr="00932AF3" w:rsidRDefault="005A6B4E" w:rsidP="005B1292">
      <w:r w:rsidRPr="00932AF3">
        <w:t xml:space="preserve">Formål med </w:t>
      </w:r>
      <w:r w:rsidR="006D1F55" w:rsidRPr="00932AF3">
        <w:rPr>
          <w:color w:val="EE0000"/>
        </w:rPr>
        <w:t xml:space="preserve">samarbeidsforumets </w:t>
      </w:r>
      <w:r w:rsidR="00BF1CE5" w:rsidRPr="00932AF3">
        <w:rPr>
          <w:strike/>
        </w:rPr>
        <w:t xml:space="preserve">overordnet </w:t>
      </w:r>
      <w:r w:rsidR="00BF1CE5" w:rsidRPr="00932AF3">
        <w:t>langsiktig plan for</w:t>
      </w:r>
      <w:r w:rsidR="006D1F55" w:rsidRPr="00932AF3">
        <w:t xml:space="preserve"> </w:t>
      </w:r>
      <w:r w:rsidR="00141A37" w:rsidRPr="00932AF3">
        <w:rPr>
          <w:strike/>
        </w:rPr>
        <w:t>tilskuddsordningen</w:t>
      </w:r>
      <w:r w:rsidR="00BF1CE5" w:rsidRPr="00932AF3">
        <w:rPr>
          <w:strike/>
        </w:rPr>
        <w:t xml:space="preserve"> i</w:t>
      </w:r>
      <w:r w:rsidR="00BF1CE5" w:rsidRPr="00932AF3">
        <w:t xml:space="preserve"> Agder er å</w:t>
      </w:r>
      <w:r w:rsidRPr="00932AF3">
        <w:t xml:space="preserve"> sikre langsiktighet og forutsigbarhet i arbeid med </w:t>
      </w:r>
      <w:r w:rsidRPr="00932AF3">
        <w:rPr>
          <w:strike/>
        </w:rPr>
        <w:t>lokal</w:t>
      </w:r>
      <w:r w:rsidR="00B411ED" w:rsidRPr="00932AF3">
        <w:rPr>
          <w:strike/>
        </w:rPr>
        <w:t xml:space="preserve"> </w:t>
      </w:r>
      <w:r w:rsidRPr="00932AF3">
        <w:rPr>
          <w:color w:val="EE0000"/>
        </w:rPr>
        <w:t>k</w:t>
      </w:r>
      <w:r w:rsidR="007A5FFE" w:rsidRPr="00932AF3">
        <w:rPr>
          <w:color w:val="EE0000"/>
        </w:rPr>
        <w:t>oll</w:t>
      </w:r>
      <w:r w:rsidR="00B411ED" w:rsidRPr="00932AF3">
        <w:rPr>
          <w:color w:val="EE0000"/>
        </w:rPr>
        <w:t>e</w:t>
      </w:r>
      <w:r w:rsidR="007A5FFE" w:rsidRPr="00932AF3">
        <w:rPr>
          <w:color w:val="EE0000"/>
        </w:rPr>
        <w:t>ktiv</w:t>
      </w:r>
      <w:r w:rsidR="007A5FFE" w:rsidRPr="00932AF3">
        <w:t xml:space="preserve"> k</w:t>
      </w:r>
      <w:r w:rsidRPr="00932AF3">
        <w:t xml:space="preserve">ompetanseutvikling i barnehage og </w:t>
      </w:r>
      <w:r w:rsidR="00B411ED" w:rsidRPr="00932AF3">
        <w:t>grunnskole</w:t>
      </w:r>
      <w:r w:rsidRPr="00932AF3">
        <w:t>.</w:t>
      </w:r>
    </w:p>
    <w:p w14:paraId="484D553D" w14:textId="1BEB5F02" w:rsidR="00EC3D52" w:rsidRPr="00932AF3" w:rsidRDefault="00BF1CE5" w:rsidP="005B1292">
      <w:pPr>
        <w:rPr>
          <w:strike/>
        </w:rPr>
      </w:pPr>
      <w:r w:rsidRPr="00932AF3">
        <w:rPr>
          <w:strike/>
        </w:rPr>
        <w:t xml:space="preserve">Planen er tidfestet til 2024 – 2025 i påvente av ny nasjonal strategi for kompetanseordningene som er varslet å komme i 2025. </w:t>
      </w:r>
      <w:r w:rsidR="00141A37" w:rsidRPr="00932AF3">
        <w:rPr>
          <w:strike/>
        </w:rPr>
        <w:t>Overordnet p</w:t>
      </w:r>
      <w:r w:rsidRPr="00932AF3">
        <w:rPr>
          <w:strike/>
        </w:rPr>
        <w:t>lan rulleres i 2025 i tråd med ny nasjonal strategi</w:t>
      </w:r>
      <w:r w:rsidR="00D041A8" w:rsidRPr="00932AF3">
        <w:rPr>
          <w:strike/>
        </w:rPr>
        <w:t xml:space="preserve"> for tilskuddsordningen.</w:t>
      </w:r>
    </w:p>
    <w:p w14:paraId="2FA895A3" w14:textId="47EF4522" w:rsidR="00EC3D52" w:rsidRPr="00932AF3" w:rsidRDefault="00EC3D52" w:rsidP="005B1292">
      <w:r w:rsidRPr="00932AF3">
        <w:t xml:space="preserve">Målgruppe for </w:t>
      </w:r>
      <w:r w:rsidR="00AA662E" w:rsidRPr="00932AF3">
        <w:rPr>
          <w:color w:val="EE0000"/>
        </w:rPr>
        <w:t xml:space="preserve">samarbeidsforumets langsiktige plan </w:t>
      </w:r>
      <w:r w:rsidRPr="00932AF3">
        <w:rPr>
          <w:strike/>
        </w:rPr>
        <w:t>overordnet plan for tilskuddsordningen i Agder</w:t>
      </w:r>
      <w:r w:rsidRPr="00932AF3">
        <w:t xml:space="preserve"> er </w:t>
      </w:r>
      <w:r w:rsidRPr="00932AF3">
        <w:rPr>
          <w:strike/>
        </w:rPr>
        <w:t>alle</w:t>
      </w:r>
      <w:r w:rsidRPr="00932AF3">
        <w:t xml:space="preserve"> deltakere i</w:t>
      </w:r>
      <w:r w:rsidR="00D16188" w:rsidRPr="00932AF3">
        <w:t xml:space="preserve"> </w:t>
      </w:r>
      <w:r w:rsidRPr="00932AF3">
        <w:t>tilskuddsordningen</w:t>
      </w:r>
      <w:r w:rsidR="00195CC9" w:rsidRPr="00932AF3">
        <w:rPr>
          <w:color w:val="EE0000"/>
        </w:rPr>
        <w:t xml:space="preserve"> i Agder</w:t>
      </w:r>
      <w:r w:rsidRPr="00932AF3">
        <w:t>.</w:t>
      </w:r>
    </w:p>
    <w:p w14:paraId="0B00415E" w14:textId="5428C1A4" w:rsidR="00206783" w:rsidRPr="00932AF3" w:rsidRDefault="00BF1CE5">
      <w:pPr>
        <w:rPr>
          <w:strike/>
        </w:rPr>
      </w:pPr>
      <w:r w:rsidRPr="00932AF3">
        <w:rPr>
          <w:strike/>
        </w:rPr>
        <w:t xml:space="preserve">Overordnet plan for </w:t>
      </w:r>
      <w:r w:rsidR="00AD53F0" w:rsidRPr="00932AF3">
        <w:rPr>
          <w:strike/>
        </w:rPr>
        <w:t xml:space="preserve">tilskuddsordningen </w:t>
      </w:r>
      <w:r w:rsidRPr="00932AF3">
        <w:rPr>
          <w:strike/>
        </w:rPr>
        <w:t>i Agder</w:t>
      </w:r>
      <w:r w:rsidR="00EC3D52" w:rsidRPr="00932AF3">
        <w:t xml:space="preserve"> </w:t>
      </w:r>
      <w:r w:rsidR="00B6340A" w:rsidRPr="00932AF3">
        <w:rPr>
          <w:color w:val="EE0000"/>
        </w:rPr>
        <w:t xml:space="preserve">Samarbeidsforumets langsiktige plan </w:t>
      </w:r>
      <w:r w:rsidR="003D7B1D" w:rsidRPr="00932AF3">
        <w:t xml:space="preserve">viser </w:t>
      </w:r>
      <w:r w:rsidR="00EC3D52" w:rsidRPr="00932AF3">
        <w:t>de formelle rammene for tilskuddsordningen</w:t>
      </w:r>
      <w:r w:rsidR="00F9078B" w:rsidRPr="00932AF3">
        <w:t xml:space="preserve"> </w:t>
      </w:r>
      <w:r w:rsidR="00F9078B" w:rsidRPr="00932AF3">
        <w:rPr>
          <w:color w:val="EE0000"/>
        </w:rPr>
        <w:t>med grunnlag i forskrift om tilskudd til kollektiv kompetanseutvikling i barnehage og grunnskole</w:t>
      </w:r>
      <w:r w:rsidR="00EC3D52" w:rsidRPr="00932AF3">
        <w:t xml:space="preserve"> og strukturer</w:t>
      </w:r>
      <w:r w:rsidR="00AD05E1" w:rsidRPr="00932AF3">
        <w:t xml:space="preserve">, </w:t>
      </w:r>
      <w:r w:rsidR="00AD05E1" w:rsidRPr="00932AF3">
        <w:rPr>
          <w:color w:val="EE0000"/>
        </w:rPr>
        <w:t>organisering</w:t>
      </w:r>
      <w:r w:rsidR="00AD05E1" w:rsidRPr="00932AF3">
        <w:t>, rammer</w:t>
      </w:r>
      <w:r w:rsidR="00EC3D52" w:rsidRPr="00932AF3">
        <w:t xml:space="preserve"> og </w:t>
      </w:r>
      <w:r w:rsidR="00AD05E1" w:rsidRPr="00932AF3">
        <w:rPr>
          <w:color w:val="EE0000"/>
        </w:rPr>
        <w:t>ansvar</w:t>
      </w:r>
      <w:r w:rsidR="00EC3D52" w:rsidRPr="00932AF3">
        <w:t xml:space="preserve"> for ordningen i Agder.  </w:t>
      </w:r>
      <w:r w:rsidR="00EC3D52" w:rsidRPr="00932AF3">
        <w:rPr>
          <w:strike/>
        </w:rPr>
        <w:t>Overordnet plan viser organisering og ansvar til samarbeidsforum Agder.</w:t>
      </w:r>
    </w:p>
    <w:p w14:paraId="4AC3027A" w14:textId="320128F5" w:rsidR="006C27FD" w:rsidRPr="000712D5" w:rsidRDefault="00BF1CE5">
      <w:pPr>
        <w:rPr>
          <w:highlight w:val="lightGray"/>
        </w:rPr>
      </w:pPr>
      <w:r w:rsidRPr="000712D5">
        <w:rPr>
          <w:highlight w:val="lightGray"/>
        </w:rPr>
        <w:t xml:space="preserve">Leseveiledning: All tekst markert med grått er hentet fra </w:t>
      </w:r>
      <w:r w:rsidR="00365BE2" w:rsidRPr="000712D5">
        <w:rPr>
          <w:highlight w:val="lightGray"/>
        </w:rPr>
        <w:t>forskrift om tilskudd til kollektiv kompetanseutvikling i barnehage og skole</w:t>
      </w:r>
      <w:r w:rsidRPr="000712D5">
        <w:rPr>
          <w:highlight w:val="lightGray"/>
        </w:rPr>
        <w:t xml:space="preserve">. Alle punkter i </w:t>
      </w:r>
      <w:r w:rsidR="00365BE2" w:rsidRPr="000712D5">
        <w:rPr>
          <w:highlight w:val="lightGray"/>
        </w:rPr>
        <w:t>forskriften</w:t>
      </w:r>
      <w:r w:rsidRPr="000712D5">
        <w:rPr>
          <w:highlight w:val="lightGray"/>
        </w:rPr>
        <w:t xml:space="preserve"> er ikke gjengitt, men er dokumentert med lenker til lovdata.</w:t>
      </w:r>
    </w:p>
    <w:p w14:paraId="6B947A9C" w14:textId="5D74C5CD" w:rsidR="00EC3D52" w:rsidRPr="00531B88" w:rsidRDefault="00365BE2">
      <w:r w:rsidRPr="00531B88">
        <w:t xml:space="preserve">Samarbeidsforumets langsiktige plan for Agder </w:t>
      </w:r>
      <w:r w:rsidR="000C3C93" w:rsidRPr="00531B88">
        <w:t>sendes på</w:t>
      </w:r>
      <w:r w:rsidR="00C511E6" w:rsidRPr="00531B88">
        <w:t xml:space="preserve"> </w:t>
      </w:r>
      <w:r w:rsidR="00E56213" w:rsidRPr="00531B88">
        <w:t xml:space="preserve">høring til medlemmer i samarbeidsforum Agder for behandling i nettverkene, organisasjonene og UH-sektor. Høringsfristen </w:t>
      </w:r>
      <w:r w:rsidR="00D11707" w:rsidRPr="00531B88">
        <w:t>er 15.06.2026</w:t>
      </w:r>
      <w:r w:rsidR="00E56213" w:rsidRPr="00531B88">
        <w:t xml:space="preserve">. I høringen </w:t>
      </w:r>
      <w:r w:rsidR="00D11707" w:rsidRPr="00531B88">
        <w:t xml:space="preserve">er </w:t>
      </w:r>
      <w:r w:rsidR="00C511E6" w:rsidRPr="00531B88">
        <w:t xml:space="preserve">det </w:t>
      </w:r>
      <w:r w:rsidR="00E56213" w:rsidRPr="00531B88">
        <w:t>ønske</w:t>
      </w:r>
      <w:r w:rsidR="00C511E6" w:rsidRPr="00531B88">
        <w:t xml:space="preserve"> om </w:t>
      </w:r>
      <w:r w:rsidR="00E56213" w:rsidRPr="00531B88">
        <w:t>innspill til innhold i planen.</w:t>
      </w:r>
    </w:p>
    <w:p w14:paraId="474B0FD9" w14:textId="41C484B0" w:rsidR="00715A7F" w:rsidRPr="00531B88" w:rsidRDefault="00E56213">
      <w:r w:rsidRPr="00531B88">
        <w:t xml:space="preserve">Etter høringen </w:t>
      </w:r>
      <w:r w:rsidR="005B0986" w:rsidRPr="00531B88">
        <w:t>legges</w:t>
      </w:r>
      <w:r w:rsidR="00D537E2" w:rsidRPr="00531B88">
        <w:t xml:space="preserve"> </w:t>
      </w:r>
      <w:r w:rsidR="005B0986" w:rsidRPr="00531B88">
        <w:t>samarbeidsforumets langsiktige plan</w:t>
      </w:r>
      <w:r w:rsidRPr="00531B88">
        <w:t xml:space="preserve"> </w:t>
      </w:r>
      <w:r w:rsidR="007735D0" w:rsidRPr="00531B88">
        <w:t xml:space="preserve">fram for behandling </w:t>
      </w:r>
      <w:r w:rsidRPr="00531B88">
        <w:t xml:space="preserve">og vedtak </w:t>
      </w:r>
      <w:r w:rsidR="007735D0" w:rsidRPr="00531B88">
        <w:t xml:space="preserve">i samarbeidsforum </w:t>
      </w:r>
      <w:r w:rsidR="005B0986" w:rsidRPr="00531B88">
        <w:t>i oktober 2026</w:t>
      </w:r>
      <w:r w:rsidR="007735D0" w:rsidRPr="00531B88">
        <w:t>.</w:t>
      </w:r>
      <w:r w:rsidR="00D537E2" w:rsidRPr="00531B88">
        <w:t xml:space="preserve"> </w:t>
      </w:r>
      <w:r w:rsidR="005B0986" w:rsidRPr="00531B88">
        <w:t xml:space="preserve">Planen gjøres gjeldende fra </w:t>
      </w:r>
      <w:r w:rsidR="00D916F5" w:rsidRPr="00531B88">
        <w:t>samarbeidsforumets vedtak.</w:t>
      </w:r>
    </w:p>
    <w:p w14:paraId="2C40DFD0" w14:textId="77777777" w:rsidR="006914D6" w:rsidRPr="00932AF3" w:rsidRDefault="006914D6"/>
    <w:p w14:paraId="06B2315F" w14:textId="77777777" w:rsidR="006914D6" w:rsidRPr="00932AF3" w:rsidRDefault="006914D6"/>
    <w:p w14:paraId="2AAFE9DF" w14:textId="44250186" w:rsidR="00EC53C7" w:rsidRPr="00932AF3" w:rsidRDefault="0099666A" w:rsidP="007735D0">
      <w:pPr>
        <w:pStyle w:val="Listeavsnitt"/>
        <w:numPr>
          <w:ilvl w:val="0"/>
          <w:numId w:val="1"/>
        </w:numPr>
        <w:ind w:left="360"/>
        <w:rPr>
          <w:rStyle w:val="Hyperkobling"/>
          <w:b/>
          <w:color w:val="EE0000"/>
          <w:sz w:val="28"/>
          <w:szCs w:val="28"/>
        </w:rPr>
      </w:pPr>
      <w:r w:rsidRPr="00932AF3">
        <w:rPr>
          <w:b/>
          <w:color w:val="EE0000"/>
          <w:sz w:val="28"/>
          <w:szCs w:val="28"/>
        </w:rPr>
        <w:lastRenderedPageBreak/>
        <w:fldChar w:fldCharType="begin"/>
      </w:r>
      <w:r w:rsidRPr="00932AF3">
        <w:rPr>
          <w:b/>
          <w:color w:val="EE0000"/>
          <w:sz w:val="28"/>
          <w:szCs w:val="28"/>
        </w:rPr>
        <w:instrText>HYPERLINK "https://lovdata.no/dokument/SF/forskrift/2026-01-12-23"</w:instrText>
      </w:r>
      <w:r w:rsidRPr="00932AF3">
        <w:rPr>
          <w:b/>
          <w:color w:val="EE0000"/>
          <w:sz w:val="28"/>
          <w:szCs w:val="28"/>
        </w:rPr>
      </w:r>
      <w:r w:rsidRPr="00932AF3">
        <w:rPr>
          <w:b/>
          <w:color w:val="EE0000"/>
          <w:sz w:val="28"/>
          <w:szCs w:val="28"/>
        </w:rPr>
        <w:fldChar w:fldCharType="separate"/>
      </w:r>
      <w:r w:rsidR="00E97CC2" w:rsidRPr="00932AF3">
        <w:rPr>
          <w:rStyle w:val="Hyperkobling"/>
          <w:b/>
          <w:color w:val="EE0000"/>
          <w:sz w:val="28"/>
          <w:szCs w:val="28"/>
        </w:rPr>
        <w:t>Tilskudd</w:t>
      </w:r>
      <w:r w:rsidR="00E97CC2" w:rsidRPr="00932AF3">
        <w:rPr>
          <w:rStyle w:val="Hyperkobling"/>
          <w:color w:val="EE0000"/>
          <w:sz w:val="28"/>
          <w:szCs w:val="28"/>
        </w:rPr>
        <w:t xml:space="preserve"> til kollektiv kompetanseutvikling i barnehage og skole</w:t>
      </w:r>
    </w:p>
    <w:p w14:paraId="15ECD67A" w14:textId="3378360B" w:rsidR="00B9615C" w:rsidRPr="00932AF3" w:rsidRDefault="0099666A" w:rsidP="007735D0">
      <w:pPr>
        <w:pStyle w:val="Ingenmellomrom"/>
        <w:rPr>
          <w:color w:val="EE0000"/>
        </w:rPr>
      </w:pPr>
      <w:r w:rsidRPr="00932AF3">
        <w:rPr>
          <w:b/>
          <w:color w:val="EE0000"/>
          <w:sz w:val="28"/>
          <w:szCs w:val="28"/>
        </w:rPr>
        <w:fldChar w:fldCharType="end"/>
      </w:r>
      <w:r w:rsidRPr="00932AF3">
        <w:rPr>
          <w:color w:val="EE0000"/>
          <w:highlight w:val="lightGray"/>
        </w:rPr>
        <w:t>Tilskudd til kollektiv kompetanseutvikling</w:t>
      </w:r>
      <w:r w:rsidR="007735D0" w:rsidRPr="00932AF3">
        <w:rPr>
          <w:color w:val="EE0000"/>
          <w:highlight w:val="lightGray"/>
        </w:rPr>
        <w:t xml:space="preserve"> </w:t>
      </w:r>
      <w:r w:rsidR="007735D0" w:rsidRPr="00932AF3">
        <w:rPr>
          <w:highlight w:val="lightGray"/>
        </w:rPr>
        <w:t xml:space="preserve">skal bidra til å </w:t>
      </w:r>
      <w:r w:rsidR="00AD31DF" w:rsidRPr="00932AF3">
        <w:rPr>
          <w:color w:val="EE0000"/>
          <w:highlight w:val="lightGray"/>
        </w:rPr>
        <w:t>styrke profesjonelle læringsfelleskap i og mellom barnehager og grunnskoler vurdert ut fra lokale behov. Målene i rammepl</w:t>
      </w:r>
      <w:r w:rsidR="00E764CC">
        <w:rPr>
          <w:color w:val="EE0000"/>
          <w:highlight w:val="lightGray"/>
        </w:rPr>
        <w:t>an</w:t>
      </w:r>
      <w:r w:rsidR="00B9615C" w:rsidRPr="00932AF3">
        <w:rPr>
          <w:color w:val="EE0000"/>
          <w:highlight w:val="lightGray"/>
        </w:rPr>
        <w:t>er og nasjonale og samiske læreplaner utgjør, sammen med mål for barnehager og grunnopplæringen rammer for bruken av midlene.</w:t>
      </w:r>
    </w:p>
    <w:p w14:paraId="4F7B6AFE" w14:textId="000D3668" w:rsidR="009E4BDB" w:rsidRPr="00932AF3" w:rsidRDefault="007735D0" w:rsidP="007735D0">
      <w:pPr>
        <w:pStyle w:val="Ingenmellomrom"/>
        <w:rPr>
          <w:strike/>
        </w:rPr>
      </w:pPr>
      <w:r w:rsidRPr="00932AF3">
        <w:rPr>
          <w:strike/>
        </w:rPr>
        <w:t xml:space="preserve">øke kompetansen og kvaliteten i barnehager, grunnskoler og videregående skoler, i kommuner og fylkeskommuner og hos universiteter og høyskoler. </w:t>
      </w:r>
    </w:p>
    <w:p w14:paraId="5970E4F8" w14:textId="4F0139E1" w:rsidR="007735D0" w:rsidRPr="00932AF3" w:rsidRDefault="007735D0" w:rsidP="007735D0">
      <w:pPr>
        <w:pStyle w:val="Ingenmellomrom"/>
        <w:rPr>
          <w:strike/>
        </w:rPr>
      </w:pPr>
      <w:r w:rsidRPr="00932AF3">
        <w:rPr>
          <w:strike/>
        </w:rPr>
        <w:t xml:space="preserve">Tilskuddsordningen for lokal kompetanseordning </w:t>
      </w:r>
      <w:r w:rsidR="009E4BDB" w:rsidRPr="00932AF3">
        <w:rPr>
          <w:strike/>
        </w:rPr>
        <w:t>inkluderer:</w:t>
      </w:r>
    </w:p>
    <w:p w14:paraId="66D143B3" w14:textId="6F4798B3" w:rsidR="007735D0" w:rsidRPr="00932AF3" w:rsidRDefault="007735D0">
      <w:pPr>
        <w:pStyle w:val="Ingenmellomrom"/>
        <w:numPr>
          <w:ilvl w:val="0"/>
          <w:numId w:val="2"/>
        </w:numPr>
        <w:rPr>
          <w:strike/>
        </w:rPr>
      </w:pPr>
      <w:r w:rsidRPr="00932AF3">
        <w:rPr>
          <w:strike/>
        </w:rPr>
        <w:t>Regional ordning for kompetanseutvikling i barnehage</w:t>
      </w:r>
      <w:r w:rsidR="006A3ADA" w:rsidRPr="00932AF3">
        <w:rPr>
          <w:strike/>
        </w:rPr>
        <w:t xml:space="preserve"> (REKOMP)</w:t>
      </w:r>
    </w:p>
    <w:p w14:paraId="5A5690AB" w14:textId="44B040D9" w:rsidR="009E4BDB" w:rsidRPr="00932AF3" w:rsidRDefault="009E4BDB">
      <w:pPr>
        <w:pStyle w:val="Ingenmellomrom"/>
        <w:numPr>
          <w:ilvl w:val="0"/>
          <w:numId w:val="2"/>
        </w:numPr>
        <w:rPr>
          <w:strike/>
        </w:rPr>
      </w:pPr>
      <w:r w:rsidRPr="00932AF3">
        <w:rPr>
          <w:strike/>
        </w:rPr>
        <w:t>Desentralisert ordning for kompetanseutvikling i grunnskole og videregående skole</w:t>
      </w:r>
      <w:r w:rsidR="006A3ADA" w:rsidRPr="00932AF3">
        <w:rPr>
          <w:strike/>
        </w:rPr>
        <w:t xml:space="preserve"> (DEKOMP)</w:t>
      </w:r>
    </w:p>
    <w:p w14:paraId="552C6143" w14:textId="797C1335" w:rsidR="007735D0" w:rsidRPr="00932AF3" w:rsidRDefault="007735D0" w:rsidP="007735D0">
      <w:pPr>
        <w:pStyle w:val="Ingenmellomrom"/>
      </w:pPr>
    </w:p>
    <w:p w14:paraId="744879B3" w14:textId="4D5DF8B0" w:rsidR="007735D0" w:rsidRPr="00932AF3" w:rsidRDefault="00BE6200" w:rsidP="007735D0">
      <w:pPr>
        <w:rPr>
          <w:strike/>
        </w:rPr>
      </w:pPr>
      <w:r w:rsidRPr="00932AF3">
        <w:t xml:space="preserve">Tilskuddordningen skal støtte kollektiv kompetanseutvikling i barnehager og </w:t>
      </w:r>
      <w:r w:rsidR="00546006" w:rsidRPr="00932AF3">
        <w:rPr>
          <w:color w:val="EE0000"/>
        </w:rPr>
        <w:t>grunn</w:t>
      </w:r>
      <w:r w:rsidR="00546006" w:rsidRPr="00932AF3">
        <w:t>s</w:t>
      </w:r>
      <w:r w:rsidRPr="00932AF3">
        <w:t>koler</w:t>
      </w:r>
      <w:r w:rsidR="00645462" w:rsidRPr="00932AF3">
        <w:rPr>
          <w:color w:val="EE0000"/>
        </w:rPr>
        <w:t xml:space="preserve"> i partnerskap med universitetet eller høyskole, eller i samarbeid med fagskole eller eventuelt andre relevante kompetansemiljøer</w:t>
      </w:r>
      <w:r w:rsidRPr="00932AF3">
        <w:rPr>
          <w:strike/>
        </w:rPr>
        <w:t>. Den kollektive kompetanseutviklingen skal styrke kunnskap og kompetanse, og slik fremme utvikling, læring og trivsel og bidra til et likeverdig tilbud for alle barn og unge.</w:t>
      </w:r>
    </w:p>
    <w:p w14:paraId="03422460" w14:textId="77777777" w:rsidR="007B3411" w:rsidRPr="00932AF3" w:rsidRDefault="00312A79" w:rsidP="007B3411">
      <w:r w:rsidRPr="00932AF3">
        <w:rPr>
          <w:color w:val="EE0000"/>
          <w:highlight w:val="lightGray"/>
        </w:rPr>
        <w:t>Kommuner og private eiere kan få støtte til kollektiv kompetanseutvikling i barnehage og grunnskole.</w:t>
      </w:r>
      <w:r w:rsidRPr="00932AF3">
        <w:rPr>
          <w:strike/>
          <w:color w:val="EE0000"/>
          <w:highlight w:val="lightGray"/>
        </w:rPr>
        <w:t xml:space="preserve"> </w:t>
      </w:r>
      <w:r w:rsidRPr="00932AF3">
        <w:rPr>
          <w:color w:val="EE0000"/>
          <w:highlight w:val="lightGray"/>
        </w:rPr>
        <w:t>Tiltakene skal være forankret i lokalt definerte behov, basert på inkluderende prosesser i barnehage og skole. Tilskuddsordningen forvaltes av Statsforvalteren.</w:t>
      </w:r>
      <w:r w:rsidRPr="00932AF3">
        <w:rPr>
          <w:color w:val="EE0000"/>
        </w:rPr>
        <w:t xml:space="preserve">  </w:t>
      </w:r>
    </w:p>
    <w:p w14:paraId="326ADA79" w14:textId="791627F1" w:rsidR="00BE6200" w:rsidRPr="00932AF3" w:rsidRDefault="007B3411" w:rsidP="007B3411">
      <w:pPr>
        <w:rPr>
          <w:rStyle w:val="Hyperkobling"/>
          <w:color w:val="EE0000"/>
        </w:rPr>
      </w:pPr>
      <w:proofErr w:type="spellStart"/>
      <w:r w:rsidRPr="00932AF3">
        <w:t>Udir</w:t>
      </w:r>
      <w:proofErr w:type="spellEnd"/>
      <w:r w:rsidRPr="00932AF3">
        <w:rPr>
          <w:color w:val="EE0000"/>
        </w:rPr>
        <w:t xml:space="preserve">: </w:t>
      </w:r>
      <w:r w:rsidRPr="00932AF3">
        <w:rPr>
          <w:rStyle w:val="Hyperkobling"/>
          <w:color w:val="EE0000"/>
        </w:rPr>
        <w:t xml:space="preserve"> </w:t>
      </w:r>
      <w:hyperlink r:id="rId13" w:history="1">
        <w:r w:rsidR="00411378" w:rsidRPr="00932AF3">
          <w:rPr>
            <w:rStyle w:val="Hyperkobling"/>
            <w:color w:val="EE0000"/>
          </w:rPr>
          <w:t>Kollektiv kompetanseutvikling i barnehage og grunnskole</w:t>
        </w:r>
      </w:hyperlink>
    </w:p>
    <w:p w14:paraId="41D27D59" w14:textId="77777777" w:rsidR="00463A9A" w:rsidRPr="00932AF3" w:rsidRDefault="00463A9A" w:rsidP="007735D0"/>
    <w:p w14:paraId="598B84C6" w14:textId="44090A55" w:rsidR="00EC53C7" w:rsidRPr="00932AF3" w:rsidRDefault="00EC53C7" w:rsidP="007735D0">
      <w:pPr>
        <w:pStyle w:val="Listeavsnitt"/>
        <w:numPr>
          <w:ilvl w:val="0"/>
          <w:numId w:val="1"/>
        </w:numPr>
        <w:ind w:left="360"/>
        <w:rPr>
          <w:b/>
          <w:sz w:val="28"/>
          <w:szCs w:val="28"/>
        </w:rPr>
      </w:pPr>
      <w:r w:rsidRPr="00932AF3">
        <w:rPr>
          <w:b/>
          <w:sz w:val="28"/>
          <w:szCs w:val="28"/>
        </w:rPr>
        <w:t xml:space="preserve">Mål </w:t>
      </w:r>
      <w:r w:rsidR="00386C2D" w:rsidRPr="00932AF3">
        <w:rPr>
          <w:b/>
          <w:sz w:val="28"/>
          <w:szCs w:val="28"/>
        </w:rPr>
        <w:t>og målgruppe</w:t>
      </w:r>
      <w:r w:rsidR="00DC71FA" w:rsidRPr="00932AF3">
        <w:rPr>
          <w:b/>
          <w:sz w:val="28"/>
          <w:szCs w:val="28"/>
        </w:rPr>
        <w:t xml:space="preserve"> </w:t>
      </w:r>
    </w:p>
    <w:p w14:paraId="245D1409" w14:textId="0208A8A0" w:rsidR="009E4BDB" w:rsidRPr="00932AF3" w:rsidRDefault="009E4BDB" w:rsidP="009E4BDB">
      <w:pPr>
        <w:pStyle w:val="mortaga"/>
        <w:shd w:val="clear" w:color="auto" w:fill="FFFFFF"/>
        <w:spacing w:before="225" w:beforeAutospacing="0" w:after="0" w:afterAutospacing="0"/>
        <w:rPr>
          <w:rFonts w:asciiTheme="minorHAnsi" w:hAnsiTheme="minorHAnsi" w:cstheme="minorHAnsi"/>
          <w:color w:val="EE0000"/>
          <w:sz w:val="22"/>
          <w:szCs w:val="22"/>
        </w:rPr>
      </w:pPr>
      <w:r w:rsidRPr="00932AF3">
        <w:rPr>
          <w:rFonts w:asciiTheme="minorHAnsi" w:hAnsiTheme="minorHAnsi" w:cstheme="minorHAnsi"/>
          <w:sz w:val="22"/>
          <w:szCs w:val="22"/>
        </w:rPr>
        <w:t xml:space="preserve">Mål for tilskuddsordningen </w:t>
      </w:r>
      <w:r w:rsidR="009002A2" w:rsidRPr="00932AF3">
        <w:rPr>
          <w:rFonts w:asciiTheme="minorHAnsi" w:hAnsiTheme="minorHAnsi" w:cstheme="minorHAnsi"/>
          <w:sz w:val="22"/>
          <w:szCs w:val="22"/>
        </w:rPr>
        <w:t xml:space="preserve">jf. forskriften § 1, </w:t>
      </w:r>
      <w:r w:rsidRPr="00932AF3">
        <w:rPr>
          <w:rFonts w:asciiTheme="minorHAnsi" w:hAnsiTheme="minorHAnsi" w:cstheme="minorHAnsi"/>
          <w:sz w:val="22"/>
          <w:szCs w:val="22"/>
        </w:rPr>
        <w:t xml:space="preserve">er </w:t>
      </w:r>
      <w:r w:rsidR="0038445F" w:rsidRPr="00932AF3">
        <w:rPr>
          <w:rFonts w:asciiTheme="minorHAnsi" w:hAnsiTheme="minorHAnsi" w:cstheme="minorHAnsi"/>
          <w:color w:val="EE0000"/>
          <w:sz w:val="22"/>
          <w:szCs w:val="22"/>
          <w:highlight w:val="lightGray"/>
        </w:rPr>
        <w:t>å bidra til å styrke profesjonelle læringsfellesskap i og mellom barnehager og grunnskoler vurdert ut fra lokale behov.</w:t>
      </w:r>
      <w:r w:rsidR="00A0180D" w:rsidRPr="00932AF3">
        <w:rPr>
          <w:rFonts w:asciiTheme="minorHAnsi" w:hAnsiTheme="minorHAnsi" w:cstheme="minorHAnsi"/>
          <w:color w:val="EE0000"/>
          <w:sz w:val="22"/>
          <w:szCs w:val="22"/>
        </w:rPr>
        <w:t xml:space="preserve"> </w:t>
      </w:r>
    </w:p>
    <w:p w14:paraId="3CE1D32A" w14:textId="50CB7587" w:rsidR="00A0180D" w:rsidRPr="00932AF3" w:rsidRDefault="00A0180D" w:rsidP="009E4BDB">
      <w:pPr>
        <w:pStyle w:val="mortaga"/>
        <w:shd w:val="clear" w:color="auto" w:fill="FFFFFF"/>
        <w:spacing w:before="225" w:beforeAutospacing="0" w:after="0" w:afterAutospacing="0"/>
        <w:rPr>
          <w:rFonts w:asciiTheme="minorHAnsi" w:hAnsiTheme="minorHAnsi" w:cstheme="minorHAnsi"/>
          <w:sz w:val="22"/>
          <w:szCs w:val="22"/>
        </w:rPr>
      </w:pPr>
      <w:r w:rsidRPr="00932AF3">
        <w:rPr>
          <w:rFonts w:asciiTheme="minorHAnsi" w:hAnsiTheme="minorHAnsi" w:cstheme="minorHAnsi"/>
          <w:color w:val="EE0000"/>
          <w:sz w:val="22"/>
          <w:szCs w:val="22"/>
          <w:highlight w:val="lightGray"/>
        </w:rPr>
        <w:t>Målene i rammeplaner og nasjonale og samiske læreplaner utgjør, sammen med mål for barnehage og grunnopplæringen, rammen for bruken av midlene.</w:t>
      </w:r>
    </w:p>
    <w:p w14:paraId="1537EE30" w14:textId="7A1758E9" w:rsidR="00067027" w:rsidRPr="00932AF3" w:rsidRDefault="009E4BDB" w:rsidP="00220869">
      <w:pPr>
        <w:pStyle w:val="mortaga"/>
        <w:shd w:val="clear" w:color="auto" w:fill="FFFFFF"/>
        <w:spacing w:before="225" w:beforeAutospacing="0" w:after="0" w:afterAutospacing="0"/>
        <w:rPr>
          <w:rFonts w:asciiTheme="minorHAnsi" w:hAnsiTheme="minorHAnsi" w:cstheme="minorHAnsi"/>
          <w:i/>
          <w:color w:val="333333"/>
          <w:sz w:val="22"/>
          <w:szCs w:val="22"/>
        </w:rPr>
      </w:pPr>
      <w:r w:rsidRPr="00932AF3">
        <w:rPr>
          <w:rFonts w:asciiTheme="minorHAnsi" w:hAnsiTheme="minorHAnsi" w:cstheme="minorHAnsi"/>
          <w:i/>
          <w:color w:val="333333"/>
          <w:sz w:val="22"/>
          <w:szCs w:val="22"/>
          <w:highlight w:val="lightGray"/>
        </w:rPr>
        <w:t xml:space="preserve">Barnehage- og skoleeiere har ansvar for at virksomhetene drives i samsvar med lov- og regelverk, og dette omfatter også et ansvar for å legge til rette for kompetanseutvikling for sine ansatte, jf. </w:t>
      </w:r>
      <w:r w:rsidR="00463A9A" w:rsidRPr="00932AF3">
        <w:rPr>
          <w:rFonts w:asciiTheme="minorHAnsi" w:hAnsiTheme="minorHAnsi" w:cstheme="minorHAnsi"/>
          <w:i/>
          <w:color w:val="333333"/>
          <w:sz w:val="22"/>
          <w:szCs w:val="22"/>
          <w:highlight w:val="lightGray"/>
        </w:rPr>
        <w:t xml:space="preserve">Forskrift om </w:t>
      </w:r>
      <w:r w:rsidRPr="00932AF3">
        <w:rPr>
          <w:rFonts w:asciiTheme="minorHAnsi" w:hAnsiTheme="minorHAnsi" w:cstheme="minorHAnsi"/>
          <w:i/>
          <w:color w:val="333333"/>
          <w:sz w:val="22"/>
          <w:szCs w:val="22"/>
          <w:highlight w:val="lightGray"/>
        </w:rPr>
        <w:t xml:space="preserve">rammeplan for barnehagen </w:t>
      </w:r>
      <w:hyperlink r:id="rId14" w:anchor="KAPITTEL_2" w:history="1">
        <w:r w:rsidRPr="00932AF3">
          <w:rPr>
            <w:rStyle w:val="Hyperkobling"/>
            <w:rFonts w:asciiTheme="minorHAnsi" w:hAnsiTheme="minorHAnsi" w:cstheme="minorHAnsi"/>
            <w:i/>
            <w:sz w:val="22"/>
            <w:szCs w:val="22"/>
            <w:highlight w:val="lightGray"/>
          </w:rPr>
          <w:t>kap</w:t>
        </w:r>
        <w:r w:rsidR="00463A9A" w:rsidRPr="00932AF3">
          <w:rPr>
            <w:rStyle w:val="Hyperkobling"/>
            <w:rFonts w:asciiTheme="minorHAnsi" w:hAnsiTheme="minorHAnsi" w:cstheme="minorHAnsi"/>
            <w:i/>
            <w:sz w:val="22"/>
            <w:szCs w:val="22"/>
            <w:highlight w:val="lightGray"/>
          </w:rPr>
          <w:t>ittel</w:t>
        </w:r>
        <w:r w:rsidRPr="00932AF3">
          <w:rPr>
            <w:rStyle w:val="Hyperkobling"/>
            <w:rFonts w:asciiTheme="minorHAnsi" w:hAnsiTheme="minorHAnsi" w:cstheme="minorHAnsi"/>
            <w:i/>
            <w:sz w:val="22"/>
            <w:szCs w:val="22"/>
            <w:highlight w:val="lightGray"/>
          </w:rPr>
          <w:t xml:space="preserve"> 2</w:t>
        </w:r>
      </w:hyperlink>
      <w:r w:rsidRPr="00932AF3">
        <w:rPr>
          <w:rFonts w:asciiTheme="minorHAnsi" w:hAnsiTheme="minorHAnsi" w:cstheme="minorHAnsi"/>
          <w:i/>
          <w:color w:val="333333"/>
          <w:sz w:val="22"/>
          <w:szCs w:val="22"/>
          <w:highlight w:val="lightGray"/>
        </w:rPr>
        <w:t xml:space="preserve"> og </w:t>
      </w:r>
      <w:hyperlink r:id="rId15" w:history="1">
        <w:r w:rsidRPr="00932AF3">
          <w:rPr>
            <w:rStyle w:val="Hyperkobling"/>
            <w:rFonts w:asciiTheme="minorHAnsi" w:hAnsiTheme="minorHAnsi" w:cstheme="minorHAnsi"/>
            <w:i/>
            <w:sz w:val="22"/>
            <w:szCs w:val="22"/>
          </w:rPr>
          <w:t xml:space="preserve">opplæringslovens § </w:t>
        </w:r>
        <w:r w:rsidR="001765C4" w:rsidRPr="00932AF3">
          <w:rPr>
            <w:rStyle w:val="Hyperkobling"/>
            <w:rFonts w:asciiTheme="minorHAnsi" w:hAnsiTheme="minorHAnsi" w:cstheme="minorHAnsi"/>
            <w:i/>
            <w:sz w:val="22"/>
            <w:szCs w:val="22"/>
          </w:rPr>
          <w:t>17-1</w:t>
        </w:r>
      </w:hyperlink>
      <w:r w:rsidRPr="00932AF3">
        <w:rPr>
          <w:rFonts w:asciiTheme="minorHAnsi" w:hAnsiTheme="minorHAnsi" w:cstheme="minorHAnsi"/>
          <w:i/>
          <w:color w:val="4472C4" w:themeColor="accent1"/>
          <w:sz w:val="22"/>
          <w:szCs w:val="22"/>
          <w:highlight w:val="lightGray"/>
        </w:rPr>
        <w:t xml:space="preserve">. </w:t>
      </w:r>
      <w:r w:rsidRPr="00932AF3">
        <w:rPr>
          <w:rFonts w:asciiTheme="minorHAnsi" w:hAnsiTheme="minorHAnsi" w:cstheme="minorHAnsi"/>
          <w:i/>
          <w:sz w:val="22"/>
          <w:szCs w:val="22"/>
          <w:highlight w:val="lightGray"/>
        </w:rPr>
        <w:t>Medbe</w:t>
      </w:r>
      <w:r w:rsidRPr="00932AF3">
        <w:rPr>
          <w:rFonts w:asciiTheme="minorHAnsi" w:hAnsiTheme="minorHAnsi" w:cstheme="minorHAnsi"/>
          <w:i/>
          <w:color w:val="333333"/>
          <w:sz w:val="22"/>
          <w:szCs w:val="22"/>
          <w:highlight w:val="lightGray"/>
        </w:rPr>
        <w:t>stemmelse skal ivaretas etter hovedtariffavtalenes bestemmelser.</w:t>
      </w:r>
    </w:p>
    <w:p w14:paraId="7B94924E" w14:textId="5AFF9F39" w:rsidR="00220869" w:rsidRPr="00932AF3" w:rsidRDefault="00DC71FA" w:rsidP="00DC71FA">
      <w:pPr>
        <w:pStyle w:val="mortaga"/>
        <w:numPr>
          <w:ilvl w:val="1"/>
          <w:numId w:val="1"/>
        </w:numPr>
        <w:shd w:val="clear" w:color="auto" w:fill="FFFFFF"/>
        <w:spacing w:before="225" w:beforeAutospacing="0" w:after="0" w:afterAutospacing="0"/>
        <w:rPr>
          <w:rFonts w:asciiTheme="minorHAnsi" w:hAnsiTheme="minorHAnsi" w:cstheme="minorHAnsi"/>
          <w:b/>
          <w:bCs/>
          <w:iCs/>
          <w:color w:val="EE0000"/>
        </w:rPr>
      </w:pPr>
      <w:r w:rsidRPr="00932AF3">
        <w:rPr>
          <w:rFonts w:asciiTheme="minorHAnsi" w:hAnsiTheme="minorHAnsi" w:cstheme="minorHAnsi"/>
          <w:b/>
          <w:bCs/>
          <w:iCs/>
          <w:color w:val="EE0000"/>
        </w:rPr>
        <w:t>Målgruppe for kompetansetiltakene i tilskuddsordningen</w:t>
      </w:r>
    </w:p>
    <w:p w14:paraId="17DF8C63" w14:textId="651070C7" w:rsidR="00465A87" w:rsidRPr="00932AF3" w:rsidRDefault="00DC71FA" w:rsidP="00220869">
      <w:pPr>
        <w:pStyle w:val="mortaga"/>
        <w:shd w:val="clear" w:color="auto" w:fill="FFFFFF"/>
        <w:spacing w:before="225" w:beforeAutospacing="0" w:after="0" w:afterAutospacing="0"/>
        <w:rPr>
          <w:rFonts w:asciiTheme="minorHAnsi" w:hAnsiTheme="minorHAnsi" w:cstheme="minorHAnsi"/>
          <w:iCs/>
          <w:color w:val="EE0000"/>
          <w:sz w:val="22"/>
          <w:szCs w:val="22"/>
        </w:rPr>
      </w:pPr>
      <w:r w:rsidRPr="00932AF3">
        <w:rPr>
          <w:rFonts w:asciiTheme="minorHAnsi" w:hAnsiTheme="minorHAnsi" w:cstheme="minorHAnsi"/>
          <w:iCs/>
          <w:color w:val="EE0000"/>
          <w:sz w:val="22"/>
          <w:szCs w:val="22"/>
          <w:highlight w:val="lightGray"/>
        </w:rPr>
        <w:t>Målgruppen for kompetansetiltakene i tilskuddsordningen er barnehagelærere, lærere, ledere og andre ansatte i offentlige og private barnehager, SFO, grunnskoler og forberedende opplæring for voksne, ansatte i PP-tjenesten, kulturskolen og andre relevante tjenester i kommunen.</w:t>
      </w:r>
    </w:p>
    <w:p w14:paraId="5C72ED5B" w14:textId="77777777" w:rsidR="00580469" w:rsidRPr="00932AF3" w:rsidRDefault="00580469" w:rsidP="00220869">
      <w:pPr>
        <w:pStyle w:val="mortaga"/>
        <w:shd w:val="clear" w:color="auto" w:fill="FFFFFF"/>
        <w:spacing w:before="225" w:beforeAutospacing="0" w:after="0" w:afterAutospacing="0"/>
        <w:rPr>
          <w:rFonts w:asciiTheme="minorHAnsi" w:hAnsiTheme="minorHAnsi" w:cstheme="minorHAnsi"/>
          <w:iCs/>
          <w:color w:val="EE0000"/>
          <w:sz w:val="22"/>
          <w:szCs w:val="22"/>
        </w:rPr>
      </w:pPr>
    </w:p>
    <w:p w14:paraId="1D576687" w14:textId="77777777" w:rsidR="00C27C4B" w:rsidRPr="00932AF3" w:rsidRDefault="00C27C4B" w:rsidP="00220869">
      <w:pPr>
        <w:pStyle w:val="mortaga"/>
        <w:shd w:val="clear" w:color="auto" w:fill="FFFFFF"/>
        <w:spacing w:before="225" w:beforeAutospacing="0" w:after="0" w:afterAutospacing="0"/>
        <w:rPr>
          <w:rFonts w:asciiTheme="minorHAnsi" w:hAnsiTheme="minorHAnsi" w:cstheme="minorHAnsi"/>
          <w:iCs/>
          <w:color w:val="EE0000"/>
          <w:sz w:val="22"/>
          <w:szCs w:val="22"/>
        </w:rPr>
      </w:pPr>
    </w:p>
    <w:p w14:paraId="02E83109" w14:textId="77777777" w:rsidR="00C27C4B" w:rsidRPr="00932AF3" w:rsidRDefault="00C27C4B" w:rsidP="00220869">
      <w:pPr>
        <w:pStyle w:val="mortaga"/>
        <w:shd w:val="clear" w:color="auto" w:fill="FFFFFF"/>
        <w:spacing w:before="225" w:beforeAutospacing="0" w:after="0" w:afterAutospacing="0"/>
        <w:rPr>
          <w:rFonts w:asciiTheme="minorHAnsi" w:hAnsiTheme="minorHAnsi" w:cstheme="minorHAnsi"/>
          <w:iCs/>
          <w:color w:val="EE0000"/>
          <w:sz w:val="22"/>
          <w:szCs w:val="22"/>
        </w:rPr>
      </w:pPr>
    </w:p>
    <w:p w14:paraId="498CDA4B" w14:textId="77777777" w:rsidR="00C27C4B" w:rsidRPr="00932AF3" w:rsidRDefault="00C27C4B" w:rsidP="00220869">
      <w:pPr>
        <w:pStyle w:val="mortaga"/>
        <w:shd w:val="clear" w:color="auto" w:fill="FFFFFF"/>
        <w:spacing w:before="225" w:beforeAutospacing="0" w:after="0" w:afterAutospacing="0"/>
        <w:rPr>
          <w:rFonts w:asciiTheme="minorHAnsi" w:hAnsiTheme="minorHAnsi" w:cstheme="minorHAnsi"/>
          <w:iCs/>
          <w:color w:val="EE0000"/>
          <w:sz w:val="22"/>
          <w:szCs w:val="22"/>
        </w:rPr>
      </w:pPr>
    </w:p>
    <w:p w14:paraId="5486E054" w14:textId="49E1F89E" w:rsidR="001370D4" w:rsidRPr="00932AF3" w:rsidRDefault="00715A7F" w:rsidP="003509EF">
      <w:pPr>
        <w:pStyle w:val="Listeavsnitt"/>
        <w:numPr>
          <w:ilvl w:val="1"/>
          <w:numId w:val="1"/>
        </w:numPr>
        <w:rPr>
          <w:b/>
          <w:sz w:val="24"/>
          <w:szCs w:val="24"/>
        </w:rPr>
      </w:pPr>
      <w:r w:rsidRPr="00932AF3">
        <w:rPr>
          <w:b/>
          <w:sz w:val="24"/>
          <w:szCs w:val="24"/>
        </w:rPr>
        <w:lastRenderedPageBreak/>
        <w:t>Nasjonale s</w:t>
      </w:r>
      <w:r w:rsidR="001370D4" w:rsidRPr="00932AF3">
        <w:rPr>
          <w:b/>
          <w:sz w:val="24"/>
          <w:szCs w:val="24"/>
        </w:rPr>
        <w:t>ektormål for barnehage og grunnopplæring</w:t>
      </w:r>
    </w:p>
    <w:p w14:paraId="1BD7152F" w14:textId="1E43B79C" w:rsidR="00BE6200" w:rsidRPr="00932AF3" w:rsidRDefault="00BE6200" w:rsidP="00BE6200">
      <w:pPr>
        <w:rPr>
          <w:sz w:val="24"/>
          <w:szCs w:val="24"/>
        </w:rPr>
      </w:pPr>
      <w:r w:rsidRPr="00932AF3">
        <w:rPr>
          <w:sz w:val="24"/>
          <w:szCs w:val="24"/>
        </w:rPr>
        <w:t>Nasjonale sektormål for barnehage og grunnopplæringen er:</w:t>
      </w:r>
    </w:p>
    <w:tbl>
      <w:tblPr>
        <w:tblStyle w:val="Tabellrutenett"/>
        <w:tblW w:w="0" w:type="auto"/>
        <w:tblLook w:val="04A0" w:firstRow="1" w:lastRow="0" w:firstColumn="1" w:lastColumn="0" w:noHBand="0" w:noVBand="1"/>
      </w:tblPr>
      <w:tblGrid>
        <w:gridCol w:w="4531"/>
        <w:gridCol w:w="4531"/>
      </w:tblGrid>
      <w:tr w:rsidR="00BE6200" w:rsidRPr="00932AF3" w14:paraId="551451F4" w14:textId="77777777" w:rsidTr="00BE6200">
        <w:tc>
          <w:tcPr>
            <w:tcW w:w="4531" w:type="dxa"/>
          </w:tcPr>
          <w:p w14:paraId="31765711" w14:textId="665C7D5E" w:rsidR="00BE6200" w:rsidRPr="00932AF3" w:rsidRDefault="00BE6200" w:rsidP="00BE6200">
            <w:pPr>
              <w:rPr>
                <w:b/>
                <w:sz w:val="24"/>
                <w:szCs w:val="24"/>
              </w:rPr>
            </w:pPr>
            <w:r w:rsidRPr="00932AF3">
              <w:rPr>
                <w:b/>
                <w:sz w:val="24"/>
                <w:szCs w:val="24"/>
              </w:rPr>
              <w:t>Nasjonale sektormål for barnehage</w:t>
            </w:r>
          </w:p>
        </w:tc>
        <w:tc>
          <w:tcPr>
            <w:tcW w:w="4531" w:type="dxa"/>
          </w:tcPr>
          <w:p w14:paraId="23F6FB53" w14:textId="273EB39A" w:rsidR="00BE6200" w:rsidRPr="00932AF3" w:rsidRDefault="00BE6200" w:rsidP="00BE6200">
            <w:pPr>
              <w:rPr>
                <w:b/>
                <w:sz w:val="24"/>
                <w:szCs w:val="24"/>
              </w:rPr>
            </w:pPr>
            <w:r w:rsidRPr="00932AF3">
              <w:rPr>
                <w:b/>
                <w:sz w:val="24"/>
                <w:szCs w:val="24"/>
              </w:rPr>
              <w:t>Nasjonale sektormål for grunnopplæringen</w:t>
            </w:r>
          </w:p>
        </w:tc>
      </w:tr>
      <w:tr w:rsidR="00BE6200" w:rsidRPr="00932AF3" w14:paraId="6924CEEB" w14:textId="77777777" w:rsidTr="00BE6200">
        <w:tc>
          <w:tcPr>
            <w:tcW w:w="4531" w:type="dxa"/>
          </w:tcPr>
          <w:p w14:paraId="758AA814" w14:textId="77777777" w:rsidR="00754ABA" w:rsidRPr="00932AF3" w:rsidRDefault="00754ABA">
            <w:pPr>
              <w:numPr>
                <w:ilvl w:val="0"/>
                <w:numId w:val="3"/>
              </w:numPr>
              <w:ind w:left="360"/>
              <w:rPr>
                <w:rFonts w:eastAsia="Times New Roman" w:cstheme="minorHAnsi"/>
                <w:lang w:eastAsia="nb-NO"/>
              </w:rPr>
            </w:pPr>
            <w:r w:rsidRPr="00932AF3">
              <w:rPr>
                <w:rFonts w:eastAsia="Times New Roman" w:cstheme="minorHAnsi"/>
                <w:lang w:eastAsia="nb-NO"/>
              </w:rPr>
              <w:t>Alle har et godt og inkluderende leke- og læringsmiljø</w:t>
            </w:r>
          </w:p>
          <w:p w14:paraId="635EF9E7" w14:textId="77777777" w:rsidR="00754ABA" w:rsidRPr="00932AF3" w:rsidRDefault="00754ABA">
            <w:pPr>
              <w:numPr>
                <w:ilvl w:val="0"/>
                <w:numId w:val="3"/>
              </w:numPr>
              <w:ind w:left="360"/>
              <w:rPr>
                <w:rFonts w:eastAsia="Times New Roman" w:cstheme="minorHAnsi"/>
                <w:lang w:eastAsia="nb-NO"/>
              </w:rPr>
            </w:pPr>
            <w:r w:rsidRPr="00932AF3">
              <w:rPr>
                <w:rFonts w:eastAsia="Times New Roman" w:cstheme="minorHAnsi"/>
                <w:lang w:eastAsia="nb-NO"/>
              </w:rPr>
              <w:t>Barn som har behov for det, får hjelp tidlig, slik at alle får utviklet sitt potensial</w:t>
            </w:r>
          </w:p>
          <w:p w14:paraId="4DA60FD3" w14:textId="1572AE0D" w:rsidR="00754ABA" w:rsidRPr="00932AF3" w:rsidRDefault="00754ABA">
            <w:pPr>
              <w:numPr>
                <w:ilvl w:val="0"/>
                <w:numId w:val="3"/>
              </w:numPr>
              <w:ind w:left="360"/>
              <w:rPr>
                <w:rFonts w:eastAsia="Times New Roman" w:cstheme="minorHAnsi"/>
                <w:lang w:eastAsia="nb-NO"/>
              </w:rPr>
            </w:pPr>
            <w:r w:rsidRPr="00932AF3">
              <w:rPr>
                <w:rFonts w:eastAsia="Times New Roman" w:cstheme="minorHAnsi"/>
                <w:lang w:eastAsia="nb-NO"/>
              </w:rPr>
              <w:t>De ansatte i kunnskapssektoren har høy kompetanse</w:t>
            </w:r>
          </w:p>
          <w:p w14:paraId="0798DD54" w14:textId="76B9E39F" w:rsidR="00BE6200" w:rsidRPr="00932AF3" w:rsidRDefault="00754ABA">
            <w:pPr>
              <w:numPr>
                <w:ilvl w:val="0"/>
                <w:numId w:val="3"/>
              </w:numPr>
              <w:ind w:left="360"/>
              <w:rPr>
                <w:rFonts w:ascii="Times New Roman" w:eastAsia="Times New Roman" w:hAnsi="Times New Roman" w:cs="Times New Roman"/>
                <w:sz w:val="24"/>
                <w:szCs w:val="24"/>
                <w:lang w:eastAsia="nb-NO"/>
              </w:rPr>
            </w:pPr>
            <w:r w:rsidRPr="00932AF3">
              <w:rPr>
                <w:rFonts w:eastAsia="Times New Roman" w:cstheme="minorHAnsi"/>
                <w:lang w:eastAsia="nb-NO"/>
              </w:rPr>
              <w:t>Alle har god tilgang til relevante tilbud av høy kvalitet</w:t>
            </w:r>
          </w:p>
        </w:tc>
        <w:tc>
          <w:tcPr>
            <w:tcW w:w="4531" w:type="dxa"/>
          </w:tcPr>
          <w:p w14:paraId="07CDDB37" w14:textId="77777777" w:rsidR="00B97321" w:rsidRPr="00932AF3" w:rsidRDefault="00B97321">
            <w:pPr>
              <w:pStyle w:val="Ingenmellomrom"/>
              <w:numPr>
                <w:ilvl w:val="0"/>
                <w:numId w:val="3"/>
              </w:numPr>
            </w:pPr>
            <w:r w:rsidRPr="00932AF3">
              <w:t>Alle har et godt og inkluderende læringsmiljø</w:t>
            </w:r>
          </w:p>
          <w:p w14:paraId="7F5F7C2F" w14:textId="77777777" w:rsidR="00B97321" w:rsidRPr="00932AF3" w:rsidRDefault="00B97321">
            <w:pPr>
              <w:pStyle w:val="Ingenmellomrom"/>
              <w:numPr>
                <w:ilvl w:val="0"/>
                <w:numId w:val="3"/>
              </w:numPr>
            </w:pPr>
            <w:r w:rsidRPr="00932AF3">
              <w:t>Barn og unge som har behov for det, får hjelp tidlig slik at alle får utviklet sitt potensial</w:t>
            </w:r>
          </w:p>
          <w:p w14:paraId="0D2C018D" w14:textId="0FDA2A34" w:rsidR="00B97321" w:rsidRPr="00932AF3" w:rsidRDefault="00B97321">
            <w:pPr>
              <w:pStyle w:val="Ingenmellomrom"/>
              <w:numPr>
                <w:ilvl w:val="0"/>
                <w:numId w:val="3"/>
              </w:numPr>
            </w:pPr>
            <w:r w:rsidRPr="00932AF3">
              <w:t>De ansatte i kunnskapssektoren har høy kompetanse</w:t>
            </w:r>
          </w:p>
          <w:p w14:paraId="7F047DF0" w14:textId="77777777" w:rsidR="00BE6200" w:rsidRPr="00932AF3" w:rsidRDefault="00B97321">
            <w:pPr>
              <w:pStyle w:val="Ingenmellomrom"/>
              <w:numPr>
                <w:ilvl w:val="0"/>
                <w:numId w:val="3"/>
              </w:numPr>
            </w:pPr>
            <w:r w:rsidRPr="00932AF3">
              <w:t>Alle lykkes i opplæringen og utdanningen</w:t>
            </w:r>
          </w:p>
          <w:p w14:paraId="0E6F9145" w14:textId="5F98ABD2" w:rsidR="003F328F" w:rsidRPr="00932AF3" w:rsidRDefault="003F328F" w:rsidP="003F328F">
            <w:pPr>
              <w:pStyle w:val="Ingenmellomrom"/>
            </w:pPr>
          </w:p>
        </w:tc>
      </w:tr>
    </w:tbl>
    <w:p w14:paraId="26E7A747" w14:textId="77777777" w:rsidR="00BE6200" w:rsidRPr="00932AF3" w:rsidRDefault="00BE6200" w:rsidP="00BE6200">
      <w:pPr>
        <w:rPr>
          <w:sz w:val="24"/>
          <w:szCs w:val="24"/>
        </w:rPr>
      </w:pPr>
    </w:p>
    <w:p w14:paraId="32184EA6" w14:textId="7B97CE57" w:rsidR="001370D4" w:rsidRPr="00932AF3" w:rsidRDefault="001370D4" w:rsidP="003509EF">
      <w:pPr>
        <w:pStyle w:val="Listeavsnitt"/>
        <w:numPr>
          <w:ilvl w:val="1"/>
          <w:numId w:val="1"/>
        </w:numPr>
        <w:rPr>
          <w:b/>
          <w:sz w:val="24"/>
          <w:szCs w:val="24"/>
        </w:rPr>
      </w:pPr>
      <w:r w:rsidRPr="00932AF3">
        <w:rPr>
          <w:b/>
          <w:sz w:val="24"/>
          <w:szCs w:val="24"/>
        </w:rPr>
        <w:t>Mål for tilskuddsordningen</w:t>
      </w:r>
      <w:r w:rsidR="00DE11E8" w:rsidRPr="00932AF3">
        <w:rPr>
          <w:b/>
          <w:sz w:val="24"/>
          <w:szCs w:val="24"/>
        </w:rPr>
        <w:t xml:space="preserve"> </w:t>
      </w:r>
      <w:r w:rsidR="00DE11E8" w:rsidRPr="00932AF3">
        <w:rPr>
          <w:b/>
          <w:color w:val="EE0000"/>
          <w:sz w:val="24"/>
          <w:szCs w:val="24"/>
        </w:rPr>
        <w:t>og kjennetegn på måloppnåelse</w:t>
      </w:r>
    </w:p>
    <w:p w14:paraId="47372FBE" w14:textId="77777777" w:rsidR="00B928C3" w:rsidRPr="00932AF3" w:rsidRDefault="00B97321" w:rsidP="0091492D">
      <w:pPr>
        <w:pStyle w:val="Listeavsnitt"/>
        <w:ind w:left="0"/>
      </w:pPr>
      <w:r w:rsidRPr="00932AF3">
        <w:t>Mål for tilskuddsordningen framgår av</w:t>
      </w:r>
      <w:r w:rsidR="00B928C3" w:rsidRPr="00932AF3">
        <w:t xml:space="preserve"> forskriften § 1.</w:t>
      </w:r>
    </w:p>
    <w:p w14:paraId="6526B0BA" w14:textId="14A1DC6C" w:rsidR="0091492D" w:rsidRPr="00932AF3" w:rsidRDefault="000256F8">
      <w:pPr>
        <w:pStyle w:val="Listeavsnitt"/>
        <w:numPr>
          <w:ilvl w:val="0"/>
          <w:numId w:val="8"/>
        </w:numPr>
        <w:ind w:left="360"/>
        <w:rPr>
          <w:color w:val="EE0000"/>
          <w:highlight w:val="lightGray"/>
        </w:rPr>
      </w:pPr>
      <w:r w:rsidRPr="00932AF3">
        <w:rPr>
          <w:color w:val="EE0000"/>
          <w:highlight w:val="lightGray"/>
        </w:rPr>
        <w:t>Tilskuddsordningen skal bidra til å</w:t>
      </w:r>
      <w:r w:rsidR="003F2C8B" w:rsidRPr="00932AF3">
        <w:rPr>
          <w:color w:val="EE0000"/>
          <w:highlight w:val="lightGray"/>
        </w:rPr>
        <w:t xml:space="preserve"> styrke profesjonelle læringsfellesskap i og mellom barnehager og grunnskoler vurdert ut fra lokale behov</w:t>
      </w:r>
    </w:p>
    <w:p w14:paraId="4A0B34A5" w14:textId="58CA7160" w:rsidR="003F2C8B" w:rsidRPr="00932AF3" w:rsidRDefault="00977327">
      <w:pPr>
        <w:pStyle w:val="Listeavsnitt"/>
        <w:numPr>
          <w:ilvl w:val="0"/>
          <w:numId w:val="8"/>
        </w:numPr>
        <w:ind w:left="360"/>
        <w:rPr>
          <w:color w:val="EE0000"/>
          <w:highlight w:val="lightGray"/>
        </w:rPr>
      </w:pPr>
      <w:r w:rsidRPr="00932AF3">
        <w:rPr>
          <w:color w:val="EE0000"/>
          <w:highlight w:val="lightGray"/>
        </w:rPr>
        <w:t xml:space="preserve">Midlene skal brukes til kollektiv kompetanseutvikling i barnehage og grunnskole i partnerskap med universitet eller høyskole, eller i samarbeid med fagskole eller </w:t>
      </w:r>
      <w:r w:rsidR="00892C14" w:rsidRPr="00932AF3">
        <w:rPr>
          <w:color w:val="EE0000"/>
          <w:highlight w:val="lightGray"/>
        </w:rPr>
        <w:t>eventuelt andre relevante kompetansemiljøer</w:t>
      </w:r>
    </w:p>
    <w:p w14:paraId="7C546C21" w14:textId="6108476C" w:rsidR="00892C14" w:rsidRPr="00932AF3" w:rsidRDefault="00892C14">
      <w:pPr>
        <w:pStyle w:val="Listeavsnitt"/>
        <w:numPr>
          <w:ilvl w:val="0"/>
          <w:numId w:val="8"/>
        </w:numPr>
        <w:ind w:left="360"/>
        <w:rPr>
          <w:color w:val="EE0000"/>
          <w:highlight w:val="lightGray"/>
        </w:rPr>
      </w:pPr>
      <w:r w:rsidRPr="00932AF3">
        <w:rPr>
          <w:color w:val="EE0000"/>
          <w:highlight w:val="lightGray"/>
        </w:rPr>
        <w:t xml:space="preserve">Kompetanseutviklingstiltakene skal planlegges og gjennomføres i partnerskap med universitet eller høyskole, eller i samarbeid med fagskole eller andre relevante </w:t>
      </w:r>
      <w:proofErr w:type="spellStart"/>
      <w:r w:rsidRPr="00932AF3">
        <w:rPr>
          <w:color w:val="EE0000"/>
          <w:highlight w:val="lightGray"/>
        </w:rPr>
        <w:t>kompetansemiljøper</w:t>
      </w:r>
      <w:proofErr w:type="spellEnd"/>
      <w:r w:rsidRPr="00932AF3">
        <w:rPr>
          <w:color w:val="EE0000"/>
          <w:highlight w:val="lightGray"/>
        </w:rPr>
        <w:t>. Partnerskap skal fortsatt være hovedmodellen i ordningen. Partnerskap mellom universitetet eller høyskole og praksisfeltet skal bidra til å styrke kvaliteten i barnehage og skole og i lærerutdanningen.</w:t>
      </w:r>
    </w:p>
    <w:p w14:paraId="0D99B801" w14:textId="733577E8" w:rsidR="00892C14" w:rsidRPr="00932AF3" w:rsidRDefault="00892C14">
      <w:pPr>
        <w:pStyle w:val="Listeavsnitt"/>
        <w:numPr>
          <w:ilvl w:val="0"/>
          <w:numId w:val="8"/>
        </w:numPr>
        <w:ind w:left="360"/>
        <w:rPr>
          <w:color w:val="EE0000"/>
          <w:highlight w:val="lightGray"/>
        </w:rPr>
      </w:pPr>
      <w:r w:rsidRPr="00932AF3">
        <w:rPr>
          <w:color w:val="EE0000"/>
          <w:highlight w:val="lightGray"/>
        </w:rPr>
        <w:t>Midlene skal</w:t>
      </w:r>
      <w:r w:rsidR="000256F8" w:rsidRPr="00932AF3">
        <w:rPr>
          <w:color w:val="EE0000"/>
          <w:highlight w:val="lightGray"/>
        </w:rPr>
        <w:t xml:space="preserve"> bidra til å sikre </w:t>
      </w:r>
      <w:r w:rsidR="004F1129" w:rsidRPr="00932AF3">
        <w:rPr>
          <w:color w:val="EE0000"/>
          <w:highlight w:val="lightGray"/>
        </w:rPr>
        <w:t xml:space="preserve">at samiske perspektiver blir ivaretatt i barnehage og grunnskole i tråd med rammeplaner og læreplaner. Det nasjonale forumet for samisk språk og kultur, som er etablert </w:t>
      </w:r>
      <w:r w:rsidR="00AF146B" w:rsidRPr="00932AF3">
        <w:rPr>
          <w:color w:val="EE0000"/>
          <w:highlight w:val="lightGray"/>
        </w:rPr>
        <w:t>innenfor ordningene for kompetanseutvikling, skal bidra til å ivareta samiske perspektiver i det enkelte fylket og på tvers av flere fylker. Forumet skal være en ressurs for ordningene og bidra til å styrke kompe</w:t>
      </w:r>
      <w:r w:rsidR="002A0B5E" w:rsidRPr="00932AF3">
        <w:rPr>
          <w:color w:val="EE0000"/>
          <w:highlight w:val="lightGray"/>
        </w:rPr>
        <w:t>tanseutvikling for alle lærere og for samiske lærere spesielt.</w:t>
      </w:r>
    </w:p>
    <w:p w14:paraId="017164EA" w14:textId="3C39BEDF" w:rsidR="002A0B5E" w:rsidRPr="00932AF3" w:rsidRDefault="00FE2B1F" w:rsidP="002A0B5E">
      <w:pPr>
        <w:rPr>
          <w:b/>
          <w:bCs/>
          <w:color w:val="EE0000"/>
          <w:highlight w:val="lightGray"/>
        </w:rPr>
      </w:pPr>
      <w:r w:rsidRPr="00932AF3">
        <w:rPr>
          <w:b/>
          <w:bCs/>
          <w:color w:val="EE0000"/>
          <w:highlight w:val="lightGray"/>
        </w:rPr>
        <w:t>Kjennetegn på måloppnåelse</w:t>
      </w:r>
    </w:p>
    <w:p w14:paraId="03B395C3" w14:textId="289CB8DB" w:rsidR="00FE2B1F" w:rsidRPr="00932AF3" w:rsidRDefault="00FE2B1F" w:rsidP="002A0B5E">
      <w:pPr>
        <w:rPr>
          <w:color w:val="EE0000"/>
          <w:highlight w:val="lightGray"/>
        </w:rPr>
      </w:pPr>
      <w:r w:rsidRPr="00932AF3">
        <w:rPr>
          <w:color w:val="EE0000"/>
          <w:highlight w:val="lightGray"/>
        </w:rPr>
        <w:t>Jf. forskriften § 5 kjennetegn på måloppnåelse</w:t>
      </w:r>
    </w:p>
    <w:p w14:paraId="1C790597" w14:textId="61DDAFBD" w:rsidR="00FE2B1F" w:rsidRPr="00932AF3" w:rsidRDefault="00B17A77" w:rsidP="002A0B5E">
      <w:pPr>
        <w:rPr>
          <w:color w:val="EE0000"/>
          <w:highlight w:val="lightGray"/>
        </w:rPr>
      </w:pPr>
      <w:r w:rsidRPr="00932AF3">
        <w:rPr>
          <w:color w:val="EE0000"/>
          <w:highlight w:val="lightGray"/>
        </w:rPr>
        <w:t>Tilskuddsmottaker skal gjøre en vurdering av måloppnåelse av tiltakene.</w:t>
      </w:r>
    </w:p>
    <w:p w14:paraId="2BB576F2" w14:textId="7B908943" w:rsidR="00B17A77" w:rsidRPr="00932AF3" w:rsidRDefault="00B17A77" w:rsidP="002A0B5E">
      <w:pPr>
        <w:rPr>
          <w:color w:val="EE0000"/>
          <w:highlight w:val="lightGray"/>
        </w:rPr>
      </w:pPr>
      <w:r w:rsidRPr="00932AF3">
        <w:rPr>
          <w:color w:val="EE0000"/>
          <w:highlight w:val="lightGray"/>
        </w:rPr>
        <w:t>Kjennetegn på måloppnåelse er:</w:t>
      </w:r>
    </w:p>
    <w:p w14:paraId="4B585ECD" w14:textId="013C5D24" w:rsidR="00B17A77" w:rsidRPr="00932AF3" w:rsidRDefault="005B3AE3" w:rsidP="00F155EE">
      <w:pPr>
        <w:pStyle w:val="Ingenmellomrom"/>
        <w:rPr>
          <w:color w:val="EE0000"/>
          <w:highlight w:val="lightGray"/>
        </w:rPr>
      </w:pPr>
      <w:r w:rsidRPr="00932AF3">
        <w:rPr>
          <w:color w:val="EE0000"/>
          <w:highlight w:val="lightGray"/>
        </w:rPr>
        <w:t>a. Tilskuddsmottaker</w:t>
      </w:r>
      <w:r w:rsidR="00B17A77" w:rsidRPr="00932AF3">
        <w:rPr>
          <w:color w:val="EE0000"/>
          <w:highlight w:val="lightGray"/>
        </w:rPr>
        <w:t xml:space="preserve"> har gjennomført kollektive kompetanseutviklingstiltak i barnehager og skoler i tråd med egne planer og behovsmeldinger</w:t>
      </w:r>
    </w:p>
    <w:p w14:paraId="1A8B1B7F" w14:textId="31F5BDE3" w:rsidR="00B17A77" w:rsidRPr="00932AF3" w:rsidRDefault="0054509F" w:rsidP="00F155EE">
      <w:pPr>
        <w:pStyle w:val="Ingenmellomrom"/>
        <w:rPr>
          <w:color w:val="EE0000"/>
          <w:highlight w:val="lightGray"/>
        </w:rPr>
      </w:pPr>
      <w:r w:rsidRPr="00932AF3">
        <w:rPr>
          <w:color w:val="EE0000"/>
          <w:highlight w:val="lightGray"/>
        </w:rPr>
        <w:t>b. Tiltakene har bidratt til planlagt praksisendring</w:t>
      </w:r>
    </w:p>
    <w:p w14:paraId="16ADAE1E" w14:textId="6A941849" w:rsidR="0054509F" w:rsidRPr="00932AF3" w:rsidRDefault="005B3AE3" w:rsidP="00F155EE">
      <w:pPr>
        <w:pStyle w:val="Ingenmellomrom"/>
        <w:rPr>
          <w:color w:val="EE0000"/>
          <w:highlight w:val="lightGray"/>
        </w:rPr>
      </w:pPr>
      <w:r w:rsidRPr="00932AF3">
        <w:rPr>
          <w:color w:val="EE0000"/>
          <w:highlight w:val="lightGray"/>
        </w:rPr>
        <w:t>c. Tiltakene</w:t>
      </w:r>
      <w:r w:rsidR="0054509F" w:rsidRPr="00932AF3">
        <w:rPr>
          <w:color w:val="EE0000"/>
          <w:highlight w:val="lightGray"/>
        </w:rPr>
        <w:t xml:space="preserve"> har styrket det profesjonelle læringsfellesskapet</w:t>
      </w:r>
    </w:p>
    <w:p w14:paraId="70395F99" w14:textId="67EB47D4" w:rsidR="0054509F" w:rsidRPr="00932AF3" w:rsidRDefault="00475ABC" w:rsidP="00F155EE">
      <w:pPr>
        <w:pStyle w:val="Ingenmellomrom"/>
        <w:rPr>
          <w:color w:val="EE0000"/>
          <w:highlight w:val="lightGray"/>
        </w:rPr>
      </w:pPr>
      <w:r w:rsidRPr="00932AF3">
        <w:rPr>
          <w:color w:val="EE0000"/>
          <w:highlight w:val="lightGray"/>
        </w:rPr>
        <w:t>d. Tiltakene har bidratt til å styrke og praksisrette lærerutdanningen</w:t>
      </w:r>
    </w:p>
    <w:p w14:paraId="627A9480" w14:textId="0ED5F0AB" w:rsidR="00475ABC" w:rsidRPr="00932AF3" w:rsidRDefault="00475ABC" w:rsidP="00F155EE">
      <w:pPr>
        <w:pStyle w:val="Ingenmellomrom"/>
        <w:rPr>
          <w:color w:val="EE0000"/>
          <w:highlight w:val="lightGray"/>
        </w:rPr>
      </w:pPr>
      <w:r w:rsidRPr="00932AF3">
        <w:rPr>
          <w:color w:val="EE0000"/>
          <w:highlight w:val="lightGray"/>
        </w:rPr>
        <w:t xml:space="preserve">e. Tiltakene har bidratt til å forebygge utenforskap, fremme </w:t>
      </w:r>
      <w:r w:rsidR="00F155EE" w:rsidRPr="00932AF3">
        <w:rPr>
          <w:color w:val="EE0000"/>
          <w:highlight w:val="lightGray"/>
        </w:rPr>
        <w:t>inkludering og gi et tilpasset pedagogisk tilbud og opplæring.</w:t>
      </w:r>
    </w:p>
    <w:p w14:paraId="2695035F" w14:textId="77777777" w:rsidR="00C4276F" w:rsidRPr="00932AF3" w:rsidRDefault="00C4276F" w:rsidP="0091492D">
      <w:pPr>
        <w:pStyle w:val="Listeavsnitt"/>
        <w:ind w:left="0"/>
      </w:pPr>
    </w:p>
    <w:p w14:paraId="1B75FD81" w14:textId="7F0BF9D1" w:rsidR="00576ADA" w:rsidRPr="00D55DD8" w:rsidRDefault="00EC53C7" w:rsidP="003509EF">
      <w:pPr>
        <w:pStyle w:val="Listeavsnitt"/>
        <w:numPr>
          <w:ilvl w:val="0"/>
          <w:numId w:val="1"/>
        </w:numPr>
        <w:ind w:left="360"/>
        <w:rPr>
          <w:b/>
          <w:color w:val="70AD47" w:themeColor="accent6"/>
          <w:sz w:val="28"/>
          <w:szCs w:val="28"/>
        </w:rPr>
      </w:pPr>
      <w:r w:rsidRPr="00D55DD8">
        <w:rPr>
          <w:b/>
          <w:color w:val="70AD47" w:themeColor="accent6"/>
          <w:sz w:val="28"/>
          <w:szCs w:val="28"/>
        </w:rPr>
        <w:lastRenderedPageBreak/>
        <w:t xml:space="preserve">Organisering av </w:t>
      </w:r>
      <w:r w:rsidR="00576ADA" w:rsidRPr="00D55DD8">
        <w:rPr>
          <w:b/>
          <w:color w:val="70AD47" w:themeColor="accent6"/>
          <w:sz w:val="28"/>
          <w:szCs w:val="28"/>
        </w:rPr>
        <w:t>samarbeidsforum og arbeidsutvalg (AU)</w:t>
      </w:r>
    </w:p>
    <w:p w14:paraId="4BBF4C3E" w14:textId="7E9A6C2E" w:rsidR="004868C8" w:rsidRPr="00D55DD8" w:rsidRDefault="00D55DD8" w:rsidP="00850DA8">
      <w:pPr>
        <w:rPr>
          <w:b/>
          <w:color w:val="70AD47" w:themeColor="accent6"/>
          <w:sz w:val="24"/>
          <w:szCs w:val="24"/>
        </w:rPr>
      </w:pPr>
      <w:r>
        <w:rPr>
          <w:b/>
          <w:color w:val="70AD47" w:themeColor="accent6"/>
          <w:sz w:val="24"/>
          <w:szCs w:val="24"/>
        </w:rPr>
        <w:t>Modell for samarbeidsforum og arbeidsutvalg (AU) er vedtatt i samarbeidsforum 06.02.2026 sak 02/2026</w:t>
      </w:r>
      <w:r w:rsidR="00FA7F4F">
        <w:rPr>
          <w:b/>
          <w:color w:val="70AD47" w:themeColor="accent6"/>
          <w:sz w:val="24"/>
          <w:szCs w:val="24"/>
        </w:rPr>
        <w:t>, og er ikke en del av høringen.</w:t>
      </w:r>
    </w:p>
    <w:p w14:paraId="14037C25" w14:textId="77777777" w:rsidR="002B2694" w:rsidRPr="00932AF3" w:rsidRDefault="002B2694" w:rsidP="00850DA8">
      <w:pPr>
        <w:rPr>
          <w:b/>
          <w:color w:val="EE0000"/>
          <w:sz w:val="24"/>
          <w:szCs w:val="24"/>
        </w:rPr>
      </w:pPr>
    </w:p>
    <w:p w14:paraId="08E644AD" w14:textId="2D5E3C61" w:rsidR="003F328F" w:rsidRPr="00932AF3" w:rsidRDefault="00EC53C7" w:rsidP="003509EF">
      <w:pPr>
        <w:pStyle w:val="Listeavsnitt"/>
        <w:numPr>
          <w:ilvl w:val="0"/>
          <w:numId w:val="1"/>
        </w:numPr>
        <w:ind w:left="360"/>
      </w:pPr>
      <w:r w:rsidRPr="00932AF3">
        <w:rPr>
          <w:b/>
          <w:sz w:val="28"/>
          <w:szCs w:val="28"/>
        </w:rPr>
        <w:t xml:space="preserve">Kriterier </w:t>
      </w:r>
      <w:r w:rsidR="00007C6C" w:rsidRPr="00932AF3">
        <w:rPr>
          <w:b/>
          <w:sz w:val="28"/>
          <w:szCs w:val="28"/>
        </w:rPr>
        <w:t xml:space="preserve">og </w:t>
      </w:r>
      <w:r w:rsidR="00386C2D" w:rsidRPr="00932AF3">
        <w:rPr>
          <w:b/>
          <w:color w:val="EE0000"/>
          <w:sz w:val="28"/>
          <w:szCs w:val="28"/>
        </w:rPr>
        <w:t xml:space="preserve">føringer </w:t>
      </w:r>
      <w:r w:rsidRPr="00932AF3">
        <w:rPr>
          <w:b/>
          <w:sz w:val="28"/>
          <w:szCs w:val="28"/>
        </w:rPr>
        <w:t>for tildeling av tilskudd</w:t>
      </w:r>
      <w:r w:rsidR="00791B9E" w:rsidRPr="00932AF3">
        <w:rPr>
          <w:b/>
          <w:sz w:val="28"/>
          <w:szCs w:val="28"/>
        </w:rPr>
        <w:t xml:space="preserve"> </w:t>
      </w:r>
    </w:p>
    <w:p w14:paraId="04CF99CA" w14:textId="7DC3F51A" w:rsidR="00007C6C" w:rsidRPr="00932AF3" w:rsidRDefault="00A06283" w:rsidP="00DF28A3">
      <w:pPr>
        <w:rPr>
          <w:b/>
          <w:color w:val="EE0000"/>
          <w:sz w:val="24"/>
          <w:szCs w:val="24"/>
        </w:rPr>
      </w:pPr>
      <w:r w:rsidRPr="00932AF3">
        <w:rPr>
          <w:b/>
          <w:sz w:val="24"/>
          <w:szCs w:val="24"/>
        </w:rPr>
        <w:t xml:space="preserve">4.1 </w:t>
      </w:r>
      <w:r w:rsidR="00007C6C" w:rsidRPr="00932AF3">
        <w:rPr>
          <w:b/>
          <w:color w:val="EE0000"/>
          <w:sz w:val="24"/>
          <w:szCs w:val="24"/>
        </w:rPr>
        <w:t xml:space="preserve">Kriterier for tildeling av tilskudd </w:t>
      </w:r>
    </w:p>
    <w:p w14:paraId="207AD678" w14:textId="0E4DEA69" w:rsidR="00DF28A3" w:rsidRPr="00932AF3" w:rsidRDefault="00DF28A3" w:rsidP="00DF28A3">
      <w:r w:rsidRPr="00932AF3">
        <w:t xml:space="preserve">Tildelingskriterier </w:t>
      </w:r>
      <w:r w:rsidR="00084DDB" w:rsidRPr="00932AF3">
        <w:t>følger av forskriften § 4 Tildelingskriterier</w:t>
      </w:r>
    </w:p>
    <w:p w14:paraId="272BA9AE" w14:textId="6A538D5E" w:rsidR="00084DDB" w:rsidRPr="00932AF3" w:rsidRDefault="00084DDB">
      <w:pPr>
        <w:pStyle w:val="Listeavsnitt"/>
        <w:numPr>
          <w:ilvl w:val="0"/>
          <w:numId w:val="11"/>
        </w:numPr>
        <w:rPr>
          <w:color w:val="EE0000"/>
          <w:highlight w:val="lightGray"/>
        </w:rPr>
      </w:pPr>
      <w:r w:rsidRPr="00932AF3">
        <w:rPr>
          <w:color w:val="EE0000"/>
          <w:highlight w:val="lightGray"/>
        </w:rPr>
        <w:t>Midlene skal brukes</w:t>
      </w:r>
      <w:r w:rsidR="00DC2752" w:rsidRPr="00932AF3">
        <w:rPr>
          <w:color w:val="EE0000"/>
          <w:highlight w:val="lightGray"/>
        </w:rPr>
        <w:t xml:space="preserve"> til kompetanseutviklingstiltak som styrker profesjonelle læringsfelleskap i og mellom barnehager og skoler.</w:t>
      </w:r>
    </w:p>
    <w:p w14:paraId="57103F8E" w14:textId="65F96397" w:rsidR="00DC2752" w:rsidRPr="00932AF3" w:rsidRDefault="00DC2752">
      <w:pPr>
        <w:pStyle w:val="Listeavsnitt"/>
        <w:numPr>
          <w:ilvl w:val="0"/>
          <w:numId w:val="11"/>
        </w:numPr>
        <w:rPr>
          <w:color w:val="EE0000"/>
          <w:highlight w:val="lightGray"/>
        </w:rPr>
      </w:pPr>
      <w:r w:rsidRPr="00932AF3">
        <w:rPr>
          <w:color w:val="EE0000"/>
          <w:highlight w:val="lightGray"/>
        </w:rPr>
        <w:t>Tiltakene skal være forankret i lokalt definerte behov basert på en samlet vurdering av kompetansebehov fra eier eller et nettverk av eiere. Vurderingen skal bære basert på inkluderende prosesser i barnehage og skole.</w:t>
      </w:r>
    </w:p>
    <w:p w14:paraId="4917B3CC" w14:textId="4F6BE26F" w:rsidR="00DC2752" w:rsidRPr="00932AF3" w:rsidRDefault="00DC2752">
      <w:pPr>
        <w:pStyle w:val="Listeavsnitt"/>
        <w:numPr>
          <w:ilvl w:val="0"/>
          <w:numId w:val="11"/>
        </w:numPr>
        <w:rPr>
          <w:color w:val="EE0000"/>
          <w:highlight w:val="lightGray"/>
        </w:rPr>
      </w:pPr>
      <w:r w:rsidRPr="00932AF3">
        <w:rPr>
          <w:color w:val="EE0000"/>
          <w:highlight w:val="lightGray"/>
        </w:rPr>
        <w:t>Tiltakene skal konkretiseres</w:t>
      </w:r>
      <w:r w:rsidR="00BC266E" w:rsidRPr="00932AF3">
        <w:rPr>
          <w:color w:val="EE0000"/>
          <w:highlight w:val="lightGray"/>
        </w:rPr>
        <w:t>, planlegges og gjennomføres i partnerskap mellom kommuner, private eiere og universitet eller høyskole, eller i samarbeid med fagskole eller eventuelt andre relevante kompetansemiljøer.</w:t>
      </w:r>
    </w:p>
    <w:p w14:paraId="73E244E3" w14:textId="7552A114" w:rsidR="00BC266E" w:rsidRPr="00932AF3" w:rsidRDefault="00BC266E">
      <w:pPr>
        <w:pStyle w:val="Listeavsnitt"/>
        <w:numPr>
          <w:ilvl w:val="0"/>
          <w:numId w:val="11"/>
        </w:numPr>
        <w:rPr>
          <w:color w:val="EE0000"/>
          <w:highlight w:val="lightGray"/>
        </w:rPr>
      </w:pPr>
      <w:r w:rsidRPr="00932AF3">
        <w:rPr>
          <w:color w:val="EE0000"/>
          <w:highlight w:val="lightGray"/>
        </w:rPr>
        <w:t>Universiteter og høyskoler skal sørge for at erfaringene fra partnerskapet styrker lærerutdanningene.</w:t>
      </w:r>
    </w:p>
    <w:p w14:paraId="0B105597" w14:textId="12C4D155" w:rsidR="00BC266E" w:rsidRPr="00932AF3" w:rsidRDefault="00BC266E">
      <w:pPr>
        <w:pStyle w:val="Listeavsnitt"/>
        <w:numPr>
          <w:ilvl w:val="0"/>
          <w:numId w:val="11"/>
        </w:numPr>
        <w:rPr>
          <w:color w:val="EE0000"/>
          <w:highlight w:val="lightGray"/>
        </w:rPr>
      </w:pPr>
      <w:r w:rsidRPr="00932AF3">
        <w:rPr>
          <w:color w:val="EE0000"/>
          <w:highlight w:val="lightGray"/>
        </w:rPr>
        <w:t>Samiske perspektiver skal være ivaretatt i de lokale vurderingene av behov</w:t>
      </w:r>
    </w:p>
    <w:p w14:paraId="35B02801" w14:textId="0011E469" w:rsidR="00BC266E" w:rsidRPr="00932AF3" w:rsidRDefault="00BC266E">
      <w:pPr>
        <w:pStyle w:val="Listeavsnitt"/>
        <w:numPr>
          <w:ilvl w:val="0"/>
          <w:numId w:val="11"/>
        </w:numPr>
        <w:rPr>
          <w:color w:val="EE0000"/>
          <w:highlight w:val="lightGray"/>
        </w:rPr>
      </w:pPr>
      <w:r w:rsidRPr="00932AF3">
        <w:rPr>
          <w:color w:val="EE0000"/>
          <w:highlight w:val="lightGray"/>
        </w:rPr>
        <w:t>Tiltak kan være tverrfaglige og rettet mot en bredere målgruppe i laget rundt barna og elevene.</w:t>
      </w:r>
    </w:p>
    <w:p w14:paraId="10652E5A" w14:textId="77777777" w:rsidR="00BC266E" w:rsidRPr="00932AF3" w:rsidRDefault="00BC266E" w:rsidP="00DF28A3">
      <w:pPr>
        <w:rPr>
          <w:b/>
          <w:bCs/>
        </w:rPr>
      </w:pPr>
    </w:p>
    <w:p w14:paraId="092860E9" w14:textId="61EFFBC1" w:rsidR="00BC266E" w:rsidRPr="00932AF3" w:rsidRDefault="00386C2D" w:rsidP="00DF28A3">
      <w:pPr>
        <w:rPr>
          <w:b/>
          <w:bCs/>
          <w:color w:val="EE0000"/>
          <w:sz w:val="24"/>
          <w:szCs w:val="24"/>
        </w:rPr>
      </w:pPr>
      <w:r w:rsidRPr="00932AF3">
        <w:rPr>
          <w:b/>
          <w:bCs/>
          <w:color w:val="EE0000"/>
          <w:sz w:val="24"/>
          <w:szCs w:val="24"/>
        </w:rPr>
        <w:t xml:space="preserve">4.2. </w:t>
      </w:r>
      <w:r w:rsidR="00BC266E" w:rsidRPr="00932AF3">
        <w:rPr>
          <w:b/>
          <w:bCs/>
          <w:color w:val="EE0000"/>
          <w:sz w:val="24"/>
          <w:szCs w:val="24"/>
        </w:rPr>
        <w:t>Tilskuddsmottakere</w:t>
      </w:r>
    </w:p>
    <w:p w14:paraId="4E1066F5" w14:textId="6478D92C" w:rsidR="00DF28A3" w:rsidRPr="00932AF3" w:rsidRDefault="00730B42" w:rsidP="00DF28A3">
      <w:r w:rsidRPr="00932AF3">
        <w:t>Tilskuddsmottakere følger av forskriften § 3 Tilskuddsmottakere.</w:t>
      </w:r>
    </w:p>
    <w:p w14:paraId="591F1B89" w14:textId="6F0E977C" w:rsidR="00730B42" w:rsidRPr="00932AF3" w:rsidRDefault="00730B42" w:rsidP="00730B42">
      <w:pPr>
        <w:pStyle w:val="Ingenmellomrom"/>
        <w:rPr>
          <w:color w:val="EE0000"/>
          <w:highlight w:val="lightGray"/>
        </w:rPr>
      </w:pPr>
      <w:r w:rsidRPr="00932AF3">
        <w:rPr>
          <w:color w:val="EE0000"/>
          <w:highlight w:val="lightGray"/>
        </w:rPr>
        <w:t>De som kan motta tilskudd er:</w:t>
      </w:r>
    </w:p>
    <w:p w14:paraId="1CE1F36F" w14:textId="3C5DB1F6" w:rsidR="00DF28A3" w:rsidRPr="00932AF3" w:rsidRDefault="000509D2">
      <w:pPr>
        <w:pStyle w:val="Ingenmellomrom"/>
        <w:numPr>
          <w:ilvl w:val="0"/>
          <w:numId w:val="10"/>
        </w:numPr>
        <w:rPr>
          <w:color w:val="EE0000"/>
          <w:highlight w:val="lightGray"/>
        </w:rPr>
      </w:pPr>
      <w:r w:rsidRPr="00932AF3">
        <w:rPr>
          <w:color w:val="EE0000"/>
          <w:highlight w:val="lightGray"/>
        </w:rPr>
        <w:t>K</w:t>
      </w:r>
      <w:r w:rsidR="00DF28A3" w:rsidRPr="00932AF3">
        <w:rPr>
          <w:color w:val="EE0000"/>
          <w:highlight w:val="lightGray"/>
        </w:rPr>
        <w:t>ommuner og fylkeskommuner</w:t>
      </w:r>
    </w:p>
    <w:p w14:paraId="1EE1EA23" w14:textId="136E61F8" w:rsidR="00DF28A3" w:rsidRPr="00932AF3" w:rsidRDefault="008642DF">
      <w:pPr>
        <w:pStyle w:val="Ingenmellomrom"/>
        <w:numPr>
          <w:ilvl w:val="0"/>
          <w:numId w:val="10"/>
        </w:numPr>
        <w:rPr>
          <w:color w:val="EE0000"/>
          <w:highlight w:val="lightGray"/>
        </w:rPr>
      </w:pPr>
      <w:r w:rsidRPr="00932AF3">
        <w:rPr>
          <w:color w:val="EE0000"/>
          <w:highlight w:val="lightGray"/>
        </w:rPr>
        <w:t>P</w:t>
      </w:r>
      <w:r w:rsidR="00DF28A3" w:rsidRPr="00932AF3">
        <w:rPr>
          <w:color w:val="EE0000"/>
          <w:highlight w:val="lightGray"/>
        </w:rPr>
        <w:t xml:space="preserve">rivate barnehage </w:t>
      </w:r>
      <w:r w:rsidR="00DA5DE2" w:rsidRPr="00932AF3">
        <w:rPr>
          <w:color w:val="EE0000"/>
          <w:highlight w:val="lightGray"/>
        </w:rPr>
        <w:t>godkjent etter barnehageloven § 14</w:t>
      </w:r>
    </w:p>
    <w:p w14:paraId="2F598B71" w14:textId="14D57BB4" w:rsidR="00DA5DE2" w:rsidRPr="00932AF3" w:rsidRDefault="00DA5DE2">
      <w:pPr>
        <w:pStyle w:val="Ingenmellomrom"/>
        <w:numPr>
          <w:ilvl w:val="0"/>
          <w:numId w:val="10"/>
        </w:numPr>
        <w:rPr>
          <w:color w:val="EE0000"/>
          <w:highlight w:val="lightGray"/>
        </w:rPr>
      </w:pPr>
      <w:r w:rsidRPr="00932AF3">
        <w:rPr>
          <w:color w:val="EE0000"/>
          <w:highlight w:val="lightGray"/>
        </w:rPr>
        <w:t>Private skoler godkjent etter privatskoleloven § 2-1</w:t>
      </w:r>
    </w:p>
    <w:p w14:paraId="69C33DCC" w14:textId="7FCE364C" w:rsidR="00DF28A3" w:rsidRPr="00932AF3" w:rsidRDefault="008642DF">
      <w:pPr>
        <w:pStyle w:val="Ingenmellomrom"/>
        <w:numPr>
          <w:ilvl w:val="0"/>
          <w:numId w:val="10"/>
        </w:numPr>
        <w:rPr>
          <w:color w:val="EE0000"/>
          <w:highlight w:val="lightGray"/>
        </w:rPr>
      </w:pPr>
      <w:r w:rsidRPr="00932AF3">
        <w:rPr>
          <w:color w:val="EE0000"/>
          <w:highlight w:val="lightGray"/>
        </w:rPr>
        <w:t>U</w:t>
      </w:r>
      <w:r w:rsidR="00DF28A3" w:rsidRPr="00932AF3">
        <w:rPr>
          <w:color w:val="EE0000"/>
          <w:highlight w:val="lightGray"/>
        </w:rPr>
        <w:t>niversiteter og høyskoler</w:t>
      </w:r>
    </w:p>
    <w:p w14:paraId="744CFF45" w14:textId="703034F3" w:rsidR="00DA5DE2" w:rsidRPr="00932AF3" w:rsidRDefault="008642DF">
      <w:pPr>
        <w:pStyle w:val="Ingenmellomrom"/>
        <w:numPr>
          <w:ilvl w:val="0"/>
          <w:numId w:val="10"/>
        </w:numPr>
        <w:rPr>
          <w:color w:val="EE0000"/>
          <w:highlight w:val="lightGray"/>
        </w:rPr>
      </w:pPr>
      <w:r w:rsidRPr="00932AF3">
        <w:rPr>
          <w:color w:val="EE0000"/>
          <w:highlight w:val="lightGray"/>
        </w:rPr>
        <w:t>F</w:t>
      </w:r>
      <w:r w:rsidR="009B635E" w:rsidRPr="00932AF3">
        <w:rPr>
          <w:color w:val="EE0000"/>
          <w:highlight w:val="lightGray"/>
        </w:rPr>
        <w:t>agskoler</w:t>
      </w:r>
    </w:p>
    <w:p w14:paraId="551384C1" w14:textId="4603A4C9" w:rsidR="009B635E" w:rsidRPr="00932AF3" w:rsidRDefault="008642DF">
      <w:pPr>
        <w:pStyle w:val="Ingenmellomrom"/>
        <w:numPr>
          <w:ilvl w:val="0"/>
          <w:numId w:val="10"/>
        </w:numPr>
        <w:rPr>
          <w:color w:val="EE0000"/>
          <w:highlight w:val="lightGray"/>
        </w:rPr>
      </w:pPr>
      <w:r w:rsidRPr="00932AF3">
        <w:rPr>
          <w:color w:val="EE0000"/>
          <w:highlight w:val="lightGray"/>
        </w:rPr>
        <w:t>A</w:t>
      </w:r>
      <w:r w:rsidR="009B635E" w:rsidRPr="00932AF3">
        <w:rPr>
          <w:color w:val="EE0000"/>
          <w:highlight w:val="lightGray"/>
        </w:rPr>
        <w:t>ndre relevante kompetansemiljøer</w:t>
      </w:r>
    </w:p>
    <w:p w14:paraId="17757942" w14:textId="77777777" w:rsidR="00BA13E4" w:rsidRPr="00932AF3" w:rsidRDefault="00BA13E4" w:rsidP="00BA13E4">
      <w:pPr>
        <w:pStyle w:val="Ingenmellomrom"/>
        <w:ind w:left="360"/>
        <w:rPr>
          <w:color w:val="EE0000"/>
          <w:highlight w:val="lightGray"/>
        </w:rPr>
      </w:pPr>
    </w:p>
    <w:p w14:paraId="67F631E5" w14:textId="7173C758" w:rsidR="009B635E" w:rsidRPr="00932AF3" w:rsidRDefault="009B635E" w:rsidP="009B635E">
      <w:pPr>
        <w:rPr>
          <w:color w:val="EE0000"/>
        </w:rPr>
      </w:pPr>
      <w:r w:rsidRPr="00932AF3">
        <w:rPr>
          <w:color w:val="EE0000"/>
          <w:highlight w:val="lightGray"/>
        </w:rPr>
        <w:t>Statsforvalteren fordeler tilskuddet til tilskuddsmottaker i tråd med forskriften §§ 4</w:t>
      </w:r>
      <w:r w:rsidR="00730B42" w:rsidRPr="00932AF3">
        <w:rPr>
          <w:color w:val="EE0000"/>
          <w:highlight w:val="lightGray"/>
        </w:rPr>
        <w:t xml:space="preserve"> og 9,jf § 7.</w:t>
      </w:r>
    </w:p>
    <w:p w14:paraId="1D476F01" w14:textId="0DBF39CF" w:rsidR="00C20516" w:rsidRDefault="00C20516" w:rsidP="0039766D">
      <w:pPr>
        <w:pStyle w:val="Ingenmellomrom"/>
      </w:pPr>
    </w:p>
    <w:p w14:paraId="14F1E4D9" w14:textId="77777777" w:rsidR="005218C9" w:rsidRDefault="005218C9" w:rsidP="0039766D">
      <w:pPr>
        <w:pStyle w:val="Ingenmellomrom"/>
      </w:pPr>
    </w:p>
    <w:p w14:paraId="56E783E9" w14:textId="77777777" w:rsidR="005218C9" w:rsidRDefault="005218C9" w:rsidP="0039766D">
      <w:pPr>
        <w:pStyle w:val="Ingenmellomrom"/>
      </w:pPr>
    </w:p>
    <w:p w14:paraId="7733D409" w14:textId="77777777" w:rsidR="005218C9" w:rsidRDefault="005218C9" w:rsidP="0039766D">
      <w:pPr>
        <w:pStyle w:val="Ingenmellomrom"/>
      </w:pPr>
    </w:p>
    <w:p w14:paraId="1567F7D0" w14:textId="77777777" w:rsidR="005218C9" w:rsidRDefault="005218C9" w:rsidP="0039766D">
      <w:pPr>
        <w:pStyle w:val="Ingenmellomrom"/>
      </w:pPr>
    </w:p>
    <w:p w14:paraId="54F1F05E" w14:textId="77777777" w:rsidR="005218C9" w:rsidRDefault="005218C9" w:rsidP="0039766D">
      <w:pPr>
        <w:pStyle w:val="Ingenmellomrom"/>
      </w:pPr>
    </w:p>
    <w:p w14:paraId="52AC6951" w14:textId="77777777" w:rsidR="005218C9" w:rsidRDefault="005218C9" w:rsidP="0039766D">
      <w:pPr>
        <w:pStyle w:val="Ingenmellomrom"/>
      </w:pPr>
    </w:p>
    <w:p w14:paraId="320F82B7" w14:textId="77777777" w:rsidR="005218C9" w:rsidRDefault="005218C9" w:rsidP="0039766D">
      <w:pPr>
        <w:pStyle w:val="Ingenmellomrom"/>
      </w:pPr>
    </w:p>
    <w:p w14:paraId="2DF8ACFE" w14:textId="77777777" w:rsidR="005218C9" w:rsidRDefault="005218C9" w:rsidP="0039766D">
      <w:pPr>
        <w:pStyle w:val="Ingenmellomrom"/>
      </w:pPr>
    </w:p>
    <w:p w14:paraId="0F47CF8C" w14:textId="77777777" w:rsidR="005218C9" w:rsidRDefault="005218C9" w:rsidP="0039766D">
      <w:pPr>
        <w:pStyle w:val="Ingenmellomrom"/>
      </w:pPr>
    </w:p>
    <w:p w14:paraId="692ADFC0" w14:textId="77777777" w:rsidR="005218C9" w:rsidRPr="00932AF3" w:rsidRDefault="005218C9" w:rsidP="0039766D">
      <w:pPr>
        <w:pStyle w:val="Ingenmellomrom"/>
      </w:pPr>
    </w:p>
    <w:p w14:paraId="51531EF7" w14:textId="77777777" w:rsidR="00FA7F4F" w:rsidRPr="00B23628" w:rsidRDefault="00DB562E" w:rsidP="0057027B">
      <w:pPr>
        <w:rPr>
          <w:b/>
          <w:sz w:val="24"/>
          <w:szCs w:val="24"/>
        </w:rPr>
      </w:pPr>
      <w:r w:rsidRPr="00B23628">
        <w:rPr>
          <w:b/>
        </w:rPr>
        <w:lastRenderedPageBreak/>
        <w:t>4</w:t>
      </w:r>
      <w:r w:rsidRPr="00B23628">
        <w:rPr>
          <w:b/>
          <w:sz w:val="24"/>
          <w:szCs w:val="24"/>
        </w:rPr>
        <w:t>.</w:t>
      </w:r>
      <w:r w:rsidR="00386C2D" w:rsidRPr="00B23628">
        <w:rPr>
          <w:b/>
          <w:sz w:val="24"/>
          <w:szCs w:val="24"/>
        </w:rPr>
        <w:t>3</w:t>
      </w:r>
      <w:r w:rsidRPr="00B23628">
        <w:rPr>
          <w:b/>
          <w:sz w:val="24"/>
          <w:szCs w:val="24"/>
        </w:rPr>
        <w:t xml:space="preserve">. </w:t>
      </w:r>
      <w:r w:rsidR="0087175D" w:rsidRPr="00B23628">
        <w:rPr>
          <w:b/>
          <w:sz w:val="24"/>
          <w:szCs w:val="24"/>
        </w:rPr>
        <w:t>Føringer for</w:t>
      </w:r>
      <w:r w:rsidR="00F62954" w:rsidRPr="00B23628">
        <w:rPr>
          <w:b/>
          <w:sz w:val="24"/>
          <w:szCs w:val="24"/>
        </w:rPr>
        <w:t xml:space="preserve"> tildeling av tilskudd til kollektiv kompetanseutvikling</w:t>
      </w:r>
    </w:p>
    <w:p w14:paraId="09FAAED2" w14:textId="6BDD7626" w:rsidR="007B4694" w:rsidRPr="00932AF3" w:rsidRDefault="0087175D" w:rsidP="0057027B">
      <w:r w:rsidRPr="00932AF3">
        <w:t>Føringer for tildeling av tilskudd er med grunnlag i forskriften § 8 og 9.</w:t>
      </w:r>
    </w:p>
    <w:p w14:paraId="21ED659C" w14:textId="77777777" w:rsidR="00FD5956" w:rsidRPr="00B23628" w:rsidRDefault="00B21268">
      <w:pPr>
        <w:pStyle w:val="Listeavsnitt"/>
        <w:numPr>
          <w:ilvl w:val="0"/>
          <w:numId w:val="9"/>
        </w:numPr>
        <w:ind w:left="360"/>
        <w:rPr>
          <w:b/>
          <w:bCs/>
        </w:rPr>
      </w:pPr>
      <w:r w:rsidRPr="00B23628">
        <w:rPr>
          <w:b/>
          <w:bCs/>
        </w:rPr>
        <w:t>Fordeling av midle</w:t>
      </w:r>
      <w:r w:rsidR="00FD5956" w:rsidRPr="00B23628">
        <w:rPr>
          <w:b/>
          <w:bCs/>
        </w:rPr>
        <w:t>r mellom barnehage og skole med utgangspunkt i lokale behovsvurderinger og målene for tilskuddsordningen</w:t>
      </w:r>
    </w:p>
    <w:p w14:paraId="182E8589" w14:textId="77777777" w:rsidR="00FD5956" w:rsidRDefault="00FD5956" w:rsidP="00FD5956">
      <w:pPr>
        <w:pStyle w:val="Listeavsnitt"/>
        <w:ind w:left="360"/>
        <w:rPr>
          <w:b/>
          <w:bCs/>
          <w:color w:val="EE0000"/>
        </w:rPr>
      </w:pPr>
    </w:p>
    <w:p w14:paraId="44AD6A54" w14:textId="7EEFDC38" w:rsidR="00FA7F4F" w:rsidRPr="00686220" w:rsidRDefault="00FA7F4F" w:rsidP="00FD5956">
      <w:pPr>
        <w:pStyle w:val="Listeavsnitt"/>
        <w:ind w:left="360"/>
        <w:rPr>
          <w:b/>
          <w:bCs/>
        </w:rPr>
      </w:pPr>
      <w:r w:rsidRPr="00686220">
        <w:rPr>
          <w:b/>
          <w:bCs/>
        </w:rPr>
        <w:t>Forslag</w:t>
      </w:r>
      <w:r w:rsidR="002B757B" w:rsidRPr="00686220">
        <w:rPr>
          <w:b/>
          <w:bCs/>
        </w:rPr>
        <w:t xml:space="preserve"> fra samarbeidsforum:</w:t>
      </w:r>
    </w:p>
    <w:tbl>
      <w:tblPr>
        <w:tblStyle w:val="Tabellrutenett"/>
        <w:tblW w:w="0" w:type="auto"/>
        <w:tblLook w:val="04A0" w:firstRow="1" w:lastRow="0" w:firstColumn="1" w:lastColumn="0" w:noHBand="0" w:noVBand="1"/>
      </w:tblPr>
      <w:tblGrid>
        <w:gridCol w:w="9062"/>
      </w:tblGrid>
      <w:tr w:rsidR="00FA7F4F" w:rsidRPr="00451A9C" w14:paraId="245ABAD9" w14:textId="77777777" w:rsidTr="00FA7F4F">
        <w:tc>
          <w:tcPr>
            <w:tcW w:w="9062" w:type="dxa"/>
          </w:tcPr>
          <w:p w14:paraId="76B26777" w14:textId="29E44546" w:rsidR="00C43812" w:rsidRPr="003213B3" w:rsidRDefault="00C43812">
            <w:pPr>
              <w:pStyle w:val="Listeavsnitt"/>
              <w:numPr>
                <w:ilvl w:val="0"/>
                <w:numId w:val="15"/>
              </w:numPr>
              <w:rPr>
                <w:b/>
                <w:bCs/>
              </w:rPr>
            </w:pPr>
            <w:proofErr w:type="spellStart"/>
            <w:r w:rsidRPr="003213B3">
              <w:rPr>
                <w:b/>
                <w:bCs/>
              </w:rPr>
              <w:t>Prorata</w:t>
            </w:r>
            <w:proofErr w:type="spellEnd"/>
            <w:r w:rsidRPr="003213B3">
              <w:rPr>
                <w:b/>
                <w:bCs/>
              </w:rPr>
              <w:t xml:space="preserve"> fordeling</w:t>
            </w:r>
            <w:r w:rsidR="00B05055" w:rsidRPr="003213B3">
              <w:rPr>
                <w:b/>
                <w:bCs/>
              </w:rPr>
              <w:t xml:space="preserve"> ut fra barnetall for barnehage og årsverk for skolen</w:t>
            </w:r>
          </w:p>
          <w:p w14:paraId="6EADCEFE" w14:textId="00DD6FFB" w:rsidR="00C43812" w:rsidRPr="00686220" w:rsidRDefault="004F767F" w:rsidP="002B757B">
            <w:pPr>
              <w:pStyle w:val="Listeavsnitt"/>
            </w:pPr>
            <w:r>
              <w:t xml:space="preserve">Eier </w:t>
            </w:r>
            <w:r w:rsidR="00C43812" w:rsidRPr="00686220">
              <w:t>har lokalt handlingsrom til fordeling av midlene mellom barnehage og skole</w:t>
            </w:r>
            <w:r w:rsidR="00451A9C" w:rsidRPr="00686220">
              <w:t xml:space="preserve"> ut fra lokale behov.</w:t>
            </w:r>
          </w:p>
          <w:p w14:paraId="711CCBAB" w14:textId="77777777" w:rsidR="00027AAF" w:rsidRDefault="00027AAF" w:rsidP="00027AAF">
            <w:pPr>
              <w:rPr>
                <w:color w:val="EE0000"/>
              </w:rPr>
            </w:pPr>
          </w:p>
          <w:p w14:paraId="5D4E5058" w14:textId="0388C376" w:rsidR="006213B4" w:rsidRPr="00001B89" w:rsidRDefault="006213B4">
            <w:pPr>
              <w:pStyle w:val="Listeavsnitt"/>
              <w:numPr>
                <w:ilvl w:val="0"/>
                <w:numId w:val="15"/>
              </w:numPr>
              <w:rPr>
                <w:b/>
                <w:bCs/>
              </w:rPr>
            </w:pPr>
            <w:r w:rsidRPr="00001B89">
              <w:rPr>
                <w:b/>
                <w:bCs/>
              </w:rPr>
              <w:t>Ressursfordeling som speiler satsing på mer system.</w:t>
            </w:r>
          </w:p>
          <w:p w14:paraId="1505FB86" w14:textId="0DBC7ADC" w:rsidR="00027AAF" w:rsidRDefault="00027AAF" w:rsidP="006213B4">
            <w:pPr>
              <w:pStyle w:val="Listeavsnitt"/>
            </w:pPr>
            <w:r>
              <w:t xml:space="preserve">Deling mellom barnehage og skole kan være med å hindre utvikling av satsning hvor en ser oppvekst under ett. Fordeling ut fra objektive kriterier. Bør kriteriene harmonere – enten </w:t>
            </w:r>
            <w:proofErr w:type="spellStart"/>
            <w:r>
              <w:t>barne</w:t>
            </w:r>
            <w:proofErr w:type="spellEnd"/>
            <w:r>
              <w:t xml:space="preserve">/elevtall eller årsverk? </w:t>
            </w:r>
          </w:p>
          <w:p w14:paraId="2E15CA7D" w14:textId="77777777" w:rsidR="00027AAF" w:rsidRPr="00027AAF" w:rsidRDefault="00027AAF" w:rsidP="00027AAF">
            <w:pPr>
              <w:rPr>
                <w:color w:val="EE0000"/>
              </w:rPr>
            </w:pPr>
          </w:p>
          <w:p w14:paraId="53188D24" w14:textId="141AA452" w:rsidR="002B757B" w:rsidRPr="00001B89" w:rsidRDefault="00001B89" w:rsidP="00001B89">
            <w:r>
              <w:rPr>
                <w:color w:val="EE0000"/>
              </w:rPr>
              <w:t xml:space="preserve">      </w:t>
            </w:r>
            <w:r w:rsidRPr="00001B89">
              <w:t>Andre forslag:</w:t>
            </w:r>
          </w:p>
          <w:p w14:paraId="38058D11" w14:textId="77777777" w:rsidR="00001B89" w:rsidRPr="00001B89" w:rsidRDefault="00001B89" w:rsidP="00001B89">
            <w:pPr>
              <w:rPr>
                <w:color w:val="EE0000"/>
              </w:rPr>
            </w:pPr>
          </w:p>
          <w:p w14:paraId="20F64FA9" w14:textId="4534FBAC" w:rsidR="00C43812" w:rsidRPr="00451A9C" w:rsidRDefault="00C43812" w:rsidP="00CA444D">
            <w:pPr>
              <w:pStyle w:val="Listeavsnitt"/>
              <w:rPr>
                <w:color w:val="EE0000"/>
              </w:rPr>
            </w:pPr>
          </w:p>
        </w:tc>
      </w:tr>
    </w:tbl>
    <w:p w14:paraId="73B0A6B4" w14:textId="77777777" w:rsidR="00FA7F4F" w:rsidRPr="00451A9C" w:rsidRDefault="00FA7F4F" w:rsidP="005218C9">
      <w:pPr>
        <w:pStyle w:val="Ingenmellomrom"/>
      </w:pPr>
    </w:p>
    <w:p w14:paraId="095E7DBE" w14:textId="77777777" w:rsidR="008D5A24" w:rsidRPr="00451A9C" w:rsidRDefault="008D5A24" w:rsidP="005218C9">
      <w:pPr>
        <w:pStyle w:val="Ingenmellomrom"/>
      </w:pPr>
    </w:p>
    <w:p w14:paraId="0AB101FC" w14:textId="34D6670A" w:rsidR="00D52E05" w:rsidRPr="0050157F" w:rsidRDefault="00D52E05">
      <w:pPr>
        <w:pStyle w:val="Listeavsnitt"/>
        <w:numPr>
          <w:ilvl w:val="0"/>
          <w:numId w:val="9"/>
        </w:numPr>
        <w:rPr>
          <w:b/>
          <w:bCs/>
        </w:rPr>
      </w:pPr>
      <w:r w:rsidRPr="0050157F">
        <w:rPr>
          <w:b/>
          <w:bCs/>
        </w:rPr>
        <w:t>Fordeling av midler mellom eier og universitet, høyskole, fagskole og andre relevante kompetansemiljøer</w:t>
      </w:r>
    </w:p>
    <w:p w14:paraId="3B6D9CCA" w14:textId="77777777" w:rsidR="002B757B" w:rsidRDefault="002B757B" w:rsidP="002B757B">
      <w:pPr>
        <w:pStyle w:val="Listeavsnitt"/>
        <w:rPr>
          <w:b/>
          <w:bCs/>
          <w:color w:val="EE0000"/>
        </w:rPr>
      </w:pPr>
    </w:p>
    <w:p w14:paraId="70AF17E4" w14:textId="2817FDBA" w:rsidR="002B757B" w:rsidRPr="00425169" w:rsidRDefault="002B757B" w:rsidP="002B757B">
      <w:pPr>
        <w:pStyle w:val="Listeavsnitt"/>
        <w:rPr>
          <w:b/>
          <w:bCs/>
        </w:rPr>
      </w:pPr>
      <w:r w:rsidRPr="00425169">
        <w:rPr>
          <w:b/>
          <w:bCs/>
        </w:rPr>
        <w:t>Forslag fra samarbeidsforum:</w:t>
      </w:r>
    </w:p>
    <w:tbl>
      <w:tblPr>
        <w:tblStyle w:val="Tabellrutenett"/>
        <w:tblW w:w="0" w:type="auto"/>
        <w:tblInd w:w="720" w:type="dxa"/>
        <w:tblLook w:val="04A0" w:firstRow="1" w:lastRow="0" w:firstColumn="1" w:lastColumn="0" w:noHBand="0" w:noVBand="1"/>
      </w:tblPr>
      <w:tblGrid>
        <w:gridCol w:w="8342"/>
      </w:tblGrid>
      <w:tr w:rsidR="00FA7F4F" w14:paraId="045F4CB5" w14:textId="77777777" w:rsidTr="00FA7F4F">
        <w:tc>
          <w:tcPr>
            <w:tcW w:w="9062" w:type="dxa"/>
          </w:tcPr>
          <w:p w14:paraId="77DE263C" w14:textId="77777777" w:rsidR="003C02DC" w:rsidRDefault="00CA444D">
            <w:pPr>
              <w:pStyle w:val="Listeavsnitt"/>
              <w:numPr>
                <w:ilvl w:val="0"/>
                <w:numId w:val="16"/>
              </w:numPr>
            </w:pPr>
            <w:r w:rsidRPr="003C02DC">
              <w:rPr>
                <w:b/>
                <w:bCs/>
              </w:rPr>
              <w:t>50/50 fordeling</w:t>
            </w:r>
            <w:r w:rsidRPr="00425169">
              <w:t xml:space="preserve">. </w:t>
            </w:r>
          </w:p>
          <w:p w14:paraId="2CD8804F" w14:textId="55E3EDDD" w:rsidR="002B757B" w:rsidRPr="00425169" w:rsidRDefault="00CA444D" w:rsidP="003C02DC">
            <w:pPr>
              <w:pStyle w:val="Listeavsnitt"/>
              <w:ind w:left="1080"/>
            </w:pPr>
            <w:r w:rsidRPr="00425169">
              <w:t>Dette er et viktig fundament for et godt samarbeid</w:t>
            </w:r>
            <w:r w:rsidR="003C02DC">
              <w:t xml:space="preserve">. </w:t>
            </w:r>
            <w:r w:rsidR="002B757B" w:rsidRPr="00425169">
              <w:t xml:space="preserve">Fordelingen må sikre forutsigbarhet. </w:t>
            </w:r>
          </w:p>
          <w:p w14:paraId="2993715C" w14:textId="77777777" w:rsidR="00425169" w:rsidRDefault="00425169" w:rsidP="006E56B2">
            <w:pPr>
              <w:ind w:left="360"/>
              <w:rPr>
                <w:color w:val="EE0000"/>
              </w:rPr>
            </w:pPr>
          </w:p>
          <w:p w14:paraId="041A0C32" w14:textId="581DB47E" w:rsidR="003C02DC" w:rsidRPr="003C02DC" w:rsidRDefault="003C02DC">
            <w:pPr>
              <w:pStyle w:val="Listeavsnitt"/>
              <w:numPr>
                <w:ilvl w:val="0"/>
                <w:numId w:val="16"/>
              </w:numPr>
              <w:rPr>
                <w:b/>
                <w:bCs/>
              </w:rPr>
            </w:pPr>
            <w:r w:rsidRPr="003C02DC">
              <w:rPr>
                <w:b/>
                <w:bCs/>
              </w:rPr>
              <w:t xml:space="preserve">Det </w:t>
            </w:r>
            <w:r w:rsidR="0093455E">
              <w:rPr>
                <w:b/>
                <w:bCs/>
              </w:rPr>
              <w:t>bør</w:t>
            </w:r>
            <w:r w:rsidRPr="003C02DC">
              <w:rPr>
                <w:b/>
                <w:bCs/>
              </w:rPr>
              <w:t xml:space="preserve"> være mulig å avtale en annen fordeling enn 50/50.</w:t>
            </w:r>
          </w:p>
          <w:p w14:paraId="185EB555" w14:textId="1093D6CB" w:rsidR="00425169" w:rsidRPr="00425169" w:rsidRDefault="00425169" w:rsidP="003C02DC">
            <w:pPr>
              <w:pStyle w:val="Listeavsnitt"/>
              <w:ind w:left="1080"/>
              <w:rPr>
                <w:color w:val="EE0000"/>
              </w:rPr>
            </w:pPr>
            <w:r>
              <w:t xml:space="preserve">Fordelingen må sikre at eier har anledning til å ha læringsarenaer for kollektiv kompetanseutvikling i barnehage og skole. Fordelingen må sikre forutsigbarhet for begge parter. </w:t>
            </w:r>
          </w:p>
        </w:tc>
      </w:tr>
    </w:tbl>
    <w:p w14:paraId="5E84B24C" w14:textId="77777777" w:rsidR="00D52E05" w:rsidRPr="00FA7F4F" w:rsidRDefault="00D52E05" w:rsidP="00D52E05">
      <w:pPr>
        <w:pStyle w:val="Listeavsnitt"/>
        <w:rPr>
          <w:color w:val="EE0000"/>
        </w:rPr>
      </w:pPr>
    </w:p>
    <w:p w14:paraId="247CB050" w14:textId="4A78412B" w:rsidR="00D52E05" w:rsidRPr="002F0391" w:rsidRDefault="00C640C7">
      <w:pPr>
        <w:pStyle w:val="Listeavsnitt"/>
        <w:numPr>
          <w:ilvl w:val="0"/>
          <w:numId w:val="16"/>
        </w:numPr>
        <w:rPr>
          <w:b/>
          <w:bCs/>
        </w:rPr>
      </w:pPr>
      <w:r w:rsidRPr="002F0391">
        <w:rPr>
          <w:b/>
          <w:bCs/>
        </w:rPr>
        <w:t>Prioriterte tematiske områder, herunder fordeling av midler til spesialpedagogikk og inkluderende praksis</w:t>
      </w:r>
    </w:p>
    <w:p w14:paraId="5A869084" w14:textId="77777777" w:rsidR="002B757B" w:rsidRDefault="002B757B" w:rsidP="002B757B">
      <w:pPr>
        <w:pStyle w:val="Listeavsnitt"/>
        <w:rPr>
          <w:b/>
          <w:bCs/>
          <w:color w:val="EE0000"/>
        </w:rPr>
      </w:pPr>
    </w:p>
    <w:p w14:paraId="7BE1D127" w14:textId="7724D183" w:rsidR="002B757B" w:rsidRPr="0093455E" w:rsidRDefault="002B757B" w:rsidP="002B757B">
      <w:pPr>
        <w:pStyle w:val="Listeavsnitt"/>
        <w:rPr>
          <w:b/>
          <w:bCs/>
        </w:rPr>
      </w:pPr>
      <w:r w:rsidRPr="0093455E">
        <w:rPr>
          <w:b/>
          <w:bCs/>
        </w:rPr>
        <w:t>Forslag fra samarbeidsforum:</w:t>
      </w:r>
    </w:p>
    <w:tbl>
      <w:tblPr>
        <w:tblStyle w:val="Tabellrutenett"/>
        <w:tblW w:w="0" w:type="auto"/>
        <w:tblInd w:w="720" w:type="dxa"/>
        <w:tblLook w:val="04A0" w:firstRow="1" w:lastRow="0" w:firstColumn="1" w:lastColumn="0" w:noHBand="0" w:noVBand="1"/>
      </w:tblPr>
      <w:tblGrid>
        <w:gridCol w:w="8342"/>
      </w:tblGrid>
      <w:tr w:rsidR="0093455E" w:rsidRPr="0093455E" w14:paraId="65B59575" w14:textId="77777777" w:rsidTr="00FA7F4F">
        <w:tc>
          <w:tcPr>
            <w:tcW w:w="9062" w:type="dxa"/>
          </w:tcPr>
          <w:p w14:paraId="78B25224" w14:textId="77777777" w:rsidR="00FA7F4F" w:rsidRPr="0093455E" w:rsidRDefault="0084361B">
            <w:pPr>
              <w:pStyle w:val="Listeavsnitt"/>
              <w:numPr>
                <w:ilvl w:val="0"/>
                <w:numId w:val="17"/>
              </w:numPr>
              <w:rPr>
                <w:b/>
                <w:bCs/>
              </w:rPr>
            </w:pPr>
            <w:r w:rsidRPr="0093455E">
              <w:t>Inkluderende barnehage- og skolemiljø</w:t>
            </w:r>
          </w:p>
          <w:p w14:paraId="406E30CD" w14:textId="77777777" w:rsidR="0084361B" w:rsidRPr="0093455E" w:rsidRDefault="0084361B">
            <w:pPr>
              <w:pStyle w:val="Listeavsnitt"/>
              <w:numPr>
                <w:ilvl w:val="0"/>
                <w:numId w:val="17"/>
              </w:numPr>
            </w:pPr>
            <w:r w:rsidRPr="0093455E">
              <w:t>Forebygge utenforskap</w:t>
            </w:r>
          </w:p>
          <w:p w14:paraId="7C0C5DC7" w14:textId="77777777" w:rsidR="0084361B" w:rsidRPr="0093455E" w:rsidRDefault="006E2206">
            <w:pPr>
              <w:pStyle w:val="Listeavsnitt"/>
              <w:numPr>
                <w:ilvl w:val="0"/>
                <w:numId w:val="17"/>
              </w:numPr>
            </w:pPr>
            <w:r w:rsidRPr="0093455E">
              <w:t>Fremme inkludering og gi et tilpasset pedagogisk tilbud og opplæring</w:t>
            </w:r>
          </w:p>
          <w:p w14:paraId="46F432FD" w14:textId="77777777" w:rsidR="00451A9C" w:rsidRPr="0093455E" w:rsidRDefault="006E2206">
            <w:pPr>
              <w:pStyle w:val="Listeavsnitt"/>
              <w:numPr>
                <w:ilvl w:val="0"/>
                <w:numId w:val="17"/>
              </w:numPr>
              <w:rPr>
                <w:b/>
                <w:bCs/>
              </w:rPr>
            </w:pPr>
            <w:r w:rsidRPr="0093455E">
              <w:t>Spesialpedagogikk og inkluderende praksis</w:t>
            </w:r>
          </w:p>
          <w:p w14:paraId="44CAD49B" w14:textId="77777777" w:rsidR="00BC7C43" w:rsidRPr="0093455E" w:rsidRDefault="002A6561">
            <w:pPr>
              <w:pStyle w:val="Listeavsnitt"/>
              <w:numPr>
                <w:ilvl w:val="0"/>
                <w:numId w:val="17"/>
              </w:numPr>
              <w:rPr>
                <w:b/>
                <w:bCs/>
              </w:rPr>
            </w:pPr>
            <w:r w:rsidRPr="0093455E">
              <w:t xml:space="preserve">Tiltak </w:t>
            </w:r>
            <w:r w:rsidR="00BC7C43" w:rsidRPr="0093455E">
              <w:t>i og mellom barnehage og skole</w:t>
            </w:r>
            <w:r w:rsidRPr="0093455E">
              <w:t xml:space="preserve"> som forebygger utenforskap</w:t>
            </w:r>
          </w:p>
          <w:p w14:paraId="3EC228CC" w14:textId="77777777" w:rsidR="0093455E" w:rsidRDefault="0093455E" w:rsidP="0093455E">
            <w:pPr>
              <w:pStyle w:val="Listeavsnitt"/>
              <w:ind w:left="1080"/>
            </w:pPr>
          </w:p>
          <w:p w14:paraId="3C0D4FA7" w14:textId="26DAC6C3" w:rsidR="0093455E" w:rsidRPr="0093455E" w:rsidRDefault="0093455E" w:rsidP="0093455E">
            <w:pPr>
              <w:pStyle w:val="Listeavsnitt"/>
              <w:ind w:left="1080"/>
              <w:rPr>
                <w:b/>
                <w:bCs/>
              </w:rPr>
            </w:pPr>
          </w:p>
        </w:tc>
      </w:tr>
    </w:tbl>
    <w:p w14:paraId="30DBA3E6" w14:textId="77777777" w:rsidR="00C640C7" w:rsidRDefault="00C640C7" w:rsidP="00C640C7">
      <w:pPr>
        <w:pStyle w:val="Listeavsnitt"/>
        <w:rPr>
          <w:b/>
          <w:bCs/>
          <w:color w:val="EE0000"/>
        </w:rPr>
      </w:pPr>
    </w:p>
    <w:p w14:paraId="39A7B174" w14:textId="77777777" w:rsidR="005218C9" w:rsidRDefault="005218C9" w:rsidP="00C640C7">
      <w:pPr>
        <w:pStyle w:val="Listeavsnitt"/>
        <w:rPr>
          <w:b/>
          <w:bCs/>
          <w:color w:val="EE0000"/>
        </w:rPr>
      </w:pPr>
    </w:p>
    <w:p w14:paraId="123E62C2" w14:textId="77777777" w:rsidR="005218C9" w:rsidRDefault="005218C9" w:rsidP="00C640C7">
      <w:pPr>
        <w:pStyle w:val="Listeavsnitt"/>
        <w:rPr>
          <w:b/>
          <w:bCs/>
          <w:color w:val="EE0000"/>
        </w:rPr>
      </w:pPr>
    </w:p>
    <w:p w14:paraId="2B38ED97" w14:textId="77777777" w:rsidR="005218C9" w:rsidRPr="00027AAF" w:rsidRDefault="005218C9" w:rsidP="00C640C7">
      <w:pPr>
        <w:pStyle w:val="Listeavsnitt"/>
        <w:rPr>
          <w:b/>
          <w:bCs/>
          <w:color w:val="EE0000"/>
        </w:rPr>
      </w:pPr>
    </w:p>
    <w:p w14:paraId="0D37CDB7" w14:textId="2BFA83B8" w:rsidR="00C640C7" w:rsidRPr="00CC391A" w:rsidRDefault="00C640C7">
      <w:pPr>
        <w:pStyle w:val="Listeavsnitt"/>
        <w:numPr>
          <w:ilvl w:val="0"/>
          <w:numId w:val="16"/>
        </w:numPr>
        <w:rPr>
          <w:b/>
          <w:bCs/>
        </w:rPr>
      </w:pPr>
      <w:r w:rsidRPr="00CC391A">
        <w:rPr>
          <w:b/>
          <w:bCs/>
        </w:rPr>
        <w:lastRenderedPageBreak/>
        <w:t>Kriterier for tildeling dersom behovsmeldingen overstiger budsjettrammen</w:t>
      </w:r>
    </w:p>
    <w:p w14:paraId="7D5E44BD" w14:textId="77777777" w:rsidR="002B757B" w:rsidRDefault="002B757B" w:rsidP="002B757B">
      <w:pPr>
        <w:pStyle w:val="Listeavsnitt"/>
        <w:rPr>
          <w:b/>
          <w:bCs/>
          <w:color w:val="EE0000"/>
        </w:rPr>
      </w:pPr>
    </w:p>
    <w:p w14:paraId="29B4CC7D" w14:textId="26415B6E" w:rsidR="002B757B" w:rsidRPr="0093455E" w:rsidRDefault="002B757B" w:rsidP="002B757B">
      <w:pPr>
        <w:pStyle w:val="Listeavsnitt"/>
        <w:rPr>
          <w:b/>
          <w:bCs/>
        </w:rPr>
      </w:pPr>
      <w:r w:rsidRPr="0093455E">
        <w:rPr>
          <w:b/>
          <w:bCs/>
        </w:rPr>
        <w:t>Forslag fra samarbeidsforum:</w:t>
      </w:r>
    </w:p>
    <w:tbl>
      <w:tblPr>
        <w:tblStyle w:val="Tabellrutenett"/>
        <w:tblW w:w="0" w:type="auto"/>
        <w:tblInd w:w="720" w:type="dxa"/>
        <w:tblLook w:val="04A0" w:firstRow="1" w:lastRow="0" w:firstColumn="1" w:lastColumn="0" w:noHBand="0" w:noVBand="1"/>
      </w:tblPr>
      <w:tblGrid>
        <w:gridCol w:w="8342"/>
      </w:tblGrid>
      <w:tr w:rsidR="0093455E" w:rsidRPr="0093455E" w14:paraId="5B138C4C" w14:textId="77777777" w:rsidTr="00FA7F4F">
        <w:tc>
          <w:tcPr>
            <w:tcW w:w="9062" w:type="dxa"/>
          </w:tcPr>
          <w:p w14:paraId="5DED91AC" w14:textId="77777777" w:rsidR="00FA7F4F" w:rsidRDefault="006150E7">
            <w:pPr>
              <w:pStyle w:val="Listeavsnitt"/>
              <w:numPr>
                <w:ilvl w:val="0"/>
                <w:numId w:val="13"/>
              </w:numPr>
            </w:pPr>
            <w:r w:rsidRPr="0093455E">
              <w:t xml:space="preserve">Oppleves ikke som en relevant problemstilling så lenge vi har en </w:t>
            </w:r>
            <w:proofErr w:type="spellStart"/>
            <w:r w:rsidRPr="0093455E">
              <w:t>prorata</w:t>
            </w:r>
            <w:proofErr w:type="spellEnd"/>
            <w:r w:rsidRPr="0093455E">
              <w:t xml:space="preserve"> fordeling.</w:t>
            </w:r>
          </w:p>
          <w:p w14:paraId="27AD26F7" w14:textId="38BCACB2" w:rsidR="001F0A1B" w:rsidRPr="0093455E" w:rsidRDefault="001F0A1B">
            <w:pPr>
              <w:pStyle w:val="Listeavsnitt"/>
              <w:numPr>
                <w:ilvl w:val="0"/>
                <w:numId w:val="13"/>
              </w:numPr>
            </w:pPr>
            <w:r>
              <w:t>Vurderer at det ikke skal lages behovsmeldinger som overstiger budsjettramme</w:t>
            </w:r>
          </w:p>
          <w:p w14:paraId="1F56AC0F" w14:textId="143E2412" w:rsidR="006150E7" w:rsidRPr="0093455E" w:rsidRDefault="006150E7" w:rsidP="006150E7">
            <w:pPr>
              <w:pStyle w:val="Listeavsnitt"/>
            </w:pPr>
          </w:p>
        </w:tc>
      </w:tr>
    </w:tbl>
    <w:p w14:paraId="0C15860C" w14:textId="77777777" w:rsidR="00F62954" w:rsidRPr="00932AF3" w:rsidRDefault="00F62954" w:rsidP="00F62954">
      <w:pPr>
        <w:pStyle w:val="Listeavsnitt"/>
        <w:rPr>
          <w:b/>
          <w:bCs/>
          <w:color w:val="EE0000"/>
        </w:rPr>
      </w:pPr>
    </w:p>
    <w:p w14:paraId="6B3ACF21" w14:textId="50B737FC" w:rsidR="00CC0750" w:rsidRPr="002B38E2" w:rsidRDefault="00F62954">
      <w:pPr>
        <w:pStyle w:val="Listeavsnitt"/>
        <w:numPr>
          <w:ilvl w:val="0"/>
          <w:numId w:val="16"/>
        </w:numPr>
        <w:rPr>
          <w:b/>
          <w:bCs/>
        </w:rPr>
      </w:pPr>
      <w:r w:rsidRPr="002B38E2">
        <w:rPr>
          <w:b/>
          <w:bCs/>
        </w:rPr>
        <w:t>Regional fordelingsnøkkel basert på årsverk i regionen, geografiske forskjeller og særlige utfordringer i regionen.</w:t>
      </w:r>
    </w:p>
    <w:p w14:paraId="5B836169" w14:textId="77777777" w:rsidR="002B757B" w:rsidRDefault="002B757B" w:rsidP="002B757B">
      <w:pPr>
        <w:pStyle w:val="Listeavsnitt"/>
        <w:rPr>
          <w:b/>
          <w:bCs/>
          <w:color w:val="EE0000"/>
        </w:rPr>
      </w:pPr>
    </w:p>
    <w:p w14:paraId="6E5C5257" w14:textId="2040CE0A" w:rsidR="002B757B" w:rsidRPr="00E02EE5" w:rsidRDefault="002B757B" w:rsidP="002B757B">
      <w:pPr>
        <w:pStyle w:val="Listeavsnitt"/>
        <w:rPr>
          <w:b/>
          <w:bCs/>
        </w:rPr>
      </w:pPr>
      <w:r w:rsidRPr="00E02EE5">
        <w:rPr>
          <w:b/>
          <w:bCs/>
        </w:rPr>
        <w:t>Forslag fra samarbeidsforum:</w:t>
      </w:r>
    </w:p>
    <w:tbl>
      <w:tblPr>
        <w:tblStyle w:val="Tabellrutenett"/>
        <w:tblW w:w="0" w:type="auto"/>
        <w:tblInd w:w="720" w:type="dxa"/>
        <w:tblLook w:val="04A0" w:firstRow="1" w:lastRow="0" w:firstColumn="1" w:lastColumn="0" w:noHBand="0" w:noVBand="1"/>
      </w:tblPr>
      <w:tblGrid>
        <w:gridCol w:w="8342"/>
      </w:tblGrid>
      <w:tr w:rsidR="00FA7F4F" w14:paraId="79164FF9" w14:textId="77777777" w:rsidTr="00FA7F4F">
        <w:tc>
          <w:tcPr>
            <w:tcW w:w="9062" w:type="dxa"/>
          </w:tcPr>
          <w:p w14:paraId="32D1097B" w14:textId="68540890" w:rsidR="00FA7F4F" w:rsidRPr="00E02EE5" w:rsidRDefault="006150E7">
            <w:pPr>
              <w:pStyle w:val="Listeavsnitt"/>
              <w:numPr>
                <w:ilvl w:val="0"/>
                <w:numId w:val="14"/>
              </w:numPr>
            </w:pPr>
            <w:r w:rsidRPr="00E02EE5">
              <w:t xml:space="preserve">Dagens </w:t>
            </w:r>
            <w:r w:rsidR="006E56B2" w:rsidRPr="00E02EE5">
              <w:t xml:space="preserve">modell med </w:t>
            </w:r>
            <w:r w:rsidRPr="00E02EE5">
              <w:t xml:space="preserve">fordeling </w:t>
            </w:r>
            <w:proofErr w:type="spellStart"/>
            <w:r w:rsidRPr="00E02EE5">
              <w:t>prorata</w:t>
            </w:r>
            <w:proofErr w:type="spellEnd"/>
            <w:r w:rsidRPr="00E02EE5">
              <w:t xml:space="preserve"> ut fra barnetall i barnehage og lærerårsverk i skolen</w:t>
            </w:r>
          </w:p>
          <w:p w14:paraId="66AFE475" w14:textId="77777777" w:rsidR="006E56B2" w:rsidRPr="00E02EE5" w:rsidRDefault="006E56B2" w:rsidP="006E56B2">
            <w:pPr>
              <w:ind w:left="360"/>
            </w:pPr>
          </w:p>
          <w:p w14:paraId="46655C39" w14:textId="2AF99483" w:rsidR="006E56B2" w:rsidRPr="00E02EE5" w:rsidRDefault="006E56B2">
            <w:pPr>
              <w:pStyle w:val="Listeavsnitt"/>
              <w:numPr>
                <w:ilvl w:val="0"/>
                <w:numId w:val="14"/>
              </w:numPr>
              <w:rPr>
                <w:lang w:val="nn-NO"/>
              </w:rPr>
            </w:pPr>
            <w:r w:rsidRPr="00E02EE5">
              <w:rPr>
                <w:lang w:val="nn-NO"/>
              </w:rPr>
              <w:t>Prorata fordeling basert på årsverk i barnehage og skole. Dette for å sikre en objektiv fordeling.</w:t>
            </w:r>
          </w:p>
          <w:p w14:paraId="64526DF1" w14:textId="77777777" w:rsidR="00E02EE5" w:rsidRPr="00E02EE5" w:rsidRDefault="00E02EE5" w:rsidP="00E02EE5">
            <w:pPr>
              <w:pStyle w:val="Listeavsnitt"/>
              <w:rPr>
                <w:lang w:val="nn-NO"/>
              </w:rPr>
            </w:pPr>
          </w:p>
          <w:p w14:paraId="3C45FEF2" w14:textId="76202FA7" w:rsidR="00E02EE5" w:rsidRPr="00E02EE5" w:rsidRDefault="00E02EE5">
            <w:pPr>
              <w:pStyle w:val="Listeavsnitt"/>
              <w:numPr>
                <w:ilvl w:val="0"/>
                <w:numId w:val="14"/>
              </w:numPr>
            </w:pPr>
            <w:r w:rsidRPr="00E02EE5">
              <w:t>Er det andre måter å fordele på objektivt for å få med SFO, PPT og voksenopplæring.?</w:t>
            </w:r>
          </w:p>
          <w:p w14:paraId="7A9F2542" w14:textId="77777777" w:rsidR="006E56B2" w:rsidRPr="006E56B2" w:rsidRDefault="006E56B2" w:rsidP="006E56B2">
            <w:pPr>
              <w:ind w:left="360"/>
              <w:rPr>
                <w:color w:val="EE0000"/>
              </w:rPr>
            </w:pPr>
          </w:p>
          <w:p w14:paraId="1CDD83CF" w14:textId="23F3D6F3" w:rsidR="006150E7" w:rsidRDefault="006150E7" w:rsidP="006150E7">
            <w:pPr>
              <w:pStyle w:val="Listeavsnitt"/>
              <w:rPr>
                <w:color w:val="EE0000"/>
              </w:rPr>
            </w:pPr>
          </w:p>
        </w:tc>
      </w:tr>
    </w:tbl>
    <w:p w14:paraId="7330C168" w14:textId="77777777" w:rsidR="00FA7F4F" w:rsidRPr="00FA7F4F" w:rsidRDefault="00FA7F4F" w:rsidP="00FA7F4F">
      <w:pPr>
        <w:pStyle w:val="Listeavsnitt"/>
        <w:rPr>
          <w:color w:val="EE0000"/>
        </w:rPr>
      </w:pPr>
    </w:p>
    <w:p w14:paraId="763EA185" w14:textId="77777777" w:rsidR="00CC0750" w:rsidRPr="00932AF3" w:rsidRDefault="00CC0750" w:rsidP="00BC2EE8">
      <w:pPr>
        <w:pStyle w:val="Ingenmellomrom"/>
      </w:pPr>
    </w:p>
    <w:p w14:paraId="7EB5B549" w14:textId="5258D423" w:rsidR="00EC53C7" w:rsidRPr="00932AF3" w:rsidRDefault="00A74780" w:rsidP="003509EF">
      <w:pPr>
        <w:pStyle w:val="Listeavsnitt"/>
        <w:numPr>
          <w:ilvl w:val="0"/>
          <w:numId w:val="1"/>
        </w:numPr>
        <w:ind w:left="360"/>
        <w:rPr>
          <w:b/>
          <w:sz w:val="28"/>
          <w:szCs w:val="28"/>
        </w:rPr>
      </w:pPr>
      <w:r w:rsidRPr="00932AF3">
        <w:rPr>
          <w:b/>
          <w:sz w:val="28"/>
          <w:szCs w:val="28"/>
        </w:rPr>
        <w:t>Ord og</w:t>
      </w:r>
      <w:r w:rsidR="00E815CB" w:rsidRPr="00932AF3">
        <w:rPr>
          <w:b/>
          <w:sz w:val="28"/>
          <w:szCs w:val="28"/>
        </w:rPr>
        <w:t xml:space="preserve"> begreper i </w:t>
      </w:r>
      <w:r w:rsidR="005B2B03" w:rsidRPr="00932AF3">
        <w:rPr>
          <w:b/>
          <w:sz w:val="28"/>
          <w:szCs w:val="28"/>
        </w:rPr>
        <w:t>overordnet</w:t>
      </w:r>
      <w:r w:rsidR="00E815CB" w:rsidRPr="00932AF3">
        <w:rPr>
          <w:b/>
          <w:sz w:val="28"/>
          <w:szCs w:val="28"/>
        </w:rPr>
        <w:t xml:space="preserve"> </w:t>
      </w:r>
      <w:r w:rsidR="006F5D32" w:rsidRPr="00932AF3">
        <w:rPr>
          <w:b/>
          <w:sz w:val="28"/>
          <w:szCs w:val="28"/>
        </w:rPr>
        <w:t xml:space="preserve">langsiktig </w:t>
      </w:r>
      <w:r w:rsidR="00E815CB" w:rsidRPr="00932AF3">
        <w:rPr>
          <w:b/>
          <w:sz w:val="28"/>
          <w:szCs w:val="28"/>
        </w:rPr>
        <w:t>plan for tilskuddsordningen i Agder</w:t>
      </w:r>
    </w:p>
    <w:p w14:paraId="3EBC9524" w14:textId="77777777" w:rsidR="00593990" w:rsidRPr="00932AF3" w:rsidRDefault="00593990" w:rsidP="00593990">
      <w:pPr>
        <w:pStyle w:val="Listeavsnitt"/>
        <w:ind w:left="360"/>
        <w:rPr>
          <w:b/>
          <w:sz w:val="24"/>
          <w:szCs w:val="24"/>
        </w:rPr>
      </w:pPr>
    </w:p>
    <w:p w14:paraId="08B38EAB" w14:textId="5E100CAB" w:rsidR="002777AD" w:rsidRPr="00932AF3" w:rsidRDefault="00EB392B" w:rsidP="003509EF">
      <w:pPr>
        <w:pStyle w:val="Listeavsnitt"/>
        <w:numPr>
          <w:ilvl w:val="1"/>
          <w:numId w:val="1"/>
        </w:numPr>
        <w:ind w:left="720"/>
        <w:rPr>
          <w:b/>
          <w:sz w:val="24"/>
          <w:szCs w:val="24"/>
        </w:rPr>
      </w:pPr>
      <w:r w:rsidRPr="00932AF3">
        <w:rPr>
          <w:b/>
          <w:sz w:val="24"/>
          <w:szCs w:val="24"/>
        </w:rPr>
        <w:t>N</w:t>
      </w:r>
      <w:r w:rsidR="000F56EA" w:rsidRPr="00932AF3">
        <w:rPr>
          <w:b/>
          <w:sz w:val="24"/>
          <w:szCs w:val="24"/>
        </w:rPr>
        <w:t>ettverk</w:t>
      </w:r>
    </w:p>
    <w:p w14:paraId="430E7524" w14:textId="28D061EA" w:rsidR="00E53036" w:rsidRPr="00932AF3" w:rsidRDefault="000C5F94" w:rsidP="00FA7F4F">
      <w:pPr>
        <w:ind w:left="360"/>
      </w:pPr>
      <w:r w:rsidRPr="00932AF3">
        <w:t>I overordnet plan for tilskuddsordningen i Agder benyttes begrepet nettverk</w:t>
      </w:r>
      <w:r w:rsidR="00E53036" w:rsidRPr="00932AF3">
        <w:t xml:space="preserve"> på to måter</w:t>
      </w:r>
      <w:r w:rsidR="005366B8" w:rsidRPr="00932AF3">
        <w:t>:</w:t>
      </w:r>
      <w:r w:rsidRPr="00932AF3">
        <w:t xml:space="preserve"> </w:t>
      </w:r>
    </w:p>
    <w:p w14:paraId="42667B90" w14:textId="77777777" w:rsidR="00E53036" w:rsidRPr="00932AF3" w:rsidRDefault="00E53036">
      <w:pPr>
        <w:pStyle w:val="Listeavsnitt"/>
        <w:numPr>
          <w:ilvl w:val="0"/>
          <w:numId w:val="7"/>
        </w:numPr>
      </w:pPr>
      <w:r w:rsidRPr="00932AF3">
        <w:t xml:space="preserve">Nettverk benyttes om eiere i en region som samarbeider om tilskuddsordningen sammen med UH-sektor og ansattes representant. </w:t>
      </w:r>
    </w:p>
    <w:p w14:paraId="20B70BBC" w14:textId="197C9D39" w:rsidR="00860A69" w:rsidRPr="00932AF3" w:rsidRDefault="000C5F94">
      <w:pPr>
        <w:pStyle w:val="Ingenmellomrom"/>
        <w:numPr>
          <w:ilvl w:val="0"/>
          <w:numId w:val="7"/>
        </w:numPr>
      </w:pPr>
      <w:r w:rsidRPr="00932AF3">
        <w:t xml:space="preserve">Nettverk </w:t>
      </w:r>
      <w:r w:rsidR="00E53036" w:rsidRPr="00932AF3">
        <w:t>benyttes også om</w:t>
      </w:r>
      <w:r w:rsidRPr="00932AF3">
        <w:t xml:space="preserve"> e</w:t>
      </w:r>
      <w:r w:rsidR="000F56EA" w:rsidRPr="00932AF3">
        <w:t xml:space="preserve">iere </w:t>
      </w:r>
      <w:r w:rsidRPr="00932AF3">
        <w:t>som enkeltvis, eller sam</w:t>
      </w:r>
      <w:r w:rsidR="00BC2EE8" w:rsidRPr="00932AF3">
        <w:t>me</w:t>
      </w:r>
      <w:r w:rsidRPr="00932AF3">
        <w:t>n med fl</w:t>
      </w:r>
      <w:r w:rsidR="00BC2EE8" w:rsidRPr="00932AF3">
        <w:t>e</w:t>
      </w:r>
      <w:r w:rsidRPr="00932AF3">
        <w:t xml:space="preserve">re eiere, inngår partnerskap med UH-sektor i arbeid med tilskuddsordningen. </w:t>
      </w:r>
    </w:p>
    <w:p w14:paraId="5CA84648" w14:textId="77777777" w:rsidR="005366B8" w:rsidRPr="00932AF3" w:rsidRDefault="005366B8" w:rsidP="005366B8">
      <w:pPr>
        <w:pStyle w:val="Listeavsnitt"/>
        <w:rPr>
          <w:color w:val="FF0000"/>
        </w:rPr>
      </w:pPr>
    </w:p>
    <w:p w14:paraId="504EEB33" w14:textId="1B523147" w:rsidR="00007C6C" w:rsidRPr="00932AF3" w:rsidRDefault="008036E7" w:rsidP="003509EF">
      <w:pPr>
        <w:pStyle w:val="Listeavsnitt"/>
        <w:numPr>
          <w:ilvl w:val="1"/>
          <w:numId w:val="1"/>
        </w:numPr>
        <w:rPr>
          <w:b/>
          <w:sz w:val="24"/>
          <w:szCs w:val="24"/>
        </w:rPr>
      </w:pPr>
      <w:r w:rsidRPr="00932AF3">
        <w:rPr>
          <w:b/>
          <w:sz w:val="24"/>
          <w:szCs w:val="24"/>
        </w:rPr>
        <w:t xml:space="preserve">    </w:t>
      </w:r>
      <w:r w:rsidR="00487136" w:rsidRPr="00932AF3">
        <w:rPr>
          <w:b/>
          <w:sz w:val="24"/>
          <w:szCs w:val="24"/>
        </w:rPr>
        <w:t>Plan for nettverk (b</w:t>
      </w:r>
      <w:r w:rsidR="00D177C8" w:rsidRPr="00932AF3">
        <w:rPr>
          <w:b/>
          <w:sz w:val="24"/>
          <w:szCs w:val="24"/>
        </w:rPr>
        <w:t>ehovsmelding</w:t>
      </w:r>
      <w:r w:rsidR="00487136" w:rsidRPr="00932AF3">
        <w:rPr>
          <w:b/>
          <w:sz w:val="24"/>
          <w:szCs w:val="24"/>
        </w:rPr>
        <w:t>)</w:t>
      </w:r>
    </w:p>
    <w:p w14:paraId="245904B3" w14:textId="1F558968" w:rsidR="00362FC0" w:rsidRPr="00932AF3" w:rsidRDefault="00362FC0" w:rsidP="00362FC0">
      <w:r w:rsidRPr="00932AF3">
        <w:t>I nasjonale retningslinjer for tilskuddsordningen og Utdanningsdirektoratet er kriterier for tildeling av tilskudd</w:t>
      </w:r>
      <w:r w:rsidR="00C736FC" w:rsidRPr="00932AF3">
        <w:t>s</w:t>
      </w:r>
      <w:r w:rsidRPr="00932AF3">
        <w:t>midler knyttet til at kompetanseutviklingstiltakene er forankret i lokalt definerte behov</w:t>
      </w:r>
      <w:r w:rsidR="009E2DFC" w:rsidRPr="00932AF3">
        <w:t>, og at eiere skal melde lokale behov til samarbeidsforumet.</w:t>
      </w:r>
    </w:p>
    <w:p w14:paraId="44C65FB9" w14:textId="1F9148A9" w:rsidR="009E2DFC" w:rsidRPr="00932AF3" w:rsidRDefault="009E2DFC" w:rsidP="00362FC0">
      <w:r w:rsidRPr="00932AF3">
        <w:t>I Agder melder eiere behov for tilskudd i form av en plan for nettverket.</w:t>
      </w:r>
    </w:p>
    <w:p w14:paraId="239D3ADC" w14:textId="4CF6942F" w:rsidR="009E2DFC" w:rsidRPr="00932AF3" w:rsidRDefault="009E2DFC" w:rsidP="00362FC0">
      <w:r w:rsidRPr="00932AF3">
        <w:t>Plan for nettverket må beskrive</w:t>
      </w:r>
    </w:p>
    <w:p w14:paraId="093723C4" w14:textId="7DF0DC6C" w:rsidR="009E2DFC" w:rsidRPr="00932AF3" w:rsidRDefault="009E2DFC">
      <w:pPr>
        <w:pStyle w:val="Listeavsnitt"/>
        <w:numPr>
          <w:ilvl w:val="0"/>
          <w:numId w:val="5"/>
        </w:numPr>
      </w:pPr>
      <w:r w:rsidRPr="00932AF3">
        <w:t>Prioriterte mål for kompetanseutviklingen</w:t>
      </w:r>
    </w:p>
    <w:p w14:paraId="1C4522C8" w14:textId="27821296" w:rsidR="009E2DFC" w:rsidRPr="00932AF3" w:rsidRDefault="009E2DFC">
      <w:pPr>
        <w:pStyle w:val="Listeavsnitt"/>
        <w:numPr>
          <w:ilvl w:val="0"/>
          <w:numId w:val="5"/>
        </w:numPr>
      </w:pPr>
      <w:r w:rsidRPr="00932AF3">
        <w:t>Målgruppe(r)</w:t>
      </w:r>
    </w:p>
    <w:p w14:paraId="440FC65B" w14:textId="2190DBAC" w:rsidR="009E2DFC" w:rsidRPr="00932AF3" w:rsidRDefault="009E2DFC">
      <w:pPr>
        <w:pStyle w:val="Listeavsnitt"/>
        <w:numPr>
          <w:ilvl w:val="0"/>
          <w:numId w:val="5"/>
        </w:numPr>
      </w:pPr>
      <w:r w:rsidRPr="00932AF3">
        <w:t>Kompetansetiltak</w:t>
      </w:r>
    </w:p>
    <w:p w14:paraId="4D482B6D" w14:textId="5B034BE0" w:rsidR="009E2DFC" w:rsidRPr="00932AF3" w:rsidRDefault="009E2DFC">
      <w:pPr>
        <w:pStyle w:val="Listeavsnitt"/>
        <w:numPr>
          <w:ilvl w:val="0"/>
          <w:numId w:val="5"/>
        </w:numPr>
      </w:pPr>
      <w:r w:rsidRPr="00932AF3">
        <w:t>Deltakere</w:t>
      </w:r>
    </w:p>
    <w:p w14:paraId="2882A4BF" w14:textId="0B59D92B" w:rsidR="009E2DFC" w:rsidRPr="00932AF3" w:rsidRDefault="009E2DFC">
      <w:pPr>
        <w:pStyle w:val="Listeavsnitt"/>
        <w:numPr>
          <w:ilvl w:val="0"/>
          <w:numId w:val="5"/>
        </w:numPr>
      </w:pPr>
      <w:r w:rsidRPr="00932AF3">
        <w:lastRenderedPageBreak/>
        <w:t>Arbeidsmåter og samarbeid</w:t>
      </w:r>
    </w:p>
    <w:p w14:paraId="10ECFA8D" w14:textId="4AF5ABFF" w:rsidR="009E2DFC" w:rsidRPr="00932AF3" w:rsidRDefault="009E2DFC">
      <w:pPr>
        <w:pStyle w:val="Listeavsnitt"/>
        <w:numPr>
          <w:ilvl w:val="0"/>
          <w:numId w:val="5"/>
        </w:numPr>
      </w:pPr>
      <w:r w:rsidRPr="00932AF3">
        <w:t>Bruk av kompetansemidler</w:t>
      </w:r>
    </w:p>
    <w:p w14:paraId="4DD4383E" w14:textId="02B40060" w:rsidR="009E2DFC" w:rsidRPr="00932AF3" w:rsidRDefault="009E2DFC">
      <w:pPr>
        <w:pStyle w:val="Listeavsnitt"/>
        <w:numPr>
          <w:ilvl w:val="0"/>
          <w:numId w:val="5"/>
        </w:numPr>
      </w:pPr>
      <w:r w:rsidRPr="00932AF3">
        <w:t>Planlagt evaluering av tiltakene</w:t>
      </w:r>
    </w:p>
    <w:p w14:paraId="4E7F14ED" w14:textId="68B01591" w:rsidR="009E2DFC" w:rsidRPr="00932AF3" w:rsidRDefault="009E2DFC">
      <w:pPr>
        <w:pStyle w:val="Listeavsnitt"/>
        <w:numPr>
          <w:ilvl w:val="0"/>
          <w:numId w:val="5"/>
        </w:numPr>
      </w:pPr>
      <w:r w:rsidRPr="00932AF3">
        <w:t xml:space="preserve">Hvordan man vil vurdere måloppnåelse </w:t>
      </w:r>
    </w:p>
    <w:p w14:paraId="07D84F6A" w14:textId="0EAC2601" w:rsidR="009C3CA9" w:rsidRPr="00932AF3" w:rsidRDefault="009E2DFC">
      <w:pPr>
        <w:pStyle w:val="Listeavsnitt"/>
        <w:numPr>
          <w:ilvl w:val="0"/>
          <w:numId w:val="5"/>
        </w:numPr>
      </w:pPr>
      <w:r w:rsidRPr="00932AF3">
        <w:t>Varighet</w:t>
      </w:r>
    </w:p>
    <w:p w14:paraId="7EA9958B" w14:textId="63B5B5EA" w:rsidR="009E2DFC" w:rsidRPr="00932AF3" w:rsidRDefault="009E2DFC">
      <w:pPr>
        <w:pStyle w:val="Listeavsnitt"/>
        <w:numPr>
          <w:ilvl w:val="0"/>
          <w:numId w:val="5"/>
        </w:numPr>
      </w:pPr>
      <w:r w:rsidRPr="00932AF3">
        <w:t>Grunnlag for tilskudd for ordningen(e) som planen gjelder, jfr. Overordnet plan for tilskuddsordningen i Agder kapittel 4.2 Prinsipp for beregning av tilskudd i Agder.</w:t>
      </w:r>
    </w:p>
    <w:p w14:paraId="31609FB3" w14:textId="0C9DA1E6" w:rsidR="00D177C8" w:rsidRPr="00932AF3" w:rsidRDefault="00533300" w:rsidP="001203F8">
      <w:pPr>
        <w:rPr>
          <w:i/>
          <w:strike/>
        </w:rPr>
      </w:pPr>
      <w:r w:rsidRPr="00932AF3">
        <w:rPr>
          <w:b/>
        </w:rPr>
        <w:t>P</w:t>
      </w:r>
      <w:r w:rsidR="00D177C8" w:rsidRPr="00932AF3">
        <w:rPr>
          <w:b/>
        </w:rPr>
        <w:t>lan for nettverke</w:t>
      </w:r>
      <w:r w:rsidRPr="00932AF3">
        <w:rPr>
          <w:b/>
        </w:rPr>
        <w:t xml:space="preserve">t </w:t>
      </w:r>
      <w:r w:rsidR="00D177C8" w:rsidRPr="00932AF3">
        <w:t>sendes</w:t>
      </w:r>
      <w:r w:rsidR="009E2DFC" w:rsidRPr="00932AF3">
        <w:t xml:space="preserve"> </w:t>
      </w:r>
      <w:r w:rsidR="001203F8" w:rsidRPr="00932AF3">
        <w:t>årlig til</w:t>
      </w:r>
      <w:r w:rsidR="009E2DFC" w:rsidRPr="00932AF3">
        <w:t xml:space="preserve"> Statsforvalteren i Agder</w:t>
      </w:r>
      <w:r w:rsidR="001203F8" w:rsidRPr="00932AF3">
        <w:t xml:space="preserve"> innen fastsatt frist i </w:t>
      </w:r>
      <w:proofErr w:type="spellStart"/>
      <w:r w:rsidR="001203F8" w:rsidRPr="00932AF3">
        <w:t>årshjul</w:t>
      </w:r>
      <w:proofErr w:type="spellEnd"/>
      <w:r w:rsidR="001203F8" w:rsidRPr="00932AF3">
        <w:t xml:space="preserve"> for samarbeidsforum</w:t>
      </w:r>
      <w:r w:rsidR="00DD139F" w:rsidRPr="00932AF3">
        <w:t xml:space="preserve">. </w:t>
      </w:r>
      <w:r w:rsidR="00DD139F" w:rsidRPr="00932AF3">
        <w:rPr>
          <w:strike/>
        </w:rPr>
        <w:t>Samarbeidsforum avgjør om de ulike planene godkjennes</w:t>
      </w:r>
      <w:r w:rsidR="00D177C8" w:rsidRPr="00932AF3">
        <w:rPr>
          <w:strike/>
        </w:rPr>
        <w:t xml:space="preserve">. </w:t>
      </w:r>
      <w:r w:rsidRPr="00932AF3">
        <w:rPr>
          <w:strike/>
        </w:rPr>
        <w:t xml:space="preserve"> </w:t>
      </w:r>
    </w:p>
    <w:p w14:paraId="10CBD498" w14:textId="77777777" w:rsidR="006B0ED6" w:rsidRPr="00932AF3" w:rsidRDefault="006B0ED6" w:rsidP="00DD139F">
      <w:pPr>
        <w:pStyle w:val="Ingenmellomrom"/>
      </w:pPr>
    </w:p>
    <w:p w14:paraId="18A7FD44" w14:textId="4B90E5C7" w:rsidR="005A6B4E" w:rsidRPr="00932AF3" w:rsidRDefault="005A6B4E" w:rsidP="003509EF">
      <w:pPr>
        <w:pStyle w:val="Listeavsnitt"/>
        <w:numPr>
          <w:ilvl w:val="1"/>
          <w:numId w:val="1"/>
        </w:numPr>
        <w:ind w:left="720"/>
        <w:rPr>
          <w:b/>
          <w:sz w:val="24"/>
          <w:szCs w:val="24"/>
        </w:rPr>
      </w:pPr>
      <w:r w:rsidRPr="00932AF3">
        <w:rPr>
          <w:b/>
          <w:sz w:val="24"/>
          <w:szCs w:val="24"/>
        </w:rPr>
        <w:t>Partnerskap</w:t>
      </w:r>
      <w:r w:rsidR="00D73FAB" w:rsidRPr="00932AF3">
        <w:rPr>
          <w:b/>
          <w:sz w:val="24"/>
          <w:szCs w:val="24"/>
        </w:rPr>
        <w:t xml:space="preserve"> og partnerskapsavtale</w:t>
      </w:r>
    </w:p>
    <w:p w14:paraId="337FCCAE" w14:textId="77777777" w:rsidR="00E9627A" w:rsidRDefault="00E9627A" w:rsidP="0010214D">
      <w:pPr>
        <w:rPr>
          <w:b/>
          <w:bCs/>
          <w:color w:val="EE0000"/>
        </w:rPr>
      </w:pPr>
      <w:r w:rsidRPr="00932AF3">
        <w:rPr>
          <w:b/>
          <w:bCs/>
          <w:color w:val="EE0000"/>
        </w:rPr>
        <w:t>Utdanningsdirektoratets beskrivelse av partnerskap legges til grunn.</w:t>
      </w:r>
    </w:p>
    <w:p w14:paraId="59E3A6EF" w14:textId="25635703" w:rsidR="003C7F37" w:rsidRPr="003C7F37" w:rsidRDefault="003C7F37" w:rsidP="0010214D">
      <w:pPr>
        <w:rPr>
          <w:color w:val="EE0000"/>
        </w:rPr>
      </w:pPr>
      <w:r w:rsidRPr="003C7F37">
        <w:rPr>
          <w:color w:val="EE0000"/>
          <w:highlight w:val="lightGray"/>
        </w:rPr>
        <w:t>Kompetanseutviklingstiltakene skal planlegges og gjennomføres i likeverdige partnerskap med universitet eller høgskoler, eller i samarbeid med fagskoler og andre relevante kompetansemiljøer.</w:t>
      </w:r>
      <w:r w:rsidRPr="003C7F37">
        <w:rPr>
          <w:color w:val="EE0000"/>
        </w:rPr>
        <w:t xml:space="preserve"> </w:t>
      </w:r>
    </w:p>
    <w:p w14:paraId="3110431F" w14:textId="4B090133" w:rsidR="00DF5303" w:rsidRPr="00932AF3" w:rsidRDefault="00DF5303" w:rsidP="0010214D">
      <w:pPr>
        <w:rPr>
          <w:color w:val="EE0000"/>
        </w:rPr>
      </w:pPr>
      <w:r w:rsidRPr="00932AF3">
        <w:rPr>
          <w:highlight w:val="lightGray"/>
        </w:rPr>
        <w:t>Partnerskap i denne ordningen er et forpliktende og langsiktig samarbeid mellom barnehager og grunnskoler og universiteter og høgskoler, med gjensidig nytte av å samarbeide. Formålet er å utvikle den kollektive kunnskapen i barnehager og grunnskoler for at tilbudet til barn og elever skal ha likeverdig og høy kvalitet. Målet med partnerskapene er at praksisen i barnehager og skoler skal bli mer forskningsbasert, og at erfaringer og oppdatert praksiskunnskap skal tilbakeføres og bidra til å styrke lærerutdanningene.</w:t>
      </w:r>
    </w:p>
    <w:p w14:paraId="57D77AD2" w14:textId="77777777" w:rsidR="005B204A" w:rsidRPr="00932AF3" w:rsidRDefault="005B204A" w:rsidP="0010214D"/>
    <w:p w14:paraId="18125EAA" w14:textId="05E5AF2E" w:rsidR="005A6B4E" w:rsidRPr="00932AF3" w:rsidRDefault="005A6B4E" w:rsidP="003509EF">
      <w:pPr>
        <w:pStyle w:val="Listeavsnitt"/>
        <w:numPr>
          <w:ilvl w:val="1"/>
          <w:numId w:val="1"/>
        </w:numPr>
        <w:ind w:left="720"/>
        <w:rPr>
          <w:b/>
          <w:sz w:val="24"/>
          <w:szCs w:val="24"/>
        </w:rPr>
      </w:pPr>
      <w:r w:rsidRPr="00932AF3">
        <w:rPr>
          <w:b/>
          <w:sz w:val="24"/>
          <w:szCs w:val="24"/>
        </w:rPr>
        <w:t>Kollektiv kompetanseut</w:t>
      </w:r>
      <w:r w:rsidR="00D041A8" w:rsidRPr="00932AF3">
        <w:rPr>
          <w:b/>
          <w:sz w:val="24"/>
          <w:szCs w:val="24"/>
        </w:rPr>
        <w:t>vikling</w:t>
      </w:r>
    </w:p>
    <w:p w14:paraId="5AB2D471" w14:textId="5DF228DF" w:rsidR="006E2925" w:rsidRPr="00932AF3" w:rsidRDefault="009471CE" w:rsidP="00D041A8">
      <w:r w:rsidRPr="00932AF3">
        <w:rPr>
          <w:highlight w:val="lightGray"/>
        </w:rPr>
        <w:t>I tilskuddsordningen skal midlene brukes til barnehage- og skolebasert kompetanseutvikling. Tiltakene skal fremme kollektive prosesser for profesjonsutvikling som utvikler barnehagen eller skolen.</w:t>
      </w:r>
    </w:p>
    <w:p w14:paraId="1DC11C56" w14:textId="5ADC5ABE" w:rsidR="00256C53" w:rsidRPr="00932AF3" w:rsidRDefault="00256C53" w:rsidP="00D041A8">
      <w:pPr>
        <w:rPr>
          <w:color w:val="EE0000"/>
        </w:rPr>
      </w:pPr>
      <w:r w:rsidRPr="00932AF3">
        <w:rPr>
          <w:b/>
          <w:bCs/>
          <w:color w:val="EE0000"/>
          <w:highlight w:val="lightGray"/>
        </w:rPr>
        <w:t xml:space="preserve">Utdanningsdirektoratet </w:t>
      </w:r>
      <w:r w:rsidR="009634D8" w:rsidRPr="00932AF3">
        <w:rPr>
          <w:b/>
          <w:bCs/>
          <w:color w:val="EE0000"/>
          <w:highlight w:val="lightGray"/>
        </w:rPr>
        <w:t>beskriver k</w:t>
      </w:r>
      <w:r w:rsidRPr="00932AF3">
        <w:rPr>
          <w:b/>
          <w:bCs/>
          <w:color w:val="EE0000"/>
          <w:highlight w:val="lightGray"/>
        </w:rPr>
        <w:t>ollektiv kompetanseutvikling</w:t>
      </w:r>
      <w:r w:rsidR="009634D8" w:rsidRPr="00932AF3">
        <w:rPr>
          <w:b/>
          <w:bCs/>
          <w:color w:val="EE0000"/>
          <w:highlight w:val="lightGray"/>
        </w:rPr>
        <w:t xml:space="preserve"> som</w:t>
      </w:r>
      <w:r w:rsidRPr="00932AF3">
        <w:rPr>
          <w:color w:val="EE0000"/>
          <w:highlight w:val="lightGray"/>
        </w:rPr>
        <w:t>: Hele eller deler av personalgruppen utvikler sin kompetanse sammen. Læring og utvikling skjer i fellesskap og i samarbeid mellom personalet, der barn og elevers utvikling og læring er målet. Det er også mulig å ha tiltak på tvers av barnehager, skoler og kommuner/private eiere.</w:t>
      </w:r>
    </w:p>
    <w:p w14:paraId="66821694" w14:textId="37A8D616" w:rsidR="000F56EA" w:rsidRPr="00932AF3" w:rsidRDefault="00D041A8" w:rsidP="00D041A8">
      <w:r w:rsidRPr="00932AF3">
        <w:t xml:space="preserve">Kollektiv kompetanseutvikling betyr at hele personalet i barnehage og skole er involvert og deltar i kompetansehevingen for å fremme kollektiv utvikling. </w:t>
      </w:r>
      <w:r w:rsidR="0010214D" w:rsidRPr="00932AF3">
        <w:t xml:space="preserve"> Det må være en plan for arbeidet, enten hos den enkelte eier eller i samarbeid med flere eiere.</w:t>
      </w:r>
      <w:r w:rsidR="00846F01" w:rsidRPr="00932AF3">
        <w:t xml:space="preserve"> </w:t>
      </w:r>
    </w:p>
    <w:p w14:paraId="5BC0A98F" w14:textId="3D92F8AE" w:rsidR="00036CBE" w:rsidRPr="00932AF3" w:rsidRDefault="00036CBE" w:rsidP="00D041A8">
      <w:r w:rsidRPr="00932AF3">
        <w:t>Kompetanseløftet for spesialpedagogikk og inkluderende praksis er en viktig satsing som vil bli ivaretatt i</w:t>
      </w:r>
      <w:r w:rsidR="00646141" w:rsidRPr="00932AF3">
        <w:t xml:space="preserve"> </w:t>
      </w:r>
      <w:r w:rsidR="00646141" w:rsidRPr="00932AF3">
        <w:rPr>
          <w:strike/>
        </w:rPr>
        <w:t>begge</w:t>
      </w:r>
      <w:r w:rsidR="00646141" w:rsidRPr="00932AF3">
        <w:t xml:space="preserve"> ordninge</w:t>
      </w:r>
      <w:r w:rsidR="00AA14EA" w:rsidRPr="00932AF3">
        <w:t>n</w:t>
      </w:r>
      <w:r w:rsidR="00646141" w:rsidRPr="00932AF3">
        <w:t xml:space="preserve"> for kollektiv kompetanseutvikling for barnehage og skole</w:t>
      </w:r>
      <w:r w:rsidR="00C46731" w:rsidRPr="00932AF3">
        <w:t xml:space="preserve">. </w:t>
      </w:r>
      <w:r w:rsidR="00D603D6" w:rsidRPr="00932AF3">
        <w:t>Kompetanseløftet er tverrfaglig og retter seg mot barnehage- og skoleeiere, ledere og ansatte i barnehage</w:t>
      </w:r>
      <w:r w:rsidR="00A83B2A" w:rsidRPr="00932AF3">
        <w:t>, skole og PP-tjenesten.</w:t>
      </w:r>
    </w:p>
    <w:p w14:paraId="12421B0F" w14:textId="77777777" w:rsidR="00067027" w:rsidRPr="00932AF3" w:rsidRDefault="00067027" w:rsidP="006B0ED6">
      <w:pPr>
        <w:pStyle w:val="Ingenmellomrom"/>
      </w:pPr>
    </w:p>
    <w:p w14:paraId="2B9245D7" w14:textId="529C44E5" w:rsidR="00CA4424" w:rsidRPr="00932AF3" w:rsidRDefault="008036E7" w:rsidP="003509EF">
      <w:pPr>
        <w:pStyle w:val="Listeavsnitt"/>
        <w:numPr>
          <w:ilvl w:val="1"/>
          <w:numId w:val="1"/>
        </w:numPr>
        <w:rPr>
          <w:b/>
          <w:sz w:val="24"/>
          <w:szCs w:val="24"/>
        </w:rPr>
      </w:pPr>
      <w:r w:rsidRPr="00932AF3">
        <w:rPr>
          <w:b/>
          <w:sz w:val="24"/>
          <w:szCs w:val="24"/>
        </w:rPr>
        <w:t xml:space="preserve">      </w:t>
      </w:r>
      <w:r w:rsidR="00CA4424" w:rsidRPr="00932AF3">
        <w:rPr>
          <w:b/>
          <w:sz w:val="24"/>
          <w:szCs w:val="24"/>
        </w:rPr>
        <w:t>Profesjonelle lærende fellesskap</w:t>
      </w:r>
      <w:r w:rsidR="00B718A0" w:rsidRPr="00932AF3">
        <w:rPr>
          <w:b/>
          <w:sz w:val="24"/>
          <w:szCs w:val="24"/>
        </w:rPr>
        <w:t xml:space="preserve"> (PLF)</w:t>
      </w:r>
    </w:p>
    <w:p w14:paraId="3F871240" w14:textId="77777777" w:rsidR="0055198F" w:rsidRPr="00932AF3" w:rsidRDefault="0055198F" w:rsidP="0055198F">
      <w:pPr>
        <w:spacing w:line="252" w:lineRule="auto"/>
        <w:rPr>
          <w:rFonts w:eastAsia="Times New Roman"/>
        </w:rPr>
      </w:pPr>
      <w:r w:rsidRPr="00932AF3">
        <w:rPr>
          <w:rFonts w:eastAsia="Times New Roman"/>
        </w:rPr>
        <w:t>Lærerprofesjonen bygger sin profesjonsutøvelse på felles verdier og et felles forsknings- og erfaringsbasert kunnskapsgrunnlag.</w:t>
      </w:r>
    </w:p>
    <w:p w14:paraId="37F7FBE3" w14:textId="3ED5BADF" w:rsidR="0055198F" w:rsidRPr="00932AF3" w:rsidRDefault="0055198F" w:rsidP="00D041A8">
      <w:pPr>
        <w:rPr>
          <w:rFonts w:eastAsia="Times New Roman"/>
        </w:rPr>
      </w:pPr>
      <w:r w:rsidRPr="00932AF3">
        <w:rPr>
          <w:rFonts w:eastAsia="Times New Roman"/>
        </w:rPr>
        <w:lastRenderedPageBreak/>
        <w:t>Alle ansatte i skole og barnehage må ta aktivt del i det profesjonelle læringsfellesskapet for å videreutvikle egen virksomhet. Det innebærer at fellesskapet reflekterer over verdivalg og</w:t>
      </w:r>
      <w:r w:rsidR="00F16474" w:rsidRPr="00932AF3">
        <w:rPr>
          <w:rFonts w:eastAsia="Times New Roman"/>
        </w:rPr>
        <w:t xml:space="preserve"> </w:t>
      </w:r>
      <w:r w:rsidRPr="00932AF3">
        <w:rPr>
          <w:rFonts w:eastAsia="Times New Roman"/>
        </w:rPr>
        <w:t>utviklingsbehov, og bruker forskning, erfaringsbasert kunnskap og etiske vurderinger som grunnlag for målrettede tiltak. Velutviklede strukturer for samarbeid, støtte og veiledning mellom kolleger og på tvers av skoler og barnehager fremmer en delings- og læringskultur.</w:t>
      </w:r>
    </w:p>
    <w:p w14:paraId="55ACE83E" w14:textId="7A62FA86" w:rsidR="0033714F" w:rsidRPr="00932AF3" w:rsidRDefault="009471CE" w:rsidP="009C3CA9">
      <w:pPr>
        <w:rPr>
          <w:highlight w:val="lightGray"/>
        </w:rPr>
      </w:pPr>
      <w:r w:rsidRPr="00932AF3">
        <w:rPr>
          <w:highlight w:val="lightGray"/>
        </w:rPr>
        <w:t xml:space="preserve">Barnehagen skal være en lærende organisasjon, og det pedagogiske arbeidet skal være i samsvar med lover og forskrifter, inkludert </w:t>
      </w:r>
      <w:hyperlink r:id="rId16" w:history="1">
        <w:r w:rsidRPr="00932AF3">
          <w:rPr>
            <w:rStyle w:val="Hyperkobling"/>
            <w:highlight w:val="lightGray"/>
          </w:rPr>
          <w:t>rammeplanen</w:t>
        </w:r>
      </w:hyperlink>
      <w:r w:rsidRPr="00932AF3">
        <w:rPr>
          <w:highlight w:val="lightGray"/>
        </w:rPr>
        <w:t>.</w:t>
      </w:r>
    </w:p>
    <w:p w14:paraId="3D0372C2" w14:textId="2A77EC31" w:rsidR="009471CE" w:rsidRPr="00932AF3" w:rsidRDefault="0055198F" w:rsidP="00D041A8">
      <w:pPr>
        <w:rPr>
          <w:highlight w:val="lightGray"/>
        </w:rPr>
      </w:pPr>
      <w:hyperlink r:id="rId17" w:history="1">
        <w:r w:rsidRPr="00932AF3">
          <w:rPr>
            <w:rStyle w:val="Hyperkobling"/>
            <w:highlight w:val="lightGray"/>
          </w:rPr>
          <w:t>Skolen skal være et profesjonsfaglig felleskap</w:t>
        </w:r>
      </w:hyperlink>
      <w:r w:rsidRPr="00932AF3">
        <w:rPr>
          <w:highlight w:val="lightGray"/>
        </w:rPr>
        <w:t xml:space="preserve"> der lærere, ledere og andre ansatte reflekterer over felles verdier, og vurderer og videreutvikler sin praksis.</w:t>
      </w:r>
    </w:p>
    <w:p w14:paraId="1D9C00B5" w14:textId="115E79F1" w:rsidR="0055198F" w:rsidRPr="00932AF3" w:rsidRDefault="0055198F" w:rsidP="00D041A8">
      <w:pPr>
        <w:rPr>
          <w:highlight w:val="lightGray"/>
        </w:rPr>
      </w:pPr>
      <w:hyperlink r:id="rId18" w:history="1">
        <w:r w:rsidRPr="00932AF3">
          <w:rPr>
            <w:rStyle w:val="Hyperkobling"/>
            <w:highlight w:val="lightGray"/>
          </w:rPr>
          <w:t>SFO skal være et fellesskap og en lærende organisasjon</w:t>
        </w:r>
      </w:hyperlink>
      <w:r w:rsidRPr="00932AF3">
        <w:rPr>
          <w:highlight w:val="lightGray"/>
        </w:rPr>
        <w:t xml:space="preserve"> som jevnlig vurderer og videreutvikler sin praksis.</w:t>
      </w:r>
    </w:p>
    <w:p w14:paraId="7078DA1B" w14:textId="392A9069" w:rsidR="0055198F" w:rsidRPr="00932AF3" w:rsidRDefault="00045016" w:rsidP="00D041A8">
      <w:r w:rsidRPr="00932AF3">
        <w:rPr>
          <w:highlight w:val="lightGray"/>
        </w:rPr>
        <w:t>PP-tjenesten skal hjelpe til med kompetanseutvikling og organisasjonsutvikling slik at opplæringstilbudet blir så inkluderende og godt tilrettelagt som mulig</w:t>
      </w:r>
      <w:r w:rsidRPr="00932AF3">
        <w:t xml:space="preserve"> jfr. </w:t>
      </w:r>
      <w:hyperlink r:id="rId19" w:history="1">
        <w:r w:rsidRPr="00932AF3">
          <w:rPr>
            <w:rStyle w:val="Hyperkobling"/>
          </w:rPr>
          <w:t>Opplæringsloven § 11-13</w:t>
        </w:r>
      </w:hyperlink>
      <w:r w:rsidRPr="00932AF3">
        <w:t xml:space="preserve"> </w:t>
      </w:r>
    </w:p>
    <w:p w14:paraId="6A3F5F53" w14:textId="7B768237" w:rsidR="000A3466" w:rsidRPr="00932AF3" w:rsidRDefault="00045016" w:rsidP="0055198F">
      <w:pPr>
        <w:rPr>
          <w:rFonts w:cstheme="minorHAnsi"/>
          <w:highlight w:val="lightGray"/>
        </w:rPr>
      </w:pPr>
      <w:r w:rsidRPr="00932AF3">
        <w:rPr>
          <w:rFonts w:cstheme="minorHAnsi"/>
          <w:color w:val="333333"/>
          <w:highlight w:val="lightGray"/>
          <w:shd w:val="clear" w:color="auto" w:fill="FFFFFF"/>
        </w:rPr>
        <w:t>Den pedagogisk-psykologiske tjenesten skal bistå barnehagen i arbeidet med kompetanse- og organisasjonsutvikling for å tilrettelegge barnehagetilbudet for barn med særlige behov</w:t>
      </w:r>
      <w:r w:rsidRPr="00932AF3">
        <w:rPr>
          <w:rFonts w:cstheme="minorHAnsi"/>
          <w:color w:val="333333"/>
          <w:shd w:val="clear" w:color="auto" w:fill="FFFFFF"/>
        </w:rPr>
        <w:t xml:space="preserve">, jfr. </w:t>
      </w:r>
      <w:hyperlink r:id="rId20" w:history="1">
        <w:r w:rsidRPr="00932AF3">
          <w:rPr>
            <w:rStyle w:val="Hyperkobling"/>
            <w:rFonts w:cstheme="minorHAnsi"/>
            <w:shd w:val="clear" w:color="auto" w:fill="FFFFFF"/>
          </w:rPr>
          <w:t>Barnehageloven § 33 andre ledd</w:t>
        </w:r>
      </w:hyperlink>
      <w:r w:rsidRPr="00932AF3">
        <w:rPr>
          <w:rFonts w:cstheme="minorHAnsi"/>
          <w:color w:val="333333"/>
          <w:shd w:val="clear" w:color="auto" w:fill="FFFFFF"/>
        </w:rPr>
        <w:t>.</w:t>
      </w:r>
    </w:p>
    <w:p w14:paraId="6ABD83A5" w14:textId="617540AF" w:rsidR="004A3F52" w:rsidRPr="00932AF3" w:rsidRDefault="0055198F" w:rsidP="0055198F">
      <w:r w:rsidRPr="00932AF3">
        <w:t xml:space="preserve">Ansatte som reflekterer over og vurderer planlegging og gjennomføring av pedagogiske opplegg, utvikler en større forståelse av god praksis </w:t>
      </w:r>
      <w:hyperlink r:id="rId21" w:history="1">
        <w:r w:rsidRPr="00932AF3">
          <w:rPr>
            <w:rStyle w:val="Hyperkobling"/>
          </w:rPr>
          <w:t>(Utdanningsdirektoratet Utvikle praksis sammen)</w:t>
        </w:r>
      </w:hyperlink>
      <w:r w:rsidR="0098641C" w:rsidRPr="00932AF3">
        <w:t xml:space="preserve"> </w:t>
      </w:r>
    </w:p>
    <w:p w14:paraId="48BEECDB" w14:textId="132A1F09" w:rsidR="0098641C" w:rsidRPr="00932AF3" w:rsidRDefault="0098641C" w:rsidP="0055198F">
      <w:r w:rsidRPr="00932AF3">
        <w:t>I kompetanseløft for spesialpedagogikk og inkluderende felleskap handler profesjonelle lærende fellesskap om å utvikle praksis sammen for et godt tverrfaglig lag rundt barnet.</w:t>
      </w:r>
    </w:p>
    <w:p w14:paraId="51F56639" w14:textId="77777777" w:rsidR="006B0ED6" w:rsidRPr="00932AF3" w:rsidRDefault="006B0ED6" w:rsidP="006B0ED6">
      <w:pPr>
        <w:pStyle w:val="Ingenmellomrom"/>
      </w:pPr>
    </w:p>
    <w:p w14:paraId="3EB0AD39" w14:textId="7AB19E58" w:rsidR="005A6B4E" w:rsidRPr="00932AF3" w:rsidRDefault="005A6B4E" w:rsidP="003509EF">
      <w:pPr>
        <w:pStyle w:val="Listeavsnitt"/>
        <w:numPr>
          <w:ilvl w:val="1"/>
          <w:numId w:val="1"/>
        </w:numPr>
        <w:ind w:left="720"/>
        <w:rPr>
          <w:b/>
          <w:strike/>
        </w:rPr>
      </w:pPr>
      <w:r w:rsidRPr="00932AF3">
        <w:rPr>
          <w:b/>
          <w:strike/>
        </w:rPr>
        <w:t>Koordinator</w:t>
      </w:r>
      <w:r w:rsidR="00221520" w:rsidRPr="00932AF3">
        <w:rPr>
          <w:b/>
          <w:strike/>
        </w:rPr>
        <w:t xml:space="preserve"> ?</w:t>
      </w:r>
    </w:p>
    <w:p w14:paraId="53854653" w14:textId="2AD3EB39" w:rsidR="00067027" w:rsidRPr="00932AF3" w:rsidRDefault="00846F01" w:rsidP="0098641C">
      <w:pPr>
        <w:rPr>
          <w:strike/>
        </w:rPr>
      </w:pPr>
      <w:r w:rsidRPr="00932AF3">
        <w:rPr>
          <w:strike/>
        </w:rPr>
        <w:t>I retningslinjer for tilskuddsordningen er det anledning til å bruke deler av midlene til en koordinatorfunksjon</w:t>
      </w:r>
      <w:r w:rsidR="00775D50" w:rsidRPr="00932AF3">
        <w:rPr>
          <w:strike/>
        </w:rPr>
        <w:t xml:space="preserve"> i begrenset omfang</w:t>
      </w:r>
      <w:r w:rsidRPr="00932AF3">
        <w:rPr>
          <w:strike/>
        </w:rPr>
        <w:t xml:space="preserve">, jf. </w:t>
      </w:r>
      <w:hyperlink r:id="rId22" w:history="1">
        <w:r w:rsidRPr="00932AF3">
          <w:rPr>
            <w:rStyle w:val="Hyperkobling"/>
            <w:strike/>
          </w:rPr>
          <w:t>pkt.7.2</w:t>
        </w:r>
        <w:r w:rsidR="00D54CD8" w:rsidRPr="00932AF3">
          <w:rPr>
            <w:rStyle w:val="Hyperkobling"/>
            <w:strike/>
          </w:rPr>
          <w:t xml:space="preserve"> Samarbeidsforumets innstilling</w:t>
        </w:r>
      </w:hyperlink>
      <w:r w:rsidR="0098641C" w:rsidRPr="00932AF3">
        <w:rPr>
          <w:strike/>
        </w:rPr>
        <w:t xml:space="preserve"> </w:t>
      </w:r>
    </w:p>
    <w:p w14:paraId="7D23D44B" w14:textId="77777777" w:rsidR="004B6CBD" w:rsidRPr="00932AF3" w:rsidRDefault="004B6CBD" w:rsidP="0098641C"/>
    <w:p w14:paraId="32C09B02" w14:textId="546D7DB1" w:rsidR="00871B31" w:rsidRPr="00932AF3" w:rsidRDefault="008036E7">
      <w:pPr>
        <w:pStyle w:val="Listeavsnitt"/>
        <w:numPr>
          <w:ilvl w:val="1"/>
          <w:numId w:val="12"/>
        </w:numPr>
        <w:rPr>
          <w:b/>
          <w:bCs/>
          <w:color w:val="EE0000"/>
          <w:sz w:val="24"/>
          <w:szCs w:val="24"/>
          <w:highlight w:val="lightGray"/>
        </w:rPr>
      </w:pPr>
      <w:r w:rsidRPr="00932AF3">
        <w:rPr>
          <w:b/>
          <w:bCs/>
          <w:color w:val="EE0000"/>
          <w:sz w:val="24"/>
          <w:szCs w:val="24"/>
          <w:highlight w:val="lightGray"/>
        </w:rPr>
        <w:t xml:space="preserve">       </w:t>
      </w:r>
      <w:r w:rsidR="00871B31" w:rsidRPr="00932AF3">
        <w:rPr>
          <w:b/>
          <w:bCs/>
          <w:color w:val="EE0000"/>
          <w:sz w:val="24"/>
          <w:szCs w:val="24"/>
          <w:highlight w:val="lightGray"/>
        </w:rPr>
        <w:t>Samiske perspektiver</w:t>
      </w:r>
    </w:p>
    <w:p w14:paraId="2D902EB1" w14:textId="4466B1D2" w:rsidR="00871B31" w:rsidRPr="00932AF3" w:rsidRDefault="00871B31" w:rsidP="0098641C">
      <w:pPr>
        <w:rPr>
          <w:color w:val="EE0000"/>
        </w:rPr>
      </w:pPr>
      <w:r w:rsidRPr="00932AF3">
        <w:rPr>
          <w:b/>
          <w:bCs/>
          <w:color w:val="EE0000"/>
          <w:highlight w:val="lightGray"/>
        </w:rPr>
        <w:t>Samiske perspektiver</w:t>
      </w:r>
      <w:r w:rsidRPr="00932AF3">
        <w:rPr>
          <w:color w:val="EE0000"/>
          <w:highlight w:val="lightGray"/>
        </w:rPr>
        <w:t>: Midlene skal bidra til å sikre at samiske perspektiver blir ivaretatt i barnehage og grunnskole i tråd med rammeplaner og læreplaner. Det nasjonale forumet for samisk språk og kultur er etablert for å sikre at samiske perspektiver blir ivaretatt både i hvert fylke og på tvers av fylker. Forumet skal være en ressurs for ordningene for kompetanseutvikling og bidra til å styrke kompetansen hos alle lærere – spesielt samiske lærere. Vi deler samiske perspektiver inn i: kultur og tradisjon, samiske språk, kunst og håndverk, urfolks rettigheter</w:t>
      </w:r>
    </w:p>
    <w:p w14:paraId="42DAE365" w14:textId="7CFCF244" w:rsidR="00701834" w:rsidRPr="00932AF3" w:rsidRDefault="008036E7">
      <w:pPr>
        <w:pStyle w:val="Listeavsnitt"/>
        <w:numPr>
          <w:ilvl w:val="1"/>
          <w:numId w:val="12"/>
        </w:numPr>
        <w:rPr>
          <w:b/>
          <w:bCs/>
          <w:color w:val="EE0000"/>
          <w:sz w:val="24"/>
          <w:szCs w:val="24"/>
        </w:rPr>
      </w:pPr>
      <w:r w:rsidRPr="00932AF3">
        <w:rPr>
          <w:b/>
          <w:bCs/>
          <w:color w:val="EE0000"/>
          <w:sz w:val="24"/>
          <w:szCs w:val="24"/>
        </w:rPr>
        <w:t xml:space="preserve">        </w:t>
      </w:r>
      <w:r w:rsidR="003A2D24" w:rsidRPr="00932AF3">
        <w:rPr>
          <w:b/>
          <w:bCs/>
          <w:color w:val="EE0000"/>
          <w:sz w:val="24"/>
          <w:szCs w:val="24"/>
        </w:rPr>
        <w:t>Medvirkning</w:t>
      </w:r>
    </w:p>
    <w:p w14:paraId="383F6A8F" w14:textId="77777777" w:rsidR="005529A5" w:rsidRDefault="005529A5" w:rsidP="00CE360B">
      <w:pPr>
        <w:pStyle w:val="Listeavsnitt"/>
        <w:ind w:left="284"/>
        <w:rPr>
          <w:color w:val="EE0000"/>
          <w:sz w:val="24"/>
          <w:szCs w:val="24"/>
        </w:rPr>
      </w:pPr>
    </w:p>
    <w:p w14:paraId="1B6AD780" w14:textId="77777777" w:rsidR="00131EC0" w:rsidRDefault="007D02B0" w:rsidP="004608FB">
      <w:pPr>
        <w:pStyle w:val="Listeavsnitt"/>
        <w:ind w:left="284"/>
        <w:rPr>
          <w:color w:val="EE0000"/>
          <w:sz w:val="24"/>
          <w:szCs w:val="24"/>
        </w:rPr>
      </w:pPr>
      <w:r>
        <w:rPr>
          <w:color w:val="EE0000"/>
          <w:sz w:val="24"/>
          <w:szCs w:val="24"/>
        </w:rPr>
        <w:t xml:space="preserve">Tiltakene i </w:t>
      </w:r>
      <w:r w:rsidR="009737D0">
        <w:rPr>
          <w:color w:val="EE0000"/>
          <w:sz w:val="24"/>
          <w:szCs w:val="24"/>
        </w:rPr>
        <w:t>tilskudd for kollektiv kompetanseutvikling i barnehage og skole skal være forankret i lokalt definerte behov, basert på inkluderende prosesser i barnehage og skole (Utdanningsdir</w:t>
      </w:r>
      <w:r w:rsidR="004608FB">
        <w:rPr>
          <w:color w:val="EE0000"/>
          <w:sz w:val="24"/>
          <w:szCs w:val="24"/>
        </w:rPr>
        <w:t>ek</w:t>
      </w:r>
      <w:r w:rsidR="009737D0">
        <w:rPr>
          <w:color w:val="EE0000"/>
          <w:sz w:val="24"/>
          <w:szCs w:val="24"/>
        </w:rPr>
        <w:t xml:space="preserve">toratet). </w:t>
      </w:r>
    </w:p>
    <w:p w14:paraId="024C2EAD" w14:textId="77777777" w:rsidR="00131EC0" w:rsidRDefault="00131EC0" w:rsidP="004608FB">
      <w:pPr>
        <w:pStyle w:val="Listeavsnitt"/>
        <w:ind w:left="284"/>
        <w:rPr>
          <w:color w:val="EE0000"/>
          <w:sz w:val="24"/>
          <w:szCs w:val="24"/>
        </w:rPr>
      </w:pPr>
    </w:p>
    <w:p w14:paraId="5B6EBE83" w14:textId="52FA354B" w:rsidR="00154C52" w:rsidRPr="00E02EE5" w:rsidRDefault="00FE1305" w:rsidP="00E02EE5">
      <w:pPr>
        <w:pStyle w:val="Listeavsnitt"/>
        <w:ind w:left="284"/>
        <w:rPr>
          <w:rFonts w:cstheme="minorHAnsi"/>
          <w:color w:val="EE0000"/>
          <w:sz w:val="24"/>
          <w:szCs w:val="24"/>
        </w:rPr>
      </w:pPr>
      <w:r w:rsidRPr="00131EC0">
        <w:rPr>
          <w:rFonts w:cstheme="minorHAnsi"/>
          <w:color w:val="EE0000"/>
          <w:sz w:val="24"/>
          <w:szCs w:val="24"/>
          <w:highlight w:val="lightGray"/>
          <w:shd w:val="clear" w:color="auto" w:fill="D6EEE2"/>
        </w:rPr>
        <w:lastRenderedPageBreak/>
        <w:t xml:space="preserve">Behovsmeldingen begrunnes i utviklingsbehov i barnehager og skoler identifisert på en måte som involverer de ansatte. Vurderingene danner grunnlag for planlegging av kompetanseutviklingstiltak for hele eller deler av </w:t>
      </w:r>
      <w:r w:rsidRPr="004236CC">
        <w:rPr>
          <w:rFonts w:cstheme="minorHAnsi"/>
          <w:color w:val="EE0000"/>
          <w:sz w:val="24"/>
          <w:szCs w:val="24"/>
          <w:highlight w:val="lightGray"/>
          <w:shd w:val="clear" w:color="auto" w:fill="D6EEE2"/>
        </w:rPr>
        <w:t>personalet</w:t>
      </w:r>
      <w:r w:rsidR="001A5E47" w:rsidRPr="004236CC">
        <w:rPr>
          <w:rFonts w:cstheme="minorHAnsi"/>
          <w:color w:val="EE0000"/>
          <w:sz w:val="24"/>
          <w:szCs w:val="24"/>
          <w:highlight w:val="lightGray"/>
          <w:shd w:val="clear" w:color="auto" w:fill="D6EEE2"/>
        </w:rPr>
        <w:t>. (Utdanningsdirektoratet)</w:t>
      </w:r>
    </w:p>
    <w:p w14:paraId="46C15DF3" w14:textId="77777777" w:rsidR="00E91113" w:rsidRPr="00CE360B" w:rsidRDefault="00E91113" w:rsidP="00CE360B">
      <w:pPr>
        <w:pStyle w:val="Listeavsnitt"/>
        <w:ind w:left="284"/>
        <w:rPr>
          <w:color w:val="EE0000"/>
          <w:sz w:val="24"/>
          <w:szCs w:val="24"/>
        </w:rPr>
      </w:pPr>
    </w:p>
    <w:p w14:paraId="1A6E1D21" w14:textId="7E7CE2FB" w:rsidR="003A2D24" w:rsidRPr="00932AF3" w:rsidRDefault="008036E7">
      <w:pPr>
        <w:pStyle w:val="Listeavsnitt"/>
        <w:numPr>
          <w:ilvl w:val="1"/>
          <w:numId w:val="12"/>
        </w:numPr>
        <w:rPr>
          <w:b/>
          <w:bCs/>
          <w:color w:val="EE0000"/>
          <w:sz w:val="24"/>
          <w:szCs w:val="24"/>
        </w:rPr>
      </w:pPr>
      <w:r w:rsidRPr="00932AF3">
        <w:rPr>
          <w:b/>
          <w:bCs/>
          <w:color w:val="EE0000"/>
          <w:sz w:val="24"/>
          <w:szCs w:val="24"/>
        </w:rPr>
        <w:t xml:space="preserve">       </w:t>
      </w:r>
      <w:r w:rsidR="003A2D24" w:rsidRPr="00932AF3">
        <w:rPr>
          <w:b/>
          <w:bCs/>
          <w:color w:val="EE0000"/>
          <w:sz w:val="24"/>
          <w:szCs w:val="24"/>
        </w:rPr>
        <w:t>Medbestemmelse</w:t>
      </w:r>
    </w:p>
    <w:p w14:paraId="0E8D5379" w14:textId="371ACF0F" w:rsidR="00E02EE5" w:rsidRPr="00C27784" w:rsidRDefault="00B344D0" w:rsidP="006B0ED6">
      <w:pPr>
        <w:pStyle w:val="Ingenmellomrom"/>
        <w:rPr>
          <w:color w:val="EE0000"/>
        </w:rPr>
      </w:pPr>
      <w:r w:rsidRPr="00B344D0">
        <w:rPr>
          <w:color w:val="EE0000"/>
        </w:rPr>
        <w:t>Nettverkene sørge</w:t>
      </w:r>
      <w:r w:rsidR="004236CC">
        <w:rPr>
          <w:color w:val="EE0000"/>
        </w:rPr>
        <w:t>r</w:t>
      </w:r>
      <w:r w:rsidRPr="00B344D0">
        <w:rPr>
          <w:color w:val="EE0000"/>
        </w:rPr>
        <w:t xml:space="preserve"> for å ivareta medbestemmelse i tråd med lov- og avtaleverk.</w:t>
      </w:r>
    </w:p>
    <w:p w14:paraId="3BF4DFEC" w14:textId="77777777" w:rsidR="00E02EE5" w:rsidRPr="00932AF3" w:rsidRDefault="00E02EE5" w:rsidP="006B0ED6">
      <w:pPr>
        <w:pStyle w:val="Ingenmellomrom"/>
      </w:pPr>
    </w:p>
    <w:p w14:paraId="34A965E7" w14:textId="4A49906D" w:rsidR="00B74340" w:rsidRPr="00B344D0" w:rsidRDefault="00EC53C7">
      <w:pPr>
        <w:pStyle w:val="Listeavsnitt"/>
        <w:numPr>
          <w:ilvl w:val="0"/>
          <w:numId w:val="12"/>
        </w:numPr>
        <w:rPr>
          <w:b/>
          <w:sz w:val="28"/>
          <w:szCs w:val="28"/>
          <w:lang w:val="nn-NO"/>
        </w:rPr>
      </w:pPr>
      <w:r w:rsidRPr="00B344D0">
        <w:rPr>
          <w:b/>
          <w:sz w:val="28"/>
          <w:szCs w:val="28"/>
          <w:lang w:val="nn-NO"/>
        </w:rPr>
        <w:t>Struktur og nettverk i Agder</w:t>
      </w:r>
      <w:r w:rsidR="0092085F" w:rsidRPr="00B344D0">
        <w:rPr>
          <w:b/>
          <w:sz w:val="28"/>
          <w:szCs w:val="28"/>
          <w:lang w:val="nn-NO"/>
        </w:rPr>
        <w:t xml:space="preserve"> </w:t>
      </w:r>
    </w:p>
    <w:p w14:paraId="0842241A" w14:textId="0E8096B0" w:rsidR="00CC009F" w:rsidRPr="00932AF3" w:rsidRDefault="00D54CD8" w:rsidP="00CC009F">
      <w:r w:rsidRPr="00932AF3">
        <w:t xml:space="preserve">Dette kapittelet </w:t>
      </w:r>
      <w:r w:rsidR="00CC009F" w:rsidRPr="00932AF3">
        <w:t xml:space="preserve">viser struktur nettverk i Agder med deltakere. </w:t>
      </w:r>
    </w:p>
    <w:p w14:paraId="5CE54458" w14:textId="7D08CA0C" w:rsidR="004961D1" w:rsidRPr="00932AF3" w:rsidRDefault="007700A4" w:rsidP="007700A4">
      <w:pPr>
        <w:ind w:left="284"/>
        <w:rPr>
          <w:b/>
          <w:color w:val="EE0000"/>
          <w:sz w:val="24"/>
          <w:szCs w:val="24"/>
        </w:rPr>
      </w:pPr>
      <w:r w:rsidRPr="00932AF3">
        <w:rPr>
          <w:b/>
          <w:color w:val="EE0000"/>
        </w:rPr>
        <w:t>6.1.</w:t>
      </w:r>
      <w:r w:rsidR="00AC5278" w:rsidRPr="00932AF3">
        <w:rPr>
          <w:b/>
          <w:color w:val="EE0000"/>
        </w:rPr>
        <w:t xml:space="preserve">         </w:t>
      </w:r>
      <w:r w:rsidR="00CC009F" w:rsidRPr="00932AF3">
        <w:rPr>
          <w:b/>
          <w:color w:val="EE0000"/>
          <w:sz w:val="24"/>
          <w:szCs w:val="24"/>
        </w:rPr>
        <w:t>Kollektiv kompetanseutvikling barnehage</w:t>
      </w:r>
    </w:p>
    <w:p w14:paraId="3B577259" w14:textId="2D5F9EDB" w:rsidR="00CC009F" w:rsidRPr="00932AF3" w:rsidRDefault="00FF3251" w:rsidP="00FF3251">
      <w:pPr>
        <w:rPr>
          <w:color w:val="EE0000"/>
        </w:rPr>
      </w:pPr>
      <w:r w:rsidRPr="00932AF3">
        <w:t xml:space="preserve">I Agder er det fem </w:t>
      </w:r>
      <w:r w:rsidR="00F56DB8" w:rsidRPr="00932AF3">
        <w:t xml:space="preserve">nettverk </w:t>
      </w:r>
      <w:r w:rsidRPr="00932AF3">
        <w:t xml:space="preserve">for </w:t>
      </w:r>
      <w:r w:rsidR="00CC009F" w:rsidRPr="00932AF3">
        <w:rPr>
          <w:color w:val="EE0000"/>
        </w:rPr>
        <w:t>kollektiv kompetanseutvikling barnehage.</w:t>
      </w:r>
      <w:r w:rsidR="000B4EEB" w:rsidRPr="00932AF3">
        <w:rPr>
          <w:color w:val="EE0000"/>
        </w:rPr>
        <w:t xml:space="preserve"> </w:t>
      </w:r>
    </w:p>
    <w:p w14:paraId="28FB1FA2" w14:textId="018DE359" w:rsidR="00D54CD8" w:rsidRPr="00932AF3" w:rsidRDefault="00D54CD8" w:rsidP="00FF3251">
      <w:r w:rsidRPr="00932AF3">
        <w:t>Disse er:</w:t>
      </w:r>
    </w:p>
    <w:tbl>
      <w:tblPr>
        <w:tblStyle w:val="Tabellrutenett"/>
        <w:tblW w:w="0" w:type="auto"/>
        <w:tblLook w:val="04A0" w:firstRow="1" w:lastRow="0" w:firstColumn="1" w:lastColumn="0" w:noHBand="0" w:noVBand="1"/>
      </w:tblPr>
      <w:tblGrid>
        <w:gridCol w:w="3114"/>
        <w:gridCol w:w="5948"/>
      </w:tblGrid>
      <w:tr w:rsidR="00D54CD8" w:rsidRPr="00932AF3" w14:paraId="4D7D56C7" w14:textId="77777777" w:rsidTr="00D54CD8">
        <w:tc>
          <w:tcPr>
            <w:tcW w:w="3114" w:type="dxa"/>
            <w:shd w:val="clear" w:color="auto" w:fill="92D050"/>
          </w:tcPr>
          <w:p w14:paraId="05DDE02A" w14:textId="5C7EC1B6" w:rsidR="00D54CD8" w:rsidRPr="00932AF3" w:rsidRDefault="00D54CD8" w:rsidP="00FF3251">
            <w:pPr>
              <w:rPr>
                <w:b/>
              </w:rPr>
            </w:pPr>
            <w:r w:rsidRPr="00932AF3">
              <w:rPr>
                <w:b/>
              </w:rPr>
              <w:t>Nettverk</w:t>
            </w:r>
          </w:p>
        </w:tc>
        <w:tc>
          <w:tcPr>
            <w:tcW w:w="5948" w:type="dxa"/>
            <w:shd w:val="clear" w:color="auto" w:fill="92D050"/>
          </w:tcPr>
          <w:p w14:paraId="2BED6661" w14:textId="3F3E6A79" w:rsidR="00D54CD8" w:rsidRPr="00932AF3" w:rsidRDefault="00D54CD8" w:rsidP="00FF3251">
            <w:pPr>
              <w:rPr>
                <w:b/>
              </w:rPr>
            </w:pPr>
            <w:r w:rsidRPr="00932AF3">
              <w:rPr>
                <w:b/>
              </w:rPr>
              <w:t>Deltakerkommuner/eiere</w:t>
            </w:r>
          </w:p>
        </w:tc>
      </w:tr>
      <w:tr w:rsidR="00D54CD8" w:rsidRPr="00932AF3" w14:paraId="77D219D1" w14:textId="77777777" w:rsidTr="00D54CD8">
        <w:tc>
          <w:tcPr>
            <w:tcW w:w="3114" w:type="dxa"/>
          </w:tcPr>
          <w:p w14:paraId="5C76EB54" w14:textId="6A4A4599" w:rsidR="00D54CD8" w:rsidRPr="00932AF3" w:rsidRDefault="00D54CD8" w:rsidP="00FF3251">
            <w:r w:rsidRPr="00932AF3">
              <w:t>Region Kristiansand</w:t>
            </w:r>
          </w:p>
        </w:tc>
        <w:tc>
          <w:tcPr>
            <w:tcW w:w="5948" w:type="dxa"/>
          </w:tcPr>
          <w:p w14:paraId="592EE9F4" w14:textId="03300473" w:rsidR="00D54CD8" w:rsidRPr="00932AF3" w:rsidRDefault="00D54CD8" w:rsidP="00FF3251">
            <w:r w:rsidRPr="00932AF3">
              <w:t>Kristiansand, Lillesand, Birkenes, Iveland, Vennesla, Lindesnes</w:t>
            </w:r>
          </w:p>
        </w:tc>
      </w:tr>
      <w:tr w:rsidR="00D54CD8" w:rsidRPr="00932AF3" w14:paraId="16E3DCFD" w14:textId="77777777" w:rsidTr="00D54CD8">
        <w:tc>
          <w:tcPr>
            <w:tcW w:w="3114" w:type="dxa"/>
          </w:tcPr>
          <w:p w14:paraId="52356182" w14:textId="255401F6" w:rsidR="00D54CD8" w:rsidRPr="00932AF3" w:rsidRDefault="00D54CD8" w:rsidP="00FF3251">
            <w:r w:rsidRPr="00932AF3">
              <w:t>Region Østre Agder</w:t>
            </w:r>
          </w:p>
        </w:tc>
        <w:tc>
          <w:tcPr>
            <w:tcW w:w="5948" w:type="dxa"/>
          </w:tcPr>
          <w:p w14:paraId="64EA985C" w14:textId="6469E560" w:rsidR="00D54CD8" w:rsidRPr="00932AF3" w:rsidRDefault="00D54CD8" w:rsidP="00FF3251">
            <w:r w:rsidRPr="00932AF3">
              <w:t>Gjerstad, Vegårshei, Risør, Tvedestrand, Arendal, Froland, Åmli</w:t>
            </w:r>
            <w:r w:rsidR="006A383D" w:rsidRPr="00932AF3">
              <w:t>, Grimstad</w:t>
            </w:r>
          </w:p>
        </w:tc>
      </w:tr>
      <w:tr w:rsidR="00D54CD8" w:rsidRPr="002D6596" w14:paraId="74011092" w14:textId="77777777" w:rsidTr="00D54CD8">
        <w:tc>
          <w:tcPr>
            <w:tcW w:w="3114" w:type="dxa"/>
          </w:tcPr>
          <w:p w14:paraId="3EA1880A" w14:textId="66D27D05" w:rsidR="00D54CD8" w:rsidRPr="00932AF3" w:rsidRDefault="00D54CD8" w:rsidP="00FF3251">
            <w:r w:rsidRPr="00932AF3">
              <w:t>Region Lister</w:t>
            </w:r>
          </w:p>
        </w:tc>
        <w:tc>
          <w:tcPr>
            <w:tcW w:w="5948" w:type="dxa"/>
          </w:tcPr>
          <w:p w14:paraId="55ECAEF7" w14:textId="4DABB3B4" w:rsidR="00D54CD8" w:rsidRPr="00676D9A" w:rsidRDefault="00D54CD8" w:rsidP="00FF3251">
            <w:pPr>
              <w:rPr>
                <w:lang w:val="nn-NO"/>
              </w:rPr>
            </w:pPr>
            <w:r w:rsidRPr="00676D9A">
              <w:rPr>
                <w:lang w:val="nn-NO"/>
              </w:rPr>
              <w:t>Flekkefjord, Farsund, Lyngdal, Hægebostad, Sirdal</w:t>
            </w:r>
            <w:r w:rsidR="006A383D" w:rsidRPr="00676D9A">
              <w:rPr>
                <w:lang w:val="nn-NO"/>
              </w:rPr>
              <w:t>, Kvinesdal</w:t>
            </w:r>
          </w:p>
        </w:tc>
      </w:tr>
      <w:tr w:rsidR="00D54CD8" w:rsidRPr="00932AF3" w14:paraId="66EBE515" w14:textId="77777777" w:rsidTr="00D54CD8">
        <w:tc>
          <w:tcPr>
            <w:tcW w:w="3114" w:type="dxa"/>
          </w:tcPr>
          <w:p w14:paraId="67E59EE2" w14:textId="16075762" w:rsidR="00D54CD8" w:rsidRPr="00932AF3" w:rsidRDefault="00D54CD8" w:rsidP="00FF3251">
            <w:r w:rsidRPr="00932AF3">
              <w:t>Øvre Setesdal</w:t>
            </w:r>
          </w:p>
        </w:tc>
        <w:tc>
          <w:tcPr>
            <w:tcW w:w="5948" w:type="dxa"/>
          </w:tcPr>
          <w:p w14:paraId="6F0D2907" w14:textId="6DF8ED53" w:rsidR="00D54CD8" w:rsidRPr="00932AF3" w:rsidRDefault="00D54CD8" w:rsidP="00FF3251">
            <w:r w:rsidRPr="00932AF3">
              <w:t>Valle og Bykle</w:t>
            </w:r>
          </w:p>
        </w:tc>
      </w:tr>
      <w:tr w:rsidR="00D54CD8" w:rsidRPr="00932AF3" w14:paraId="13DB43F0" w14:textId="77777777" w:rsidTr="00D54CD8">
        <w:tc>
          <w:tcPr>
            <w:tcW w:w="3114" w:type="dxa"/>
          </w:tcPr>
          <w:p w14:paraId="648F6F9F" w14:textId="75455918" w:rsidR="00D54CD8" w:rsidRPr="00932AF3" w:rsidRDefault="00D54CD8" w:rsidP="00FF3251">
            <w:r w:rsidRPr="00932AF3">
              <w:t>Nettverk Nedre Setesdal</w:t>
            </w:r>
          </w:p>
        </w:tc>
        <w:tc>
          <w:tcPr>
            <w:tcW w:w="5948" w:type="dxa"/>
          </w:tcPr>
          <w:p w14:paraId="6DBA0193" w14:textId="3DA095AE" w:rsidR="00D54CD8" w:rsidRPr="00932AF3" w:rsidRDefault="00D54CD8" w:rsidP="00FF3251">
            <w:r w:rsidRPr="00932AF3">
              <w:t>Åseral, Bygland, Evje og Hornnes</w:t>
            </w:r>
          </w:p>
        </w:tc>
      </w:tr>
    </w:tbl>
    <w:p w14:paraId="4C1361E8" w14:textId="77777777" w:rsidR="009C3CA9" w:rsidRPr="00932AF3" w:rsidRDefault="009C3CA9" w:rsidP="006B0ED6">
      <w:pPr>
        <w:pStyle w:val="Ingenmellomrom"/>
      </w:pPr>
    </w:p>
    <w:p w14:paraId="05FFD883" w14:textId="77777777" w:rsidR="00AC5278" w:rsidRPr="00932AF3" w:rsidRDefault="00AC5278" w:rsidP="006B0ED6">
      <w:pPr>
        <w:pStyle w:val="Ingenmellomrom"/>
      </w:pPr>
    </w:p>
    <w:p w14:paraId="379DB791" w14:textId="3A78A1E3" w:rsidR="00CD6D1D" w:rsidRPr="00932AF3" w:rsidRDefault="007700A4" w:rsidP="007700A4">
      <w:pPr>
        <w:ind w:left="284"/>
        <w:rPr>
          <w:b/>
          <w:color w:val="EE0000"/>
          <w:sz w:val="24"/>
          <w:szCs w:val="24"/>
        </w:rPr>
      </w:pPr>
      <w:r w:rsidRPr="00932AF3">
        <w:rPr>
          <w:b/>
          <w:color w:val="EE0000"/>
        </w:rPr>
        <w:t>6.2.</w:t>
      </w:r>
      <w:r w:rsidR="00AC5278" w:rsidRPr="00932AF3">
        <w:rPr>
          <w:b/>
          <w:color w:val="EE0000"/>
        </w:rPr>
        <w:t xml:space="preserve">              </w:t>
      </w:r>
      <w:r w:rsidR="00CC009F" w:rsidRPr="00932AF3">
        <w:rPr>
          <w:b/>
          <w:color w:val="EE0000"/>
          <w:sz w:val="24"/>
          <w:szCs w:val="24"/>
        </w:rPr>
        <w:t>Kollektiv kompetanseutvikling skole</w:t>
      </w:r>
    </w:p>
    <w:p w14:paraId="5261DC5B" w14:textId="77777777" w:rsidR="00CC009F" w:rsidRPr="00932AF3" w:rsidRDefault="00FF3251" w:rsidP="00FF3251">
      <w:r w:rsidRPr="00932AF3">
        <w:t xml:space="preserve">I Agder er det </w:t>
      </w:r>
      <w:r w:rsidR="00C328D6" w:rsidRPr="00932AF3">
        <w:t>åtte</w:t>
      </w:r>
      <w:r w:rsidRPr="00932AF3">
        <w:t xml:space="preserve"> </w:t>
      </w:r>
      <w:r w:rsidR="002F173C" w:rsidRPr="00932AF3">
        <w:t>nettverk</w:t>
      </w:r>
      <w:r w:rsidRPr="00932AF3">
        <w:t xml:space="preserve"> </w:t>
      </w:r>
      <w:r w:rsidR="00CC009F" w:rsidRPr="00932AF3">
        <w:t>for kollektiv kompetanseutvikling skole.</w:t>
      </w:r>
    </w:p>
    <w:p w14:paraId="6F7DC547" w14:textId="0A895A82" w:rsidR="00FF3251" w:rsidRPr="00932AF3" w:rsidRDefault="00FF3251" w:rsidP="00FF3251">
      <w:r w:rsidRPr="00932AF3">
        <w:t xml:space="preserve"> Disse er:</w:t>
      </w:r>
    </w:p>
    <w:tbl>
      <w:tblPr>
        <w:tblStyle w:val="Tabellrutenett"/>
        <w:tblW w:w="0" w:type="auto"/>
        <w:tblLook w:val="04A0" w:firstRow="1" w:lastRow="0" w:firstColumn="1" w:lastColumn="0" w:noHBand="0" w:noVBand="1"/>
      </w:tblPr>
      <w:tblGrid>
        <w:gridCol w:w="3114"/>
        <w:gridCol w:w="5948"/>
      </w:tblGrid>
      <w:tr w:rsidR="002F173C" w:rsidRPr="00932AF3" w14:paraId="550E4839" w14:textId="77777777" w:rsidTr="00F02592">
        <w:tc>
          <w:tcPr>
            <w:tcW w:w="3114" w:type="dxa"/>
            <w:shd w:val="clear" w:color="auto" w:fill="92D050"/>
          </w:tcPr>
          <w:p w14:paraId="5D332208" w14:textId="77777777" w:rsidR="002F173C" w:rsidRPr="00932AF3" w:rsidRDefault="002F173C" w:rsidP="00F02592">
            <w:pPr>
              <w:rPr>
                <w:b/>
              </w:rPr>
            </w:pPr>
            <w:r w:rsidRPr="00932AF3">
              <w:rPr>
                <w:b/>
              </w:rPr>
              <w:t>Nettverk</w:t>
            </w:r>
          </w:p>
        </w:tc>
        <w:tc>
          <w:tcPr>
            <w:tcW w:w="5948" w:type="dxa"/>
            <w:shd w:val="clear" w:color="auto" w:fill="92D050"/>
          </w:tcPr>
          <w:p w14:paraId="0DAD8685" w14:textId="309A6B57" w:rsidR="002F173C" w:rsidRPr="00932AF3" w:rsidRDefault="002F173C" w:rsidP="00F02592">
            <w:pPr>
              <w:rPr>
                <w:b/>
              </w:rPr>
            </w:pPr>
            <w:r w:rsidRPr="00932AF3">
              <w:rPr>
                <w:b/>
              </w:rPr>
              <w:t>Deltakerkommuner/ skoleeiere</w:t>
            </w:r>
          </w:p>
        </w:tc>
      </w:tr>
      <w:tr w:rsidR="002F173C" w:rsidRPr="00932AF3" w14:paraId="2900BE16" w14:textId="77777777" w:rsidTr="00F02592">
        <w:tc>
          <w:tcPr>
            <w:tcW w:w="3114" w:type="dxa"/>
          </w:tcPr>
          <w:p w14:paraId="1FF59D7B" w14:textId="77777777" w:rsidR="002F173C" w:rsidRPr="00932AF3" w:rsidRDefault="002F173C" w:rsidP="00F02592">
            <w:r w:rsidRPr="00932AF3">
              <w:t>Region Kristiansand</w:t>
            </w:r>
          </w:p>
        </w:tc>
        <w:tc>
          <w:tcPr>
            <w:tcW w:w="5948" w:type="dxa"/>
          </w:tcPr>
          <w:p w14:paraId="2CA74B4E" w14:textId="036B88C2" w:rsidR="002F173C" w:rsidRPr="00932AF3" w:rsidRDefault="002F173C" w:rsidP="00F02592">
            <w:r w:rsidRPr="00932AF3">
              <w:t>Kristiansand, Lillesand, Birkenes, Iveland, Vennesla, Lindesnes</w:t>
            </w:r>
          </w:p>
        </w:tc>
      </w:tr>
      <w:tr w:rsidR="002F173C" w:rsidRPr="00932AF3" w14:paraId="4454F378" w14:textId="77777777" w:rsidTr="00F02592">
        <w:tc>
          <w:tcPr>
            <w:tcW w:w="3114" w:type="dxa"/>
          </w:tcPr>
          <w:p w14:paraId="1C89282A" w14:textId="77777777" w:rsidR="002F173C" w:rsidRPr="00932AF3" w:rsidRDefault="002F173C" w:rsidP="00F02592">
            <w:r w:rsidRPr="00932AF3">
              <w:t>Region Østre Agder</w:t>
            </w:r>
          </w:p>
        </w:tc>
        <w:tc>
          <w:tcPr>
            <w:tcW w:w="5948" w:type="dxa"/>
          </w:tcPr>
          <w:p w14:paraId="54D68263" w14:textId="00A04758" w:rsidR="002F173C" w:rsidRPr="00932AF3" w:rsidRDefault="002F173C" w:rsidP="00F02592">
            <w:r w:rsidRPr="00932AF3">
              <w:t>Gjerstad, Vegårshei, Risør, Tvedestrand, Arendal, Froland, Åmli</w:t>
            </w:r>
            <w:r w:rsidR="006A383D" w:rsidRPr="00932AF3">
              <w:t>, Grimstad</w:t>
            </w:r>
          </w:p>
        </w:tc>
      </w:tr>
      <w:tr w:rsidR="002F173C" w:rsidRPr="002D6596" w14:paraId="08BD26C9" w14:textId="77777777" w:rsidTr="00F02592">
        <w:tc>
          <w:tcPr>
            <w:tcW w:w="3114" w:type="dxa"/>
          </w:tcPr>
          <w:p w14:paraId="0A0D24D4" w14:textId="77777777" w:rsidR="002F173C" w:rsidRPr="00932AF3" w:rsidRDefault="002F173C" w:rsidP="00F02592">
            <w:r w:rsidRPr="00932AF3">
              <w:t>Region Lister</w:t>
            </w:r>
          </w:p>
        </w:tc>
        <w:tc>
          <w:tcPr>
            <w:tcW w:w="5948" w:type="dxa"/>
          </w:tcPr>
          <w:p w14:paraId="354A9183" w14:textId="1D867260" w:rsidR="002F173C" w:rsidRPr="00676D9A" w:rsidRDefault="002F173C" w:rsidP="00F02592">
            <w:pPr>
              <w:rPr>
                <w:lang w:val="nn-NO"/>
              </w:rPr>
            </w:pPr>
            <w:r w:rsidRPr="00676D9A">
              <w:rPr>
                <w:lang w:val="nn-NO"/>
              </w:rPr>
              <w:t>Flekkefjord, Farsund, Lyngdal, Hægebostad, Sirdal</w:t>
            </w:r>
            <w:r w:rsidR="006A383D" w:rsidRPr="00676D9A">
              <w:rPr>
                <w:lang w:val="nn-NO"/>
              </w:rPr>
              <w:t>, Kvinesdal</w:t>
            </w:r>
          </w:p>
        </w:tc>
      </w:tr>
      <w:tr w:rsidR="002F173C" w:rsidRPr="00932AF3" w14:paraId="7B901149" w14:textId="77777777" w:rsidTr="00F02592">
        <w:tc>
          <w:tcPr>
            <w:tcW w:w="3114" w:type="dxa"/>
          </w:tcPr>
          <w:p w14:paraId="5B85987A" w14:textId="77777777" w:rsidR="002F173C" w:rsidRPr="00932AF3" w:rsidRDefault="002F173C" w:rsidP="00F02592">
            <w:r w:rsidRPr="00932AF3">
              <w:t>Øvre Setesdal</w:t>
            </w:r>
          </w:p>
        </w:tc>
        <w:tc>
          <w:tcPr>
            <w:tcW w:w="5948" w:type="dxa"/>
          </w:tcPr>
          <w:p w14:paraId="2F3767A6" w14:textId="77777777" w:rsidR="002F173C" w:rsidRPr="00932AF3" w:rsidRDefault="002F173C" w:rsidP="00F02592">
            <w:r w:rsidRPr="00932AF3">
              <w:t>Valle og Bykle</w:t>
            </w:r>
          </w:p>
        </w:tc>
      </w:tr>
      <w:tr w:rsidR="002F173C" w:rsidRPr="00932AF3" w14:paraId="4C85B776" w14:textId="77777777" w:rsidTr="00F02592">
        <w:tc>
          <w:tcPr>
            <w:tcW w:w="3114" w:type="dxa"/>
          </w:tcPr>
          <w:p w14:paraId="60F41062" w14:textId="77777777" w:rsidR="002F173C" w:rsidRPr="00932AF3" w:rsidRDefault="002F173C" w:rsidP="00F02592">
            <w:r w:rsidRPr="00932AF3">
              <w:t>Nettverk Nedre Setesdal</w:t>
            </w:r>
          </w:p>
        </w:tc>
        <w:tc>
          <w:tcPr>
            <w:tcW w:w="5948" w:type="dxa"/>
          </w:tcPr>
          <w:p w14:paraId="0E256AFA" w14:textId="77777777" w:rsidR="002F173C" w:rsidRPr="00932AF3" w:rsidRDefault="002F173C" w:rsidP="00F02592">
            <w:r w:rsidRPr="00932AF3">
              <w:t>Åseral, Bygland, Evje og Hornnes</w:t>
            </w:r>
          </w:p>
        </w:tc>
      </w:tr>
      <w:tr w:rsidR="002F173C" w:rsidRPr="00932AF3" w14:paraId="21727DB4" w14:textId="77777777" w:rsidTr="00F02592">
        <w:tc>
          <w:tcPr>
            <w:tcW w:w="3114" w:type="dxa"/>
          </w:tcPr>
          <w:p w14:paraId="37CEA90E" w14:textId="4B1C52A1" w:rsidR="002F173C" w:rsidRPr="00932AF3" w:rsidRDefault="002F173C" w:rsidP="00F02592">
            <w:r w:rsidRPr="00932AF3">
              <w:t>Oasen</w:t>
            </w:r>
            <w:r w:rsidR="00692E5E" w:rsidRPr="00932AF3">
              <w:t>-</w:t>
            </w:r>
            <w:r w:rsidRPr="00932AF3">
              <w:t>skolene</w:t>
            </w:r>
          </w:p>
        </w:tc>
        <w:tc>
          <w:tcPr>
            <w:tcW w:w="5948" w:type="dxa"/>
          </w:tcPr>
          <w:p w14:paraId="0E38506F" w14:textId="0AFF2029" w:rsidR="002F173C" w:rsidRPr="00932AF3" w:rsidRDefault="002F173C" w:rsidP="00F02592">
            <w:r w:rsidRPr="00932AF3">
              <w:t>Oasen</w:t>
            </w:r>
            <w:r w:rsidR="00692E5E" w:rsidRPr="00932AF3">
              <w:t xml:space="preserve"> </w:t>
            </w:r>
            <w:r w:rsidRPr="00932AF3">
              <w:t xml:space="preserve">skole </w:t>
            </w:r>
            <w:proofErr w:type="spellStart"/>
            <w:r w:rsidRPr="00932AF3">
              <w:t>Birkelid</w:t>
            </w:r>
            <w:proofErr w:type="spellEnd"/>
            <w:r w:rsidRPr="00932AF3">
              <w:t xml:space="preserve">, </w:t>
            </w:r>
            <w:r w:rsidR="00692E5E" w:rsidRPr="00932AF3">
              <w:t xml:space="preserve">Oasen skole </w:t>
            </w:r>
            <w:r w:rsidRPr="00932AF3">
              <w:t xml:space="preserve">Mandal, </w:t>
            </w:r>
            <w:r w:rsidR="00692E5E" w:rsidRPr="00932AF3">
              <w:t xml:space="preserve">Oasen skole </w:t>
            </w:r>
            <w:r w:rsidRPr="00932AF3">
              <w:t xml:space="preserve">Strømme, </w:t>
            </w:r>
            <w:r w:rsidR="00692E5E" w:rsidRPr="00932AF3">
              <w:t xml:space="preserve">Oasen skole </w:t>
            </w:r>
            <w:r w:rsidRPr="00932AF3">
              <w:t xml:space="preserve">Vennesla, </w:t>
            </w:r>
            <w:r w:rsidR="00692E5E" w:rsidRPr="00932AF3">
              <w:t xml:space="preserve">Oasen skole </w:t>
            </w:r>
            <w:r w:rsidRPr="00932AF3">
              <w:t>Vågsbygd, Oase</w:t>
            </w:r>
            <w:r w:rsidR="00692E5E" w:rsidRPr="00932AF3">
              <w:t>n videregående skole</w:t>
            </w:r>
          </w:p>
        </w:tc>
      </w:tr>
      <w:tr w:rsidR="002F173C" w:rsidRPr="00932AF3" w14:paraId="68405552" w14:textId="77777777" w:rsidTr="00F02592">
        <w:tc>
          <w:tcPr>
            <w:tcW w:w="3114" w:type="dxa"/>
          </w:tcPr>
          <w:p w14:paraId="57CD943F" w14:textId="2148F8B2" w:rsidR="002F173C" w:rsidRPr="00932AF3" w:rsidRDefault="002F173C" w:rsidP="00F02592">
            <w:r w:rsidRPr="00932AF3">
              <w:t>Samfundets skoler</w:t>
            </w:r>
          </w:p>
        </w:tc>
        <w:tc>
          <w:tcPr>
            <w:tcW w:w="5948" w:type="dxa"/>
          </w:tcPr>
          <w:p w14:paraId="408A47B6" w14:textId="77777777" w:rsidR="002F173C" w:rsidRPr="00932AF3" w:rsidRDefault="002F173C" w:rsidP="00F02592">
            <w:r w:rsidRPr="00932AF3">
              <w:t>Samfundets skole Sentrum</w:t>
            </w:r>
            <w:r w:rsidR="00C93CDF" w:rsidRPr="00932AF3">
              <w:t xml:space="preserve"> AS</w:t>
            </w:r>
            <w:r w:rsidRPr="00932AF3">
              <w:t>, Samfundets</w:t>
            </w:r>
            <w:r w:rsidR="00C93CDF" w:rsidRPr="00932AF3">
              <w:t xml:space="preserve"> skole </w:t>
            </w:r>
            <w:proofErr w:type="spellStart"/>
            <w:r w:rsidR="00C93CDF" w:rsidRPr="00932AF3">
              <w:t>Oftenes</w:t>
            </w:r>
            <w:proofErr w:type="spellEnd"/>
            <w:r w:rsidR="00C93CDF" w:rsidRPr="00932AF3">
              <w:t xml:space="preserve"> AS, </w:t>
            </w:r>
          </w:p>
          <w:p w14:paraId="04BD2BA7" w14:textId="03FF453C" w:rsidR="00C93CDF" w:rsidRPr="00932AF3" w:rsidRDefault="00C93CDF" w:rsidP="00F02592">
            <w:r w:rsidRPr="00932AF3">
              <w:t>Samfundets skole Dvergsnes AS</w:t>
            </w:r>
          </w:p>
        </w:tc>
      </w:tr>
    </w:tbl>
    <w:p w14:paraId="7FE0698E" w14:textId="77777777" w:rsidR="00140ACD" w:rsidRDefault="00140ACD" w:rsidP="00230C85">
      <w:pPr>
        <w:rPr>
          <w:b/>
          <w:sz w:val="24"/>
          <w:szCs w:val="24"/>
        </w:rPr>
      </w:pPr>
    </w:p>
    <w:p w14:paraId="2C0A117D" w14:textId="77777777" w:rsidR="00C27784" w:rsidRDefault="00C27784" w:rsidP="00230C85">
      <w:pPr>
        <w:rPr>
          <w:b/>
          <w:sz w:val="24"/>
          <w:szCs w:val="24"/>
        </w:rPr>
      </w:pPr>
    </w:p>
    <w:p w14:paraId="559534C5" w14:textId="77777777" w:rsidR="00C27784" w:rsidRDefault="00C27784" w:rsidP="00230C85">
      <w:pPr>
        <w:rPr>
          <w:b/>
          <w:sz w:val="24"/>
          <w:szCs w:val="24"/>
        </w:rPr>
      </w:pPr>
    </w:p>
    <w:p w14:paraId="6810CADE" w14:textId="77777777" w:rsidR="00C27784" w:rsidRPr="00932AF3" w:rsidRDefault="00C27784" w:rsidP="00230C85">
      <w:pPr>
        <w:rPr>
          <w:b/>
          <w:sz w:val="24"/>
          <w:szCs w:val="24"/>
        </w:rPr>
      </w:pPr>
    </w:p>
    <w:p w14:paraId="160CC83E" w14:textId="724CDAA0" w:rsidR="006C3CBA" w:rsidRPr="00932AF3" w:rsidRDefault="006C3CBA" w:rsidP="00230C85">
      <w:pPr>
        <w:rPr>
          <w:b/>
          <w:sz w:val="28"/>
          <w:szCs w:val="28"/>
        </w:rPr>
      </w:pPr>
      <w:r w:rsidRPr="00932AF3">
        <w:rPr>
          <w:b/>
          <w:sz w:val="28"/>
          <w:szCs w:val="28"/>
        </w:rPr>
        <w:lastRenderedPageBreak/>
        <w:t>Referanser</w:t>
      </w:r>
    </w:p>
    <w:p w14:paraId="30CCA415" w14:textId="1D11E061" w:rsidR="006C3CBA" w:rsidRPr="00932AF3" w:rsidRDefault="005B6F33" w:rsidP="00230C85">
      <w:pPr>
        <w:rPr>
          <w:sz w:val="24"/>
          <w:szCs w:val="24"/>
        </w:rPr>
      </w:pPr>
      <w:hyperlink r:id="rId23" w:history="1">
        <w:r w:rsidRPr="00932AF3">
          <w:rPr>
            <w:rStyle w:val="Hyperkobling"/>
          </w:rPr>
          <w:t>Forskrift om tilskudd til kollektiv kompetanseutvikling i barnehage og skole</w:t>
        </w:r>
      </w:hyperlink>
      <w:r w:rsidRPr="00932AF3">
        <w:t xml:space="preserve"> ( fastsatt av Kunnskapsdepartementet 13.01.2026)</w:t>
      </w:r>
    </w:p>
    <w:p w14:paraId="1CF61890" w14:textId="281910F3" w:rsidR="006C3CBA" w:rsidRPr="00932AF3" w:rsidRDefault="006C3CBA" w:rsidP="0033714F">
      <w:pPr>
        <w:pStyle w:val="Ingenmellomrom"/>
      </w:pPr>
    </w:p>
    <w:p w14:paraId="64ABFC70" w14:textId="4831F1B0" w:rsidR="006C3CBA" w:rsidRPr="00932AF3" w:rsidRDefault="00BB2FED" w:rsidP="00230C85">
      <w:pPr>
        <w:rPr>
          <w:sz w:val="24"/>
          <w:szCs w:val="24"/>
        </w:rPr>
      </w:pPr>
      <w:hyperlink r:id="rId24" w:history="1">
        <w:r w:rsidRPr="00932AF3">
          <w:rPr>
            <w:rStyle w:val="Hyperkobling"/>
          </w:rPr>
          <w:t>Kollektiv kompetanseutvikling i barnehage og skole</w:t>
        </w:r>
      </w:hyperlink>
      <w:r w:rsidRPr="00932AF3">
        <w:t xml:space="preserve"> (Utdanningsdirektoratet 23.01.2026)</w:t>
      </w:r>
    </w:p>
    <w:p w14:paraId="5850D514" w14:textId="77777777" w:rsidR="006C3CBA" w:rsidRPr="00932AF3" w:rsidRDefault="006C3CBA" w:rsidP="0033714F">
      <w:pPr>
        <w:pStyle w:val="Ingenmellomrom"/>
      </w:pPr>
    </w:p>
    <w:p w14:paraId="51AE9059" w14:textId="2BA35290" w:rsidR="00954320" w:rsidRPr="00932AF3" w:rsidRDefault="00274EDA" w:rsidP="00230C85">
      <w:pPr>
        <w:rPr>
          <w:sz w:val="24"/>
          <w:szCs w:val="24"/>
        </w:rPr>
      </w:pPr>
      <w:hyperlink r:id="rId25" w:history="1">
        <w:r w:rsidRPr="00932AF3">
          <w:rPr>
            <w:rStyle w:val="Hyperkobling"/>
          </w:rPr>
          <w:t xml:space="preserve">Regjeringens </w:t>
        </w:r>
        <w:r w:rsidRPr="00932AF3">
          <w:rPr>
            <w:rStyle w:val="Hyperkobling"/>
            <w:sz w:val="24"/>
            <w:szCs w:val="24"/>
          </w:rPr>
          <w:t>s</w:t>
        </w:r>
        <w:r w:rsidR="0089174E" w:rsidRPr="00932AF3">
          <w:rPr>
            <w:rStyle w:val="Hyperkobling"/>
            <w:sz w:val="24"/>
            <w:szCs w:val="24"/>
          </w:rPr>
          <w:t xml:space="preserve">trategi </w:t>
        </w:r>
        <w:r w:rsidRPr="00932AF3">
          <w:rPr>
            <w:rStyle w:val="Hyperkobling"/>
            <w:sz w:val="24"/>
            <w:szCs w:val="24"/>
          </w:rPr>
          <w:t xml:space="preserve"> for</w:t>
        </w:r>
        <w:r w:rsidR="0089174E" w:rsidRPr="00932AF3">
          <w:rPr>
            <w:rStyle w:val="Hyperkobling"/>
            <w:sz w:val="24"/>
            <w:szCs w:val="24"/>
          </w:rPr>
          <w:t xml:space="preserve"> </w:t>
        </w:r>
        <w:r w:rsidR="006600B9" w:rsidRPr="00932AF3">
          <w:rPr>
            <w:rStyle w:val="Hyperkobling"/>
            <w:sz w:val="24"/>
            <w:szCs w:val="24"/>
          </w:rPr>
          <w:t>kompetanse- og karriereutvikling for ansatte i barnehage og skole</w:t>
        </w:r>
      </w:hyperlink>
      <w:r w:rsidR="006600B9" w:rsidRPr="00932AF3">
        <w:rPr>
          <w:sz w:val="24"/>
          <w:szCs w:val="24"/>
        </w:rPr>
        <w:t xml:space="preserve"> </w:t>
      </w:r>
      <w:r w:rsidR="0089174E" w:rsidRPr="00932AF3">
        <w:rPr>
          <w:sz w:val="24"/>
          <w:szCs w:val="24"/>
        </w:rPr>
        <w:t>(</w:t>
      </w:r>
      <w:r w:rsidR="00562AFE" w:rsidRPr="00932AF3">
        <w:rPr>
          <w:sz w:val="24"/>
          <w:szCs w:val="24"/>
        </w:rPr>
        <w:t>Regjeringen.no</w:t>
      </w:r>
      <w:r w:rsidR="0089174E" w:rsidRPr="00932AF3">
        <w:rPr>
          <w:sz w:val="24"/>
          <w:szCs w:val="24"/>
        </w:rPr>
        <w:t>)</w:t>
      </w:r>
    </w:p>
    <w:p w14:paraId="3C6FF092" w14:textId="77777777" w:rsidR="006C3CBA" w:rsidRPr="00274EDA" w:rsidRDefault="006C3CBA" w:rsidP="00230C85">
      <w:pPr>
        <w:rPr>
          <w:sz w:val="24"/>
          <w:szCs w:val="24"/>
        </w:rPr>
      </w:pPr>
    </w:p>
    <w:sectPr w:rsidR="006C3CBA" w:rsidRPr="00274EDA">
      <w:headerReference w:type="default" r:id="rId26"/>
      <w:footerReference w:type="default" r:id="rId2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EDF77" w14:textId="77777777" w:rsidR="00F213E6" w:rsidRPr="00932AF3" w:rsidRDefault="00F213E6" w:rsidP="007735D0">
      <w:pPr>
        <w:spacing w:after="0" w:line="240" w:lineRule="auto"/>
      </w:pPr>
      <w:r w:rsidRPr="00932AF3">
        <w:separator/>
      </w:r>
    </w:p>
  </w:endnote>
  <w:endnote w:type="continuationSeparator" w:id="0">
    <w:p w14:paraId="442A7DEF" w14:textId="77777777" w:rsidR="00F213E6" w:rsidRPr="00932AF3" w:rsidRDefault="00F213E6" w:rsidP="007735D0">
      <w:pPr>
        <w:spacing w:after="0" w:line="240" w:lineRule="auto"/>
      </w:pPr>
      <w:r w:rsidRPr="00932A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2614402"/>
      <w:docPartObj>
        <w:docPartGallery w:val="Page Numbers (Bottom of Page)"/>
        <w:docPartUnique/>
      </w:docPartObj>
    </w:sdtPr>
    <w:sdtContent>
      <w:p w14:paraId="3FBA4FB9" w14:textId="063EA044" w:rsidR="00711A61" w:rsidRPr="00932AF3" w:rsidRDefault="00711A61">
        <w:pPr>
          <w:pStyle w:val="Bunntekst"/>
          <w:jc w:val="right"/>
        </w:pPr>
        <w:r w:rsidRPr="00932AF3">
          <w:fldChar w:fldCharType="begin"/>
        </w:r>
        <w:r w:rsidRPr="00932AF3">
          <w:instrText>PAGE   \* MERGEFORMAT</w:instrText>
        </w:r>
        <w:r w:rsidRPr="00932AF3">
          <w:fldChar w:fldCharType="separate"/>
        </w:r>
        <w:r w:rsidRPr="00932AF3">
          <w:t>2</w:t>
        </w:r>
        <w:r w:rsidRPr="00932AF3">
          <w:fldChar w:fldCharType="end"/>
        </w:r>
      </w:p>
    </w:sdtContent>
  </w:sdt>
  <w:p w14:paraId="391722DE" w14:textId="77777777" w:rsidR="00B070D6" w:rsidRPr="00932AF3" w:rsidRDefault="00B070D6">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28857" w14:textId="77777777" w:rsidR="00F213E6" w:rsidRPr="00932AF3" w:rsidRDefault="00F213E6" w:rsidP="007735D0">
      <w:pPr>
        <w:spacing w:after="0" w:line="240" w:lineRule="auto"/>
      </w:pPr>
      <w:r w:rsidRPr="00932AF3">
        <w:separator/>
      </w:r>
    </w:p>
  </w:footnote>
  <w:footnote w:type="continuationSeparator" w:id="0">
    <w:p w14:paraId="5FA1FC88" w14:textId="77777777" w:rsidR="00F213E6" w:rsidRPr="00932AF3" w:rsidRDefault="00F213E6" w:rsidP="007735D0">
      <w:pPr>
        <w:spacing w:after="0" w:line="240" w:lineRule="auto"/>
      </w:pPr>
      <w:r w:rsidRPr="00932AF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42643" w14:textId="0DBBED51" w:rsidR="00E53036" w:rsidRPr="00932AF3" w:rsidRDefault="00350AF8">
    <w:pPr>
      <w:pStyle w:val="Topptekst"/>
    </w:pPr>
    <w:r w:rsidRPr="00932AF3">
      <w:t xml:space="preserve">Vedlegg </w:t>
    </w:r>
    <w:r w:rsidR="002D6596">
      <w:t>3</w:t>
    </w:r>
    <w:r w:rsidRPr="00932AF3">
      <w:t xml:space="preserve"> </w:t>
    </w:r>
    <w:r w:rsidR="00676D9A">
      <w:t>Høringsdokument forslag til S</w:t>
    </w:r>
    <w:r w:rsidR="00562AFE" w:rsidRPr="00932AF3">
      <w:t>amarbeidsforum</w:t>
    </w:r>
    <w:r w:rsidR="00676D9A">
      <w:t>ets</w:t>
    </w:r>
    <w:r w:rsidR="00562AFE" w:rsidRPr="00932AF3">
      <w:t xml:space="preserve"> langsiktige plan for Agder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D272BA"/>
    <w:multiLevelType w:val="hybridMultilevel"/>
    <w:tmpl w:val="3C88C10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 w15:restartNumberingAfterBreak="0">
    <w:nsid w:val="1C5F0C62"/>
    <w:multiLevelType w:val="multilevel"/>
    <w:tmpl w:val="4E208726"/>
    <w:lvl w:ilvl="0">
      <w:start w:val="1"/>
      <w:numFmt w:val="decimal"/>
      <w:lvlText w:val="%1."/>
      <w:lvlJc w:val="left"/>
      <w:pPr>
        <w:ind w:left="720" w:hanging="360"/>
      </w:pPr>
      <w:rPr>
        <w:rFonts w:hint="default"/>
        <w:b/>
        <w:bCs/>
        <w:sz w:val="28"/>
        <w:szCs w:val="28"/>
      </w:rPr>
    </w:lvl>
    <w:lvl w:ilvl="1">
      <w:start w:val="1"/>
      <w:numFmt w:val="decimal"/>
      <w:isLgl/>
      <w:lvlText w:val="%1.%2."/>
      <w:lvlJc w:val="left"/>
      <w:pPr>
        <w:ind w:left="644" w:hanging="360"/>
      </w:pPr>
      <w:rPr>
        <w:rFonts w:hint="default"/>
      </w:rPr>
    </w:lvl>
    <w:lvl w:ilvl="2">
      <w:start w:val="1"/>
      <w:numFmt w:val="decimal"/>
      <w:isLgl/>
      <w:lvlText w:val="%1.%2.%3."/>
      <w:lvlJc w:val="left"/>
      <w:pPr>
        <w:ind w:left="3271"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24E92FA5"/>
    <w:multiLevelType w:val="hybridMultilevel"/>
    <w:tmpl w:val="DF02F17E"/>
    <w:lvl w:ilvl="0" w:tplc="7FE63064">
      <w:start w:val="1"/>
      <w:numFmt w:val="decimal"/>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3" w15:restartNumberingAfterBreak="0">
    <w:nsid w:val="2A9F4D21"/>
    <w:multiLevelType w:val="hybridMultilevel"/>
    <w:tmpl w:val="6E621808"/>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 w15:restartNumberingAfterBreak="0">
    <w:nsid w:val="32DD04B8"/>
    <w:multiLevelType w:val="hybridMultilevel"/>
    <w:tmpl w:val="A650D3D2"/>
    <w:lvl w:ilvl="0" w:tplc="887EAD2C">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336B5F8D"/>
    <w:multiLevelType w:val="hybridMultilevel"/>
    <w:tmpl w:val="77A433D2"/>
    <w:lvl w:ilvl="0" w:tplc="0414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3F5F7147"/>
    <w:multiLevelType w:val="hybridMultilevel"/>
    <w:tmpl w:val="5C30013E"/>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488007B8"/>
    <w:multiLevelType w:val="hybridMultilevel"/>
    <w:tmpl w:val="BDA8721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4CC72668"/>
    <w:multiLevelType w:val="multilevel"/>
    <w:tmpl w:val="593EF41E"/>
    <w:lvl w:ilvl="0">
      <w:start w:val="5"/>
      <w:numFmt w:val="decimal"/>
      <w:lvlText w:val="%1."/>
      <w:lvlJc w:val="left"/>
      <w:pPr>
        <w:ind w:left="360" w:hanging="360"/>
      </w:pPr>
      <w:rPr>
        <w:rFonts w:hint="default"/>
      </w:rPr>
    </w:lvl>
    <w:lvl w:ilvl="1">
      <w:start w:val="6"/>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9" w15:restartNumberingAfterBreak="0">
    <w:nsid w:val="51F442FB"/>
    <w:multiLevelType w:val="hybridMultilevel"/>
    <w:tmpl w:val="D49281F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54EE7564"/>
    <w:multiLevelType w:val="hybridMultilevel"/>
    <w:tmpl w:val="0F2A227C"/>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15:restartNumberingAfterBreak="0">
    <w:nsid w:val="5D4855B0"/>
    <w:multiLevelType w:val="hybridMultilevel"/>
    <w:tmpl w:val="7218991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621B6E9D"/>
    <w:multiLevelType w:val="hybridMultilevel"/>
    <w:tmpl w:val="7542F916"/>
    <w:lvl w:ilvl="0" w:tplc="3D66DEE6">
      <w:numFmt w:val="bullet"/>
      <w:lvlText w:val=""/>
      <w:lvlJc w:val="left"/>
      <w:pPr>
        <w:ind w:left="360" w:hanging="360"/>
      </w:pPr>
      <w:rPr>
        <w:rFonts w:ascii="Symbol" w:eastAsiaTheme="minorHAnsi" w:hAnsi="Symbol" w:cstheme="minorBidi" w:hint="default"/>
      </w:rPr>
    </w:lvl>
    <w:lvl w:ilvl="1" w:tplc="04140003" w:tentative="1">
      <w:start w:val="1"/>
      <w:numFmt w:val="bullet"/>
      <w:lvlText w:val="o"/>
      <w:lvlJc w:val="left"/>
      <w:pPr>
        <w:ind w:left="720" w:hanging="360"/>
      </w:pPr>
      <w:rPr>
        <w:rFonts w:ascii="Courier New" w:hAnsi="Courier New" w:cs="Courier New" w:hint="default"/>
      </w:rPr>
    </w:lvl>
    <w:lvl w:ilvl="2" w:tplc="04140005" w:tentative="1">
      <w:start w:val="1"/>
      <w:numFmt w:val="bullet"/>
      <w:lvlText w:val=""/>
      <w:lvlJc w:val="left"/>
      <w:pPr>
        <w:ind w:left="1440" w:hanging="360"/>
      </w:pPr>
      <w:rPr>
        <w:rFonts w:ascii="Wingdings" w:hAnsi="Wingdings" w:hint="default"/>
      </w:rPr>
    </w:lvl>
    <w:lvl w:ilvl="3" w:tplc="04140001" w:tentative="1">
      <w:start w:val="1"/>
      <w:numFmt w:val="bullet"/>
      <w:lvlText w:val=""/>
      <w:lvlJc w:val="left"/>
      <w:pPr>
        <w:ind w:left="2160" w:hanging="360"/>
      </w:pPr>
      <w:rPr>
        <w:rFonts w:ascii="Symbol" w:hAnsi="Symbol" w:hint="default"/>
      </w:rPr>
    </w:lvl>
    <w:lvl w:ilvl="4" w:tplc="04140003" w:tentative="1">
      <w:start w:val="1"/>
      <w:numFmt w:val="bullet"/>
      <w:lvlText w:val="o"/>
      <w:lvlJc w:val="left"/>
      <w:pPr>
        <w:ind w:left="2880" w:hanging="360"/>
      </w:pPr>
      <w:rPr>
        <w:rFonts w:ascii="Courier New" w:hAnsi="Courier New" w:cs="Courier New" w:hint="default"/>
      </w:rPr>
    </w:lvl>
    <w:lvl w:ilvl="5" w:tplc="04140005" w:tentative="1">
      <w:start w:val="1"/>
      <w:numFmt w:val="bullet"/>
      <w:lvlText w:val=""/>
      <w:lvlJc w:val="left"/>
      <w:pPr>
        <w:ind w:left="3600" w:hanging="360"/>
      </w:pPr>
      <w:rPr>
        <w:rFonts w:ascii="Wingdings" w:hAnsi="Wingdings" w:hint="default"/>
      </w:rPr>
    </w:lvl>
    <w:lvl w:ilvl="6" w:tplc="04140001" w:tentative="1">
      <w:start w:val="1"/>
      <w:numFmt w:val="bullet"/>
      <w:lvlText w:val=""/>
      <w:lvlJc w:val="left"/>
      <w:pPr>
        <w:ind w:left="4320" w:hanging="360"/>
      </w:pPr>
      <w:rPr>
        <w:rFonts w:ascii="Symbol" w:hAnsi="Symbol" w:hint="default"/>
      </w:rPr>
    </w:lvl>
    <w:lvl w:ilvl="7" w:tplc="04140003" w:tentative="1">
      <w:start w:val="1"/>
      <w:numFmt w:val="bullet"/>
      <w:lvlText w:val="o"/>
      <w:lvlJc w:val="left"/>
      <w:pPr>
        <w:ind w:left="5040" w:hanging="360"/>
      </w:pPr>
      <w:rPr>
        <w:rFonts w:ascii="Courier New" w:hAnsi="Courier New" w:cs="Courier New" w:hint="default"/>
      </w:rPr>
    </w:lvl>
    <w:lvl w:ilvl="8" w:tplc="04140005" w:tentative="1">
      <w:start w:val="1"/>
      <w:numFmt w:val="bullet"/>
      <w:lvlText w:val=""/>
      <w:lvlJc w:val="left"/>
      <w:pPr>
        <w:ind w:left="5760" w:hanging="360"/>
      </w:pPr>
      <w:rPr>
        <w:rFonts w:ascii="Wingdings" w:hAnsi="Wingdings" w:hint="default"/>
      </w:rPr>
    </w:lvl>
  </w:abstractNum>
  <w:abstractNum w:abstractNumId="13" w15:restartNumberingAfterBreak="0">
    <w:nsid w:val="64DC0E0D"/>
    <w:multiLevelType w:val="hybridMultilevel"/>
    <w:tmpl w:val="774C4286"/>
    <w:lvl w:ilvl="0" w:tplc="3D66DEE6">
      <w:numFmt w:val="bullet"/>
      <w:lvlText w:val=""/>
      <w:lvlJc w:val="left"/>
      <w:pPr>
        <w:ind w:left="1080" w:hanging="360"/>
      </w:pPr>
      <w:rPr>
        <w:rFonts w:ascii="Symbol" w:eastAsiaTheme="minorHAnsi"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67351FB5"/>
    <w:multiLevelType w:val="hybridMultilevel"/>
    <w:tmpl w:val="A8BA7D9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7A402A70"/>
    <w:multiLevelType w:val="hybridMultilevel"/>
    <w:tmpl w:val="93B4CDD4"/>
    <w:lvl w:ilvl="0" w:tplc="04140019">
      <w:start w:val="1"/>
      <w:numFmt w:val="lowerLetter"/>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6" w15:restartNumberingAfterBreak="0">
    <w:nsid w:val="7B787896"/>
    <w:multiLevelType w:val="multilevel"/>
    <w:tmpl w:val="F3C2F3D6"/>
    <w:lvl w:ilvl="0">
      <w:start w:val="1"/>
      <w:numFmt w:val="decimal"/>
      <w:lvlText w:val="%1."/>
      <w:lvlJc w:val="left"/>
      <w:pPr>
        <w:ind w:left="360" w:hanging="360"/>
      </w:pPr>
      <w:rPr>
        <w:rFonts w:hint="default"/>
      </w:rPr>
    </w:lvl>
    <w:lvl w:ilvl="1">
      <w:start w:val="1"/>
      <w:numFmt w:val="decimal"/>
      <w:isLgl/>
      <w:lvlText w:val="%1.%2."/>
      <w:lvlJc w:val="left"/>
      <w:pPr>
        <w:ind w:left="785"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num w:numId="1" w16cid:durableId="496533236">
    <w:abstractNumId w:val="1"/>
  </w:num>
  <w:num w:numId="2" w16cid:durableId="543254330">
    <w:abstractNumId w:val="9"/>
  </w:num>
  <w:num w:numId="3" w16cid:durableId="40978993">
    <w:abstractNumId w:val="14"/>
  </w:num>
  <w:num w:numId="4" w16cid:durableId="984965571">
    <w:abstractNumId w:val="0"/>
  </w:num>
  <w:num w:numId="5" w16cid:durableId="1160802973">
    <w:abstractNumId w:val="3"/>
  </w:num>
  <w:num w:numId="6" w16cid:durableId="1869247380">
    <w:abstractNumId w:val="16"/>
  </w:num>
  <w:num w:numId="7" w16cid:durableId="550774251">
    <w:abstractNumId w:val="11"/>
  </w:num>
  <w:num w:numId="8" w16cid:durableId="405960731">
    <w:abstractNumId w:val="13"/>
  </w:num>
  <w:num w:numId="9" w16cid:durableId="129520416">
    <w:abstractNumId w:val="6"/>
  </w:num>
  <w:num w:numId="10" w16cid:durableId="851988895">
    <w:abstractNumId w:val="15"/>
  </w:num>
  <w:num w:numId="11" w16cid:durableId="463162588">
    <w:abstractNumId w:val="12"/>
  </w:num>
  <w:num w:numId="12" w16cid:durableId="1830749507">
    <w:abstractNumId w:val="8"/>
  </w:num>
  <w:num w:numId="13" w16cid:durableId="420760629">
    <w:abstractNumId w:val="7"/>
  </w:num>
  <w:num w:numId="14" w16cid:durableId="972440775">
    <w:abstractNumId w:val="4"/>
  </w:num>
  <w:num w:numId="15" w16cid:durableId="2026206839">
    <w:abstractNumId w:val="10"/>
  </w:num>
  <w:num w:numId="16" w16cid:durableId="1273855803">
    <w:abstractNumId w:val="2"/>
  </w:num>
  <w:num w:numId="17" w16cid:durableId="1654720480">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3C7"/>
    <w:rsid w:val="00001B89"/>
    <w:rsid w:val="00006C7B"/>
    <w:rsid w:val="00007C6C"/>
    <w:rsid w:val="000116D9"/>
    <w:rsid w:val="00024526"/>
    <w:rsid w:val="000256F8"/>
    <w:rsid w:val="00027AAF"/>
    <w:rsid w:val="00036CBE"/>
    <w:rsid w:val="00045016"/>
    <w:rsid w:val="000466C8"/>
    <w:rsid w:val="000509D2"/>
    <w:rsid w:val="00053021"/>
    <w:rsid w:val="00062208"/>
    <w:rsid w:val="00063710"/>
    <w:rsid w:val="00066888"/>
    <w:rsid w:val="00067027"/>
    <w:rsid w:val="000712D5"/>
    <w:rsid w:val="00084DDB"/>
    <w:rsid w:val="0008682E"/>
    <w:rsid w:val="000943C3"/>
    <w:rsid w:val="000A21E5"/>
    <w:rsid w:val="000A3466"/>
    <w:rsid w:val="000B13B1"/>
    <w:rsid w:val="000B230F"/>
    <w:rsid w:val="000B4EEB"/>
    <w:rsid w:val="000C3C93"/>
    <w:rsid w:val="000C5F94"/>
    <w:rsid w:val="000D0F0E"/>
    <w:rsid w:val="000D15D7"/>
    <w:rsid w:val="000F2DBB"/>
    <w:rsid w:val="000F3D0C"/>
    <w:rsid w:val="000F4BB4"/>
    <w:rsid w:val="000F4E58"/>
    <w:rsid w:val="000F56EA"/>
    <w:rsid w:val="0010214D"/>
    <w:rsid w:val="001036C3"/>
    <w:rsid w:val="00103F25"/>
    <w:rsid w:val="00110914"/>
    <w:rsid w:val="001133BE"/>
    <w:rsid w:val="00113543"/>
    <w:rsid w:val="001203F8"/>
    <w:rsid w:val="0013015F"/>
    <w:rsid w:val="00131EC0"/>
    <w:rsid w:val="001363D8"/>
    <w:rsid w:val="001370D4"/>
    <w:rsid w:val="00140ACD"/>
    <w:rsid w:val="00140CC8"/>
    <w:rsid w:val="00141A37"/>
    <w:rsid w:val="00154C52"/>
    <w:rsid w:val="00163B6C"/>
    <w:rsid w:val="00163E2F"/>
    <w:rsid w:val="001765C4"/>
    <w:rsid w:val="00177C09"/>
    <w:rsid w:val="00185685"/>
    <w:rsid w:val="00195CC9"/>
    <w:rsid w:val="001A2E0B"/>
    <w:rsid w:val="001A5E47"/>
    <w:rsid w:val="001B0304"/>
    <w:rsid w:val="001B4D15"/>
    <w:rsid w:val="001C6624"/>
    <w:rsid w:val="001D45F1"/>
    <w:rsid w:val="001D46C2"/>
    <w:rsid w:val="001D63F8"/>
    <w:rsid w:val="001D79DC"/>
    <w:rsid w:val="001E093C"/>
    <w:rsid w:val="001F0A1B"/>
    <w:rsid w:val="001F489B"/>
    <w:rsid w:val="001F4D60"/>
    <w:rsid w:val="00203197"/>
    <w:rsid w:val="00206783"/>
    <w:rsid w:val="0020790C"/>
    <w:rsid w:val="00211363"/>
    <w:rsid w:val="002200BB"/>
    <w:rsid w:val="00220869"/>
    <w:rsid w:val="00221520"/>
    <w:rsid w:val="00224DE7"/>
    <w:rsid w:val="00230C85"/>
    <w:rsid w:val="00243217"/>
    <w:rsid w:val="0024588F"/>
    <w:rsid w:val="00253468"/>
    <w:rsid w:val="00256C53"/>
    <w:rsid w:val="00265DCE"/>
    <w:rsid w:val="002676AD"/>
    <w:rsid w:val="00274EDA"/>
    <w:rsid w:val="002777AD"/>
    <w:rsid w:val="00292455"/>
    <w:rsid w:val="00294D02"/>
    <w:rsid w:val="002A0B5E"/>
    <w:rsid w:val="002A4102"/>
    <w:rsid w:val="002A6561"/>
    <w:rsid w:val="002B2694"/>
    <w:rsid w:val="002B38E2"/>
    <w:rsid w:val="002B6B35"/>
    <w:rsid w:val="002B757B"/>
    <w:rsid w:val="002B7766"/>
    <w:rsid w:val="002C2237"/>
    <w:rsid w:val="002C292D"/>
    <w:rsid w:val="002D31F1"/>
    <w:rsid w:val="002D6596"/>
    <w:rsid w:val="002E0D08"/>
    <w:rsid w:val="002E2C39"/>
    <w:rsid w:val="002E6137"/>
    <w:rsid w:val="002E6E83"/>
    <w:rsid w:val="002F0391"/>
    <w:rsid w:val="002F0522"/>
    <w:rsid w:val="002F173C"/>
    <w:rsid w:val="00303256"/>
    <w:rsid w:val="0031055D"/>
    <w:rsid w:val="00310710"/>
    <w:rsid w:val="00311636"/>
    <w:rsid w:val="00312767"/>
    <w:rsid w:val="00312A79"/>
    <w:rsid w:val="003213B3"/>
    <w:rsid w:val="0033126D"/>
    <w:rsid w:val="0033714F"/>
    <w:rsid w:val="003504A3"/>
    <w:rsid w:val="003509EF"/>
    <w:rsid w:val="00350AF8"/>
    <w:rsid w:val="00353C5F"/>
    <w:rsid w:val="003602F3"/>
    <w:rsid w:val="00362FC0"/>
    <w:rsid w:val="00363A1E"/>
    <w:rsid w:val="00365BE2"/>
    <w:rsid w:val="0036719F"/>
    <w:rsid w:val="00374099"/>
    <w:rsid w:val="003759B9"/>
    <w:rsid w:val="0038445F"/>
    <w:rsid w:val="00386C2D"/>
    <w:rsid w:val="003941E4"/>
    <w:rsid w:val="0039766D"/>
    <w:rsid w:val="003A2D24"/>
    <w:rsid w:val="003C02DC"/>
    <w:rsid w:val="003C6ABB"/>
    <w:rsid w:val="003C7F37"/>
    <w:rsid w:val="003D7B1D"/>
    <w:rsid w:val="003E0118"/>
    <w:rsid w:val="003E4C89"/>
    <w:rsid w:val="003F2C8B"/>
    <w:rsid w:val="003F328F"/>
    <w:rsid w:val="00411004"/>
    <w:rsid w:val="00411378"/>
    <w:rsid w:val="004223C7"/>
    <w:rsid w:val="00422A7F"/>
    <w:rsid w:val="004236CC"/>
    <w:rsid w:val="00425169"/>
    <w:rsid w:val="00430D8E"/>
    <w:rsid w:val="00436467"/>
    <w:rsid w:val="00441394"/>
    <w:rsid w:val="00442CFE"/>
    <w:rsid w:val="0044433F"/>
    <w:rsid w:val="004466C2"/>
    <w:rsid w:val="00451A9C"/>
    <w:rsid w:val="004560C3"/>
    <w:rsid w:val="004608FB"/>
    <w:rsid w:val="00463A9A"/>
    <w:rsid w:val="00465A87"/>
    <w:rsid w:val="004675DE"/>
    <w:rsid w:val="0047116C"/>
    <w:rsid w:val="00471EBB"/>
    <w:rsid w:val="00475ABC"/>
    <w:rsid w:val="00483870"/>
    <w:rsid w:val="004868C8"/>
    <w:rsid w:val="00487136"/>
    <w:rsid w:val="00490502"/>
    <w:rsid w:val="0049098E"/>
    <w:rsid w:val="004954BC"/>
    <w:rsid w:val="004961D1"/>
    <w:rsid w:val="004A3F52"/>
    <w:rsid w:val="004B4D5C"/>
    <w:rsid w:val="004B6CBD"/>
    <w:rsid w:val="004B7350"/>
    <w:rsid w:val="004C2C30"/>
    <w:rsid w:val="004C7752"/>
    <w:rsid w:val="004D3E90"/>
    <w:rsid w:val="004D701A"/>
    <w:rsid w:val="004E64CB"/>
    <w:rsid w:val="004F1129"/>
    <w:rsid w:val="004F340B"/>
    <w:rsid w:val="004F767F"/>
    <w:rsid w:val="00500B68"/>
    <w:rsid w:val="0050157F"/>
    <w:rsid w:val="0050792C"/>
    <w:rsid w:val="00513D23"/>
    <w:rsid w:val="005218C9"/>
    <w:rsid w:val="00522B73"/>
    <w:rsid w:val="00531B88"/>
    <w:rsid w:val="00533300"/>
    <w:rsid w:val="005366B8"/>
    <w:rsid w:val="0054509F"/>
    <w:rsid w:val="00546006"/>
    <w:rsid w:val="0055198F"/>
    <w:rsid w:val="005524D1"/>
    <w:rsid w:val="005529A5"/>
    <w:rsid w:val="00553645"/>
    <w:rsid w:val="00562AFE"/>
    <w:rsid w:val="0057027B"/>
    <w:rsid w:val="00576ADA"/>
    <w:rsid w:val="00580469"/>
    <w:rsid w:val="005808F0"/>
    <w:rsid w:val="00583879"/>
    <w:rsid w:val="00583CD3"/>
    <w:rsid w:val="00587FE8"/>
    <w:rsid w:val="00593990"/>
    <w:rsid w:val="005A0180"/>
    <w:rsid w:val="005A35C1"/>
    <w:rsid w:val="005A6B4E"/>
    <w:rsid w:val="005A76F3"/>
    <w:rsid w:val="005B0986"/>
    <w:rsid w:val="005B1292"/>
    <w:rsid w:val="005B204A"/>
    <w:rsid w:val="005B2B03"/>
    <w:rsid w:val="005B3AE3"/>
    <w:rsid w:val="005B6F33"/>
    <w:rsid w:val="005C4457"/>
    <w:rsid w:val="005C7AB2"/>
    <w:rsid w:val="005D36B3"/>
    <w:rsid w:val="006009B2"/>
    <w:rsid w:val="00601E5A"/>
    <w:rsid w:val="00606E14"/>
    <w:rsid w:val="00614A50"/>
    <w:rsid w:val="006150E7"/>
    <w:rsid w:val="00615DBF"/>
    <w:rsid w:val="006200F1"/>
    <w:rsid w:val="006213B4"/>
    <w:rsid w:val="0063695C"/>
    <w:rsid w:val="00645462"/>
    <w:rsid w:val="00646141"/>
    <w:rsid w:val="00655B63"/>
    <w:rsid w:val="006600B9"/>
    <w:rsid w:val="00660F39"/>
    <w:rsid w:val="0066318F"/>
    <w:rsid w:val="006671D4"/>
    <w:rsid w:val="0067194F"/>
    <w:rsid w:val="006726D2"/>
    <w:rsid w:val="0067518A"/>
    <w:rsid w:val="00676D9A"/>
    <w:rsid w:val="00685C8B"/>
    <w:rsid w:val="00686220"/>
    <w:rsid w:val="006902C7"/>
    <w:rsid w:val="006914D6"/>
    <w:rsid w:val="00692E5E"/>
    <w:rsid w:val="006A383D"/>
    <w:rsid w:val="006A3ADA"/>
    <w:rsid w:val="006A51D5"/>
    <w:rsid w:val="006B0ED6"/>
    <w:rsid w:val="006C27FD"/>
    <w:rsid w:val="006C3CBA"/>
    <w:rsid w:val="006D1F55"/>
    <w:rsid w:val="006D2C10"/>
    <w:rsid w:val="006D4217"/>
    <w:rsid w:val="006D46A7"/>
    <w:rsid w:val="006D4BA4"/>
    <w:rsid w:val="006E0EFE"/>
    <w:rsid w:val="006E1592"/>
    <w:rsid w:val="006E2206"/>
    <w:rsid w:val="006E2925"/>
    <w:rsid w:val="006E4BD0"/>
    <w:rsid w:val="006E56B2"/>
    <w:rsid w:val="006E5D59"/>
    <w:rsid w:val="006E760B"/>
    <w:rsid w:val="006F5D32"/>
    <w:rsid w:val="007016B9"/>
    <w:rsid w:val="00701834"/>
    <w:rsid w:val="00703970"/>
    <w:rsid w:val="00711A61"/>
    <w:rsid w:val="00715A7F"/>
    <w:rsid w:val="00717420"/>
    <w:rsid w:val="007238CA"/>
    <w:rsid w:val="0072553C"/>
    <w:rsid w:val="00730B42"/>
    <w:rsid w:val="007321E8"/>
    <w:rsid w:val="007329D1"/>
    <w:rsid w:val="00741576"/>
    <w:rsid w:val="00745948"/>
    <w:rsid w:val="00754ABA"/>
    <w:rsid w:val="00755526"/>
    <w:rsid w:val="007667CD"/>
    <w:rsid w:val="007700A4"/>
    <w:rsid w:val="007735D0"/>
    <w:rsid w:val="00775D50"/>
    <w:rsid w:val="0077668A"/>
    <w:rsid w:val="00781038"/>
    <w:rsid w:val="00784B30"/>
    <w:rsid w:val="0078799D"/>
    <w:rsid w:val="00787B51"/>
    <w:rsid w:val="00791B9E"/>
    <w:rsid w:val="007A5FFE"/>
    <w:rsid w:val="007B18B0"/>
    <w:rsid w:val="007B2890"/>
    <w:rsid w:val="007B2C15"/>
    <w:rsid w:val="007B3411"/>
    <w:rsid w:val="007B4694"/>
    <w:rsid w:val="007C6059"/>
    <w:rsid w:val="007C6C1C"/>
    <w:rsid w:val="007D02B0"/>
    <w:rsid w:val="007D06E0"/>
    <w:rsid w:val="007E09B1"/>
    <w:rsid w:val="007E4E65"/>
    <w:rsid w:val="007E52CB"/>
    <w:rsid w:val="007E7ECA"/>
    <w:rsid w:val="007F2C24"/>
    <w:rsid w:val="00800789"/>
    <w:rsid w:val="008036E7"/>
    <w:rsid w:val="00805005"/>
    <w:rsid w:val="00821913"/>
    <w:rsid w:val="00831ED4"/>
    <w:rsid w:val="0083626F"/>
    <w:rsid w:val="008404B3"/>
    <w:rsid w:val="00840A0A"/>
    <w:rsid w:val="00841FBC"/>
    <w:rsid w:val="0084361B"/>
    <w:rsid w:val="00846F01"/>
    <w:rsid w:val="008472D0"/>
    <w:rsid w:val="00850DA8"/>
    <w:rsid w:val="00860A69"/>
    <w:rsid w:val="00860AEE"/>
    <w:rsid w:val="008642DF"/>
    <w:rsid w:val="00865C0F"/>
    <w:rsid w:val="0087175D"/>
    <w:rsid w:val="00871B31"/>
    <w:rsid w:val="0087659F"/>
    <w:rsid w:val="00887E0A"/>
    <w:rsid w:val="00890949"/>
    <w:rsid w:val="0089174E"/>
    <w:rsid w:val="00892C14"/>
    <w:rsid w:val="00893974"/>
    <w:rsid w:val="00896E32"/>
    <w:rsid w:val="008A42F3"/>
    <w:rsid w:val="008B020F"/>
    <w:rsid w:val="008C4F40"/>
    <w:rsid w:val="008C7182"/>
    <w:rsid w:val="008D22B8"/>
    <w:rsid w:val="008D5964"/>
    <w:rsid w:val="008D5A24"/>
    <w:rsid w:val="008E0235"/>
    <w:rsid w:val="008E7C1E"/>
    <w:rsid w:val="008F71F5"/>
    <w:rsid w:val="008F776A"/>
    <w:rsid w:val="009002A2"/>
    <w:rsid w:val="009105CC"/>
    <w:rsid w:val="009137F2"/>
    <w:rsid w:val="0091492D"/>
    <w:rsid w:val="00917091"/>
    <w:rsid w:val="0092085F"/>
    <w:rsid w:val="00921C89"/>
    <w:rsid w:val="009264EC"/>
    <w:rsid w:val="00932A78"/>
    <w:rsid w:val="00932AF3"/>
    <w:rsid w:val="0093455E"/>
    <w:rsid w:val="00935EFC"/>
    <w:rsid w:val="00945427"/>
    <w:rsid w:val="009471CE"/>
    <w:rsid w:val="00954320"/>
    <w:rsid w:val="009551DD"/>
    <w:rsid w:val="0096144A"/>
    <w:rsid w:val="009615D3"/>
    <w:rsid w:val="009634D8"/>
    <w:rsid w:val="009737D0"/>
    <w:rsid w:val="00977327"/>
    <w:rsid w:val="0098641C"/>
    <w:rsid w:val="0099666A"/>
    <w:rsid w:val="009B635E"/>
    <w:rsid w:val="009C1B30"/>
    <w:rsid w:val="009C3CA9"/>
    <w:rsid w:val="009C3F21"/>
    <w:rsid w:val="009C47A4"/>
    <w:rsid w:val="009D76B8"/>
    <w:rsid w:val="009E2DFC"/>
    <w:rsid w:val="009E4BDB"/>
    <w:rsid w:val="009E6060"/>
    <w:rsid w:val="009F32B8"/>
    <w:rsid w:val="00A0180D"/>
    <w:rsid w:val="00A06283"/>
    <w:rsid w:val="00A07B83"/>
    <w:rsid w:val="00A149DD"/>
    <w:rsid w:val="00A257F9"/>
    <w:rsid w:val="00A368E5"/>
    <w:rsid w:val="00A426C3"/>
    <w:rsid w:val="00A556C2"/>
    <w:rsid w:val="00A60DE3"/>
    <w:rsid w:val="00A621EE"/>
    <w:rsid w:val="00A74780"/>
    <w:rsid w:val="00A76D5C"/>
    <w:rsid w:val="00A80634"/>
    <w:rsid w:val="00A827ED"/>
    <w:rsid w:val="00A83B2A"/>
    <w:rsid w:val="00A83CE3"/>
    <w:rsid w:val="00A9158A"/>
    <w:rsid w:val="00A96B02"/>
    <w:rsid w:val="00AA14EA"/>
    <w:rsid w:val="00AA662E"/>
    <w:rsid w:val="00AB1D35"/>
    <w:rsid w:val="00AC0E60"/>
    <w:rsid w:val="00AC10C7"/>
    <w:rsid w:val="00AC1A2F"/>
    <w:rsid w:val="00AC5278"/>
    <w:rsid w:val="00AC7B78"/>
    <w:rsid w:val="00AD05E1"/>
    <w:rsid w:val="00AD31DF"/>
    <w:rsid w:val="00AD53F0"/>
    <w:rsid w:val="00AD5F4A"/>
    <w:rsid w:val="00AD600F"/>
    <w:rsid w:val="00AD6A29"/>
    <w:rsid w:val="00AE3945"/>
    <w:rsid w:val="00AF146B"/>
    <w:rsid w:val="00AF37A3"/>
    <w:rsid w:val="00B0445F"/>
    <w:rsid w:val="00B05055"/>
    <w:rsid w:val="00B070D6"/>
    <w:rsid w:val="00B10429"/>
    <w:rsid w:val="00B1160A"/>
    <w:rsid w:val="00B179C7"/>
    <w:rsid w:val="00B17A77"/>
    <w:rsid w:val="00B21268"/>
    <w:rsid w:val="00B21AA7"/>
    <w:rsid w:val="00B22F53"/>
    <w:rsid w:val="00B23628"/>
    <w:rsid w:val="00B25E10"/>
    <w:rsid w:val="00B33705"/>
    <w:rsid w:val="00B344D0"/>
    <w:rsid w:val="00B411ED"/>
    <w:rsid w:val="00B42EA1"/>
    <w:rsid w:val="00B47F15"/>
    <w:rsid w:val="00B63095"/>
    <w:rsid w:val="00B6340A"/>
    <w:rsid w:val="00B718A0"/>
    <w:rsid w:val="00B74340"/>
    <w:rsid w:val="00B821CD"/>
    <w:rsid w:val="00B848B8"/>
    <w:rsid w:val="00B87822"/>
    <w:rsid w:val="00B927EF"/>
    <w:rsid w:val="00B928C3"/>
    <w:rsid w:val="00B9615C"/>
    <w:rsid w:val="00B97321"/>
    <w:rsid w:val="00BA13E4"/>
    <w:rsid w:val="00BA2084"/>
    <w:rsid w:val="00BA3AE3"/>
    <w:rsid w:val="00BA4E6E"/>
    <w:rsid w:val="00BB2FED"/>
    <w:rsid w:val="00BC0551"/>
    <w:rsid w:val="00BC266E"/>
    <w:rsid w:val="00BC2EE8"/>
    <w:rsid w:val="00BC7C43"/>
    <w:rsid w:val="00BD774B"/>
    <w:rsid w:val="00BE60D5"/>
    <w:rsid w:val="00BE6200"/>
    <w:rsid w:val="00BF1CE5"/>
    <w:rsid w:val="00BF2CBD"/>
    <w:rsid w:val="00C05316"/>
    <w:rsid w:val="00C0798A"/>
    <w:rsid w:val="00C15908"/>
    <w:rsid w:val="00C16E0A"/>
    <w:rsid w:val="00C20516"/>
    <w:rsid w:val="00C27784"/>
    <w:rsid w:val="00C27C4B"/>
    <w:rsid w:val="00C328D6"/>
    <w:rsid w:val="00C4276F"/>
    <w:rsid w:val="00C43812"/>
    <w:rsid w:val="00C46731"/>
    <w:rsid w:val="00C504FE"/>
    <w:rsid w:val="00C50DAA"/>
    <w:rsid w:val="00C511E6"/>
    <w:rsid w:val="00C565C0"/>
    <w:rsid w:val="00C60964"/>
    <w:rsid w:val="00C640C7"/>
    <w:rsid w:val="00C736FC"/>
    <w:rsid w:val="00C74596"/>
    <w:rsid w:val="00C74DDA"/>
    <w:rsid w:val="00C76A39"/>
    <w:rsid w:val="00C86F65"/>
    <w:rsid w:val="00C900A6"/>
    <w:rsid w:val="00C93CDF"/>
    <w:rsid w:val="00C95409"/>
    <w:rsid w:val="00CA04C7"/>
    <w:rsid w:val="00CA4424"/>
    <w:rsid w:val="00CA444D"/>
    <w:rsid w:val="00CA746A"/>
    <w:rsid w:val="00CB31E9"/>
    <w:rsid w:val="00CB3C1C"/>
    <w:rsid w:val="00CC009F"/>
    <w:rsid w:val="00CC04DF"/>
    <w:rsid w:val="00CC0750"/>
    <w:rsid w:val="00CC391A"/>
    <w:rsid w:val="00CD06DC"/>
    <w:rsid w:val="00CD0E4A"/>
    <w:rsid w:val="00CD6D1D"/>
    <w:rsid w:val="00CE0549"/>
    <w:rsid w:val="00CE360B"/>
    <w:rsid w:val="00CE4BEC"/>
    <w:rsid w:val="00CF279F"/>
    <w:rsid w:val="00CF34DE"/>
    <w:rsid w:val="00CF429C"/>
    <w:rsid w:val="00D030F0"/>
    <w:rsid w:val="00D041A8"/>
    <w:rsid w:val="00D0620F"/>
    <w:rsid w:val="00D11707"/>
    <w:rsid w:val="00D1283D"/>
    <w:rsid w:val="00D16188"/>
    <w:rsid w:val="00D177C8"/>
    <w:rsid w:val="00D20C43"/>
    <w:rsid w:val="00D211FF"/>
    <w:rsid w:val="00D21F37"/>
    <w:rsid w:val="00D24460"/>
    <w:rsid w:val="00D32A7F"/>
    <w:rsid w:val="00D44E77"/>
    <w:rsid w:val="00D46E87"/>
    <w:rsid w:val="00D520AC"/>
    <w:rsid w:val="00D52E05"/>
    <w:rsid w:val="00D537E2"/>
    <w:rsid w:val="00D54CD8"/>
    <w:rsid w:val="00D54FC4"/>
    <w:rsid w:val="00D55DD8"/>
    <w:rsid w:val="00D603D6"/>
    <w:rsid w:val="00D6201E"/>
    <w:rsid w:val="00D6222A"/>
    <w:rsid w:val="00D66611"/>
    <w:rsid w:val="00D70FE2"/>
    <w:rsid w:val="00D73FAB"/>
    <w:rsid w:val="00D76ADA"/>
    <w:rsid w:val="00D76BBE"/>
    <w:rsid w:val="00D77A75"/>
    <w:rsid w:val="00D83E8E"/>
    <w:rsid w:val="00D916F5"/>
    <w:rsid w:val="00D91E03"/>
    <w:rsid w:val="00DA5DE2"/>
    <w:rsid w:val="00DB4196"/>
    <w:rsid w:val="00DB4A23"/>
    <w:rsid w:val="00DB562E"/>
    <w:rsid w:val="00DC2752"/>
    <w:rsid w:val="00DC71FA"/>
    <w:rsid w:val="00DD139F"/>
    <w:rsid w:val="00DD560B"/>
    <w:rsid w:val="00DD7FDA"/>
    <w:rsid w:val="00DE11E8"/>
    <w:rsid w:val="00DE59F1"/>
    <w:rsid w:val="00DF28A3"/>
    <w:rsid w:val="00DF5303"/>
    <w:rsid w:val="00DF5839"/>
    <w:rsid w:val="00E02EE5"/>
    <w:rsid w:val="00E047F1"/>
    <w:rsid w:val="00E17680"/>
    <w:rsid w:val="00E23D6A"/>
    <w:rsid w:val="00E41113"/>
    <w:rsid w:val="00E53036"/>
    <w:rsid w:val="00E53107"/>
    <w:rsid w:val="00E5451C"/>
    <w:rsid w:val="00E56213"/>
    <w:rsid w:val="00E764CC"/>
    <w:rsid w:val="00E815CB"/>
    <w:rsid w:val="00E82CCD"/>
    <w:rsid w:val="00E91113"/>
    <w:rsid w:val="00E93786"/>
    <w:rsid w:val="00E9627A"/>
    <w:rsid w:val="00E97CC2"/>
    <w:rsid w:val="00EB0307"/>
    <w:rsid w:val="00EB392B"/>
    <w:rsid w:val="00EC3D52"/>
    <w:rsid w:val="00EC53C7"/>
    <w:rsid w:val="00EC6204"/>
    <w:rsid w:val="00ED608F"/>
    <w:rsid w:val="00EE08A8"/>
    <w:rsid w:val="00EE3711"/>
    <w:rsid w:val="00EE597C"/>
    <w:rsid w:val="00EF14EC"/>
    <w:rsid w:val="00EF5ECE"/>
    <w:rsid w:val="00F02592"/>
    <w:rsid w:val="00F140FA"/>
    <w:rsid w:val="00F155EE"/>
    <w:rsid w:val="00F16474"/>
    <w:rsid w:val="00F213E6"/>
    <w:rsid w:val="00F2773F"/>
    <w:rsid w:val="00F33850"/>
    <w:rsid w:val="00F47B6C"/>
    <w:rsid w:val="00F50D6E"/>
    <w:rsid w:val="00F556DF"/>
    <w:rsid w:val="00F56DB8"/>
    <w:rsid w:val="00F62954"/>
    <w:rsid w:val="00F63D7A"/>
    <w:rsid w:val="00F73E04"/>
    <w:rsid w:val="00F818D5"/>
    <w:rsid w:val="00F81EB3"/>
    <w:rsid w:val="00F9078B"/>
    <w:rsid w:val="00F91F0B"/>
    <w:rsid w:val="00F939E2"/>
    <w:rsid w:val="00F93FB6"/>
    <w:rsid w:val="00FA3737"/>
    <w:rsid w:val="00FA3D34"/>
    <w:rsid w:val="00FA4FB7"/>
    <w:rsid w:val="00FA7F4F"/>
    <w:rsid w:val="00FB4422"/>
    <w:rsid w:val="00FB646B"/>
    <w:rsid w:val="00FB6AA1"/>
    <w:rsid w:val="00FD5956"/>
    <w:rsid w:val="00FE1305"/>
    <w:rsid w:val="00FE2B1F"/>
    <w:rsid w:val="00FE34F2"/>
    <w:rsid w:val="00FF325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818F2A"/>
  <w15:chartTrackingRefBased/>
  <w15:docId w15:val="{D4A1780F-27C1-4565-8DA3-360F365D1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0B230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EC53C7"/>
    <w:pPr>
      <w:ind w:left="720"/>
      <w:contextualSpacing/>
    </w:pPr>
  </w:style>
  <w:style w:type="paragraph" w:styleId="Topptekst">
    <w:name w:val="header"/>
    <w:basedOn w:val="Normal"/>
    <w:link w:val="TopptekstTegn"/>
    <w:uiPriority w:val="99"/>
    <w:unhideWhenUsed/>
    <w:rsid w:val="007735D0"/>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7735D0"/>
  </w:style>
  <w:style w:type="paragraph" w:styleId="Bunntekst">
    <w:name w:val="footer"/>
    <w:basedOn w:val="Normal"/>
    <w:link w:val="BunntekstTegn"/>
    <w:uiPriority w:val="99"/>
    <w:unhideWhenUsed/>
    <w:rsid w:val="007735D0"/>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7735D0"/>
  </w:style>
  <w:style w:type="paragraph" w:styleId="Ingenmellomrom">
    <w:name w:val="No Spacing"/>
    <w:link w:val="IngenmellomromTegn"/>
    <w:uiPriority w:val="1"/>
    <w:qFormat/>
    <w:rsid w:val="007735D0"/>
    <w:pPr>
      <w:spacing w:after="0" w:line="240" w:lineRule="auto"/>
    </w:pPr>
  </w:style>
  <w:style w:type="character" w:styleId="Hyperkobling">
    <w:name w:val="Hyperlink"/>
    <w:basedOn w:val="Standardskriftforavsnitt"/>
    <w:uiPriority w:val="99"/>
    <w:unhideWhenUsed/>
    <w:rsid w:val="009E4BDB"/>
    <w:rPr>
      <w:color w:val="0563C1" w:themeColor="hyperlink"/>
      <w:u w:val="single"/>
    </w:rPr>
  </w:style>
  <w:style w:type="character" w:styleId="Ulstomtale">
    <w:name w:val="Unresolved Mention"/>
    <w:basedOn w:val="Standardskriftforavsnitt"/>
    <w:uiPriority w:val="99"/>
    <w:semiHidden/>
    <w:unhideWhenUsed/>
    <w:rsid w:val="009E4BDB"/>
    <w:rPr>
      <w:color w:val="605E5C"/>
      <w:shd w:val="clear" w:color="auto" w:fill="E1DFDD"/>
    </w:rPr>
  </w:style>
  <w:style w:type="paragraph" w:customStyle="1" w:styleId="mortaga">
    <w:name w:val="mortag_a"/>
    <w:basedOn w:val="Normal"/>
    <w:rsid w:val="009E4BDB"/>
    <w:pPr>
      <w:spacing w:before="100" w:beforeAutospacing="1" w:after="100" w:afterAutospacing="1" w:line="240" w:lineRule="auto"/>
    </w:pPr>
    <w:rPr>
      <w:rFonts w:ascii="Times New Roman" w:eastAsia="Times New Roman" w:hAnsi="Times New Roman" w:cs="Times New Roman"/>
      <w:sz w:val="24"/>
      <w:szCs w:val="24"/>
      <w:lang w:eastAsia="nb-NO"/>
    </w:rPr>
  </w:style>
  <w:style w:type="table" w:styleId="Tabellrutenett">
    <w:name w:val="Table Grid"/>
    <w:basedOn w:val="Vanligtabell"/>
    <w:uiPriority w:val="39"/>
    <w:rsid w:val="00BE62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genmellomromTegn">
    <w:name w:val="Ingen mellomrom Tegn"/>
    <w:link w:val="Ingenmellomrom"/>
    <w:uiPriority w:val="1"/>
    <w:rsid w:val="00B97321"/>
  </w:style>
  <w:style w:type="paragraph" w:customStyle="1" w:styleId="Default">
    <w:name w:val="Default"/>
    <w:rsid w:val="008A42F3"/>
    <w:pPr>
      <w:autoSpaceDE w:val="0"/>
      <w:autoSpaceDN w:val="0"/>
      <w:adjustRightInd w:val="0"/>
      <w:spacing w:after="0" w:line="240" w:lineRule="auto"/>
    </w:pPr>
    <w:rPr>
      <w:rFonts w:ascii="Verdana" w:hAnsi="Verdana" w:cs="Verdana"/>
      <w:color w:val="000000"/>
      <w:sz w:val="24"/>
      <w:szCs w:val="24"/>
    </w:rPr>
  </w:style>
  <w:style w:type="paragraph" w:customStyle="1" w:styleId="mortagam">
    <w:name w:val="mortag_am"/>
    <w:basedOn w:val="Normal"/>
    <w:rsid w:val="00D54FC4"/>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styleId="Utheving">
    <w:name w:val="Emphasis"/>
    <w:basedOn w:val="Standardskriftforavsnitt"/>
    <w:uiPriority w:val="20"/>
    <w:qFormat/>
    <w:rsid w:val="00D54FC4"/>
    <w:rPr>
      <w:i/>
      <w:iCs/>
    </w:rPr>
  </w:style>
  <w:style w:type="character" w:styleId="Sterk">
    <w:name w:val="Strong"/>
    <w:basedOn w:val="Standardskriftforavsnitt"/>
    <w:uiPriority w:val="22"/>
    <w:qFormat/>
    <w:rsid w:val="006E2925"/>
    <w:rPr>
      <w:b/>
      <w:bCs/>
    </w:rPr>
  </w:style>
  <w:style w:type="paragraph" w:styleId="Bobletekst">
    <w:name w:val="Balloon Text"/>
    <w:basedOn w:val="Normal"/>
    <w:link w:val="BobletekstTegn"/>
    <w:uiPriority w:val="99"/>
    <w:semiHidden/>
    <w:unhideWhenUsed/>
    <w:rsid w:val="00E41113"/>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E41113"/>
    <w:rPr>
      <w:rFonts w:ascii="Segoe UI" w:hAnsi="Segoe UI" w:cs="Segoe UI"/>
      <w:sz w:val="18"/>
      <w:szCs w:val="18"/>
    </w:rPr>
  </w:style>
  <w:style w:type="paragraph" w:styleId="NormalWeb">
    <w:name w:val="Normal (Web)"/>
    <w:basedOn w:val="Normal"/>
    <w:uiPriority w:val="99"/>
    <w:semiHidden/>
    <w:unhideWhenUsed/>
    <w:rsid w:val="00E5451C"/>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Overskrift1Tegn">
    <w:name w:val="Overskrift 1 Tegn"/>
    <w:basedOn w:val="Standardskriftforavsnitt"/>
    <w:link w:val="Overskrift1"/>
    <w:uiPriority w:val="9"/>
    <w:rsid w:val="000B230F"/>
    <w:rPr>
      <w:rFonts w:asciiTheme="majorHAnsi" w:eastAsiaTheme="majorEastAsia" w:hAnsiTheme="majorHAnsi" w:cstheme="majorBidi"/>
      <w:color w:val="2F5496" w:themeColor="accent1" w:themeShade="BF"/>
      <w:sz w:val="32"/>
      <w:szCs w:val="32"/>
    </w:rPr>
  </w:style>
  <w:style w:type="paragraph" w:styleId="INNH1">
    <w:name w:val="toc 1"/>
    <w:basedOn w:val="Normal"/>
    <w:next w:val="Normal"/>
    <w:autoRedefine/>
    <w:uiPriority w:val="39"/>
    <w:semiHidden/>
    <w:unhideWhenUsed/>
    <w:rsid w:val="000B230F"/>
    <w:pPr>
      <w:spacing w:after="100"/>
    </w:pPr>
  </w:style>
  <w:style w:type="paragraph" w:styleId="Overskriftforinnholdsfortegnelse">
    <w:name w:val="TOC Heading"/>
    <w:basedOn w:val="Overskrift1"/>
    <w:next w:val="Normal"/>
    <w:uiPriority w:val="39"/>
    <w:unhideWhenUsed/>
    <w:qFormat/>
    <w:rsid w:val="000B230F"/>
    <w:pPr>
      <w:outlineLvl w:val="9"/>
    </w:pPr>
    <w:rPr>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247135">
      <w:bodyDiv w:val="1"/>
      <w:marLeft w:val="0"/>
      <w:marRight w:val="0"/>
      <w:marTop w:val="0"/>
      <w:marBottom w:val="0"/>
      <w:divBdr>
        <w:top w:val="none" w:sz="0" w:space="0" w:color="auto"/>
        <w:left w:val="none" w:sz="0" w:space="0" w:color="auto"/>
        <w:bottom w:val="none" w:sz="0" w:space="0" w:color="auto"/>
        <w:right w:val="none" w:sz="0" w:space="0" w:color="auto"/>
      </w:divBdr>
    </w:div>
    <w:div w:id="116147711">
      <w:bodyDiv w:val="1"/>
      <w:marLeft w:val="0"/>
      <w:marRight w:val="0"/>
      <w:marTop w:val="0"/>
      <w:marBottom w:val="0"/>
      <w:divBdr>
        <w:top w:val="none" w:sz="0" w:space="0" w:color="auto"/>
        <w:left w:val="none" w:sz="0" w:space="0" w:color="auto"/>
        <w:bottom w:val="none" w:sz="0" w:space="0" w:color="auto"/>
        <w:right w:val="none" w:sz="0" w:space="0" w:color="auto"/>
      </w:divBdr>
    </w:div>
    <w:div w:id="541207394">
      <w:bodyDiv w:val="1"/>
      <w:marLeft w:val="0"/>
      <w:marRight w:val="0"/>
      <w:marTop w:val="0"/>
      <w:marBottom w:val="0"/>
      <w:divBdr>
        <w:top w:val="none" w:sz="0" w:space="0" w:color="auto"/>
        <w:left w:val="none" w:sz="0" w:space="0" w:color="auto"/>
        <w:bottom w:val="none" w:sz="0" w:space="0" w:color="auto"/>
        <w:right w:val="none" w:sz="0" w:space="0" w:color="auto"/>
      </w:divBdr>
    </w:div>
    <w:div w:id="735056475">
      <w:bodyDiv w:val="1"/>
      <w:marLeft w:val="0"/>
      <w:marRight w:val="0"/>
      <w:marTop w:val="0"/>
      <w:marBottom w:val="0"/>
      <w:divBdr>
        <w:top w:val="none" w:sz="0" w:space="0" w:color="auto"/>
        <w:left w:val="none" w:sz="0" w:space="0" w:color="auto"/>
        <w:bottom w:val="none" w:sz="0" w:space="0" w:color="auto"/>
        <w:right w:val="none" w:sz="0" w:space="0" w:color="auto"/>
      </w:divBdr>
    </w:div>
    <w:div w:id="1053891870">
      <w:bodyDiv w:val="1"/>
      <w:marLeft w:val="0"/>
      <w:marRight w:val="0"/>
      <w:marTop w:val="0"/>
      <w:marBottom w:val="0"/>
      <w:divBdr>
        <w:top w:val="none" w:sz="0" w:space="0" w:color="auto"/>
        <w:left w:val="none" w:sz="0" w:space="0" w:color="auto"/>
        <w:bottom w:val="none" w:sz="0" w:space="0" w:color="auto"/>
        <w:right w:val="none" w:sz="0" w:space="0" w:color="auto"/>
      </w:divBdr>
    </w:div>
    <w:div w:id="1091849526">
      <w:bodyDiv w:val="1"/>
      <w:marLeft w:val="0"/>
      <w:marRight w:val="0"/>
      <w:marTop w:val="0"/>
      <w:marBottom w:val="0"/>
      <w:divBdr>
        <w:top w:val="none" w:sz="0" w:space="0" w:color="auto"/>
        <w:left w:val="none" w:sz="0" w:space="0" w:color="auto"/>
        <w:bottom w:val="none" w:sz="0" w:space="0" w:color="auto"/>
        <w:right w:val="none" w:sz="0" w:space="0" w:color="auto"/>
      </w:divBdr>
    </w:div>
    <w:div w:id="1143348610">
      <w:bodyDiv w:val="1"/>
      <w:marLeft w:val="0"/>
      <w:marRight w:val="0"/>
      <w:marTop w:val="0"/>
      <w:marBottom w:val="0"/>
      <w:divBdr>
        <w:top w:val="none" w:sz="0" w:space="0" w:color="auto"/>
        <w:left w:val="none" w:sz="0" w:space="0" w:color="auto"/>
        <w:bottom w:val="none" w:sz="0" w:space="0" w:color="auto"/>
        <w:right w:val="none" w:sz="0" w:space="0" w:color="auto"/>
      </w:divBdr>
    </w:div>
    <w:div w:id="1195382148">
      <w:bodyDiv w:val="1"/>
      <w:marLeft w:val="0"/>
      <w:marRight w:val="0"/>
      <w:marTop w:val="0"/>
      <w:marBottom w:val="0"/>
      <w:divBdr>
        <w:top w:val="none" w:sz="0" w:space="0" w:color="auto"/>
        <w:left w:val="none" w:sz="0" w:space="0" w:color="auto"/>
        <w:bottom w:val="none" w:sz="0" w:space="0" w:color="auto"/>
        <w:right w:val="none" w:sz="0" w:space="0" w:color="auto"/>
      </w:divBdr>
    </w:div>
    <w:div w:id="1400636001">
      <w:bodyDiv w:val="1"/>
      <w:marLeft w:val="0"/>
      <w:marRight w:val="0"/>
      <w:marTop w:val="0"/>
      <w:marBottom w:val="0"/>
      <w:divBdr>
        <w:top w:val="none" w:sz="0" w:space="0" w:color="auto"/>
        <w:left w:val="none" w:sz="0" w:space="0" w:color="auto"/>
        <w:bottom w:val="none" w:sz="0" w:space="0" w:color="auto"/>
        <w:right w:val="none" w:sz="0" w:space="0" w:color="auto"/>
      </w:divBdr>
    </w:div>
    <w:div w:id="1480196704">
      <w:bodyDiv w:val="1"/>
      <w:marLeft w:val="0"/>
      <w:marRight w:val="0"/>
      <w:marTop w:val="0"/>
      <w:marBottom w:val="0"/>
      <w:divBdr>
        <w:top w:val="none" w:sz="0" w:space="0" w:color="auto"/>
        <w:left w:val="none" w:sz="0" w:space="0" w:color="auto"/>
        <w:bottom w:val="none" w:sz="0" w:space="0" w:color="auto"/>
        <w:right w:val="none" w:sz="0" w:space="0" w:color="auto"/>
      </w:divBdr>
    </w:div>
    <w:div w:id="1635016003">
      <w:bodyDiv w:val="1"/>
      <w:marLeft w:val="0"/>
      <w:marRight w:val="0"/>
      <w:marTop w:val="0"/>
      <w:marBottom w:val="0"/>
      <w:divBdr>
        <w:top w:val="none" w:sz="0" w:space="0" w:color="auto"/>
        <w:left w:val="none" w:sz="0" w:space="0" w:color="auto"/>
        <w:bottom w:val="none" w:sz="0" w:space="0" w:color="auto"/>
        <w:right w:val="none" w:sz="0" w:space="0" w:color="auto"/>
      </w:divBdr>
    </w:div>
    <w:div w:id="1866937376">
      <w:bodyDiv w:val="1"/>
      <w:marLeft w:val="0"/>
      <w:marRight w:val="0"/>
      <w:marTop w:val="0"/>
      <w:marBottom w:val="0"/>
      <w:divBdr>
        <w:top w:val="none" w:sz="0" w:space="0" w:color="auto"/>
        <w:left w:val="none" w:sz="0" w:space="0" w:color="auto"/>
        <w:bottom w:val="none" w:sz="0" w:space="0" w:color="auto"/>
        <w:right w:val="none" w:sz="0" w:space="0" w:color="auto"/>
      </w:divBdr>
    </w:div>
    <w:div w:id="2017002282">
      <w:bodyDiv w:val="1"/>
      <w:marLeft w:val="0"/>
      <w:marRight w:val="0"/>
      <w:marTop w:val="0"/>
      <w:marBottom w:val="0"/>
      <w:divBdr>
        <w:top w:val="none" w:sz="0" w:space="0" w:color="auto"/>
        <w:left w:val="none" w:sz="0" w:space="0" w:color="auto"/>
        <w:bottom w:val="none" w:sz="0" w:space="0" w:color="auto"/>
        <w:right w:val="none" w:sz="0" w:space="0" w:color="auto"/>
      </w:divBdr>
    </w:div>
    <w:div w:id="2040742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dir.no/kvalitet-og-kompetanse/kompetanseutvikling/kollektiv-kompetanseutvikling-barnehage-grunnskole/" TargetMode="External"/><Relationship Id="rId18" Type="http://schemas.openxmlformats.org/officeDocument/2006/relationships/hyperlink" Target="https://www.udir.no/utdanningslopet/sfo/rammeplan/kvalitetsutvikling/overordnet-om-kvalitetsutvikling/"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udir.no/kvalitet-og-kompetanse/utvikle-praksis/" TargetMode="Externa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yperlink" Target="https://www.udir.no/lk20/overordnet-del/3.-prinsipper-for-skolens-praksis/3.5-profesjonsfellesskap-og-skoleutvikling/" TargetMode="External"/><Relationship Id="rId25" Type="http://schemas.openxmlformats.org/officeDocument/2006/relationships/hyperlink" Target="https://www.regjeringen.no/no/dokumenter/system-for-kompetanse-og-karriereutvikling-for-ansatte-i-barnehage-og-skole/id3098922/?ch=1" TargetMode="External"/><Relationship Id="rId2" Type="http://schemas.openxmlformats.org/officeDocument/2006/relationships/customXml" Target="../customXml/item2.xml"/><Relationship Id="rId16" Type="http://schemas.openxmlformats.org/officeDocument/2006/relationships/hyperlink" Target="https://www.udir.no/laring-og-trivsel/rammeplan-for-barnehagen/pedagogisk-virksomhet/" TargetMode="External"/><Relationship Id="rId20" Type="http://schemas.openxmlformats.org/officeDocument/2006/relationships/hyperlink" Target="https://lovdata.no/lov/2005-06-17-64/&#167;33"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ovdata.no/dokument/SF/forskrift/2026-01-12-23" TargetMode="External"/><Relationship Id="rId24" Type="http://schemas.openxmlformats.org/officeDocument/2006/relationships/hyperlink" Target="https://www.udir.no/kvalitet-og-kompetanse/kompetanseutvikling/kollektiv-kompetanseutvikling-barnehage-grunnskole/" TargetMode="External"/><Relationship Id="rId5" Type="http://schemas.openxmlformats.org/officeDocument/2006/relationships/numbering" Target="numbering.xml"/><Relationship Id="rId15" Type="http://schemas.openxmlformats.org/officeDocument/2006/relationships/hyperlink" Target="https://lovdata.no/lov/2023-06-09-30/&#167;17-1" TargetMode="External"/><Relationship Id="rId23" Type="http://schemas.openxmlformats.org/officeDocument/2006/relationships/hyperlink" Target="https://lovdata.no/dokument/SF/forskrift/2026-01-12-23"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lovdata.no/lov/2023-06-09-30/&#167;11-1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ovdata.no/dokument/SF/forskrift/2017-04-24-487/KAPITTEL_2" TargetMode="External"/><Relationship Id="rId22" Type="http://schemas.openxmlformats.org/officeDocument/2006/relationships/hyperlink" Target="https://lovdata.no/dokument/INS/forskrift/2021-01-26-230" TargetMode="External"/><Relationship Id="rId27"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7833208B2F5E4B97641C4C1ECC7834" ma:contentTypeVersion="9" ma:contentTypeDescription="Create a new document." ma:contentTypeScope="" ma:versionID="08daba0712d12d6cc6636816e77e3d1c">
  <xsd:schema xmlns:xsd="http://www.w3.org/2001/XMLSchema" xmlns:xs="http://www.w3.org/2001/XMLSchema" xmlns:p="http://schemas.microsoft.com/office/2006/metadata/properties" xmlns:ns3="5554e55e-0243-49b3-bff0-144ef17ef426" targetNamespace="http://schemas.microsoft.com/office/2006/metadata/properties" ma:root="true" ma:fieldsID="214ddc5ed23cc3f32f468273e2fc2e31" ns3:_="">
    <xsd:import namespace="5554e55e-0243-49b3-bff0-144ef17ef426"/>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54e55e-0243-49b3-bff0-144ef17ef426"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EC2F719-9B79-434C-ACF6-90723CDC9E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54e55e-0243-49b3-bff0-144ef17ef4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100DD5-FDFB-4B0F-93B2-30D4FA9C78DF}">
  <ds:schemaRefs>
    <ds:schemaRef ds:uri="http://schemas.openxmlformats.org/officeDocument/2006/bibliography"/>
  </ds:schemaRefs>
</ds:datastoreItem>
</file>

<file path=customXml/itemProps3.xml><?xml version="1.0" encoding="utf-8"?>
<ds:datastoreItem xmlns:ds="http://schemas.openxmlformats.org/officeDocument/2006/customXml" ds:itemID="{1014E200-69CC-4137-B892-076C7CC159D1}">
  <ds:schemaRefs>
    <ds:schemaRef ds:uri="http://schemas.microsoft.com/sharepoint/v3/contenttype/forms"/>
  </ds:schemaRefs>
</ds:datastoreItem>
</file>

<file path=customXml/itemProps4.xml><?xml version="1.0" encoding="utf-8"?>
<ds:datastoreItem xmlns:ds="http://schemas.openxmlformats.org/officeDocument/2006/customXml" ds:itemID="{17C7522B-E75C-4018-94F4-4B014D95BCE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3701</Words>
  <Characters>19617</Characters>
  <Application>Microsoft Office Word</Application>
  <DocSecurity>0</DocSecurity>
  <Lines>163</Lines>
  <Paragraphs>46</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23272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Line Håberg Løvdal</dc:creator>
  <cp:keywords/>
  <dc:description/>
  <cp:lastModifiedBy>Løvdal, Line Håberg</cp:lastModifiedBy>
  <cp:revision>3</cp:revision>
  <cp:lastPrinted>2026-01-26T11:50:00Z</cp:lastPrinted>
  <dcterms:created xsi:type="dcterms:W3CDTF">2026-09-07T16:09:00Z</dcterms:created>
  <dcterms:modified xsi:type="dcterms:W3CDTF">2026-09-07T16:10:00Z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0x010100B37833208B2F5E4B97641C4C1ECC7834</vt:lpwstr>
  </property>
</Properties>
</file>