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TittelTegn"/>
          <w:rFonts w:ascii="Anivers" w:hAnsi="Anivers"/>
          <w:color w:val="595959" w:themeColor="text2" w:themeTint="A6"/>
        </w:rPr>
        <w:alias w:val="Skriv inn navnet på programmet/konferansen"/>
        <w:tag w:val="Program/konferanse/kurs"/>
        <w:id w:val="-1235555042"/>
        <w:placeholder>
          <w:docPart w:val="34E136A194684900BE93E51C57E5D3E4"/>
        </w:placeholder>
      </w:sdtPr>
      <w:sdtEndPr>
        <w:rPr>
          <w:rStyle w:val="TittelTegn"/>
        </w:rPr>
      </w:sdtEndPr>
      <w:sdtContent>
        <w:p w:rsidR="000C50CA" w:rsidRPr="00517AD2" w:rsidRDefault="00D0042C" w:rsidP="00B901BD">
          <w:pPr>
            <w:pStyle w:val="Tittel"/>
            <w:rPr>
              <w:rFonts w:ascii="Anivers" w:hAnsi="Anivers"/>
              <w:color w:val="595959" w:themeColor="text2" w:themeTint="A6"/>
            </w:rPr>
          </w:pPr>
          <w:r w:rsidRPr="00517AD2">
            <w:rPr>
              <w:rStyle w:val="TittelTegn"/>
              <w:rFonts w:ascii="Anivers" w:hAnsi="Anivers"/>
              <w:color w:val="595959" w:themeColor="text2" w:themeTint="A6"/>
            </w:rPr>
            <w:t xml:space="preserve">Nettverkssamling for de psykososiale kriseteamene i sør fylket </w:t>
          </w:r>
        </w:p>
      </w:sdtContent>
    </w:sdt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2"/>
      </w:tblGrid>
      <w:tr w:rsidR="00517AD2" w:rsidRPr="00517AD2" w:rsidTr="00E02193">
        <w:tc>
          <w:tcPr>
            <w:tcW w:w="4463" w:type="dxa"/>
          </w:tcPr>
          <w:p w:rsidR="000E10EF" w:rsidRPr="00517AD2" w:rsidRDefault="000E10EF" w:rsidP="00E02193">
            <w:pPr>
              <w:spacing w:after="0" w:line="240" w:lineRule="auto"/>
              <w:rPr>
                <w:rFonts w:ascii="Anivers" w:hAnsi="Anivers"/>
                <w:color w:val="595959" w:themeColor="text2" w:themeTint="A6"/>
                <w:sz w:val="24"/>
                <w:szCs w:val="32"/>
              </w:rPr>
            </w:pPr>
          </w:p>
        </w:tc>
        <w:tc>
          <w:tcPr>
            <w:tcW w:w="4463" w:type="dxa"/>
          </w:tcPr>
          <w:p w:rsidR="000E10EF" w:rsidRPr="00517AD2" w:rsidRDefault="000E10EF" w:rsidP="00E02193">
            <w:pPr>
              <w:spacing w:after="0" w:line="240" w:lineRule="auto"/>
              <w:rPr>
                <w:rFonts w:ascii="Anivers" w:hAnsi="Anivers"/>
                <w:color w:val="595959" w:themeColor="text2" w:themeTint="A6"/>
                <w:sz w:val="24"/>
                <w:szCs w:val="32"/>
              </w:rPr>
            </w:pPr>
          </w:p>
        </w:tc>
      </w:tr>
      <w:tr w:rsidR="00517AD2" w:rsidRPr="00517AD2" w:rsidTr="00E02193">
        <w:tc>
          <w:tcPr>
            <w:tcW w:w="4463" w:type="dxa"/>
          </w:tcPr>
          <w:p w:rsidR="000E10EF" w:rsidRPr="00517AD2" w:rsidRDefault="00D0042C" w:rsidP="00E02193">
            <w:pPr>
              <w:spacing w:after="0" w:line="240" w:lineRule="auto"/>
              <w:rPr>
                <w:rStyle w:val="UndertittelTegn"/>
                <w:rFonts w:ascii="Anivers" w:hAnsi="Anivers"/>
                <w:color w:val="595959" w:themeColor="text2" w:themeTint="A6"/>
                <w:szCs w:val="28"/>
              </w:rPr>
            </w:pPr>
            <w:r w:rsidRPr="00517AD2">
              <w:rPr>
                <w:rStyle w:val="UndertittelTegn"/>
                <w:rFonts w:ascii="Anivers" w:hAnsi="Anivers"/>
                <w:color w:val="595959" w:themeColor="text2" w:themeTint="A6"/>
                <w:szCs w:val="28"/>
              </w:rPr>
              <w:t>19. – 20. september 2018</w:t>
            </w:r>
          </w:p>
        </w:tc>
        <w:tc>
          <w:tcPr>
            <w:tcW w:w="4463" w:type="dxa"/>
          </w:tcPr>
          <w:p w:rsidR="000E10EF" w:rsidRPr="00517AD2" w:rsidRDefault="00D0042C" w:rsidP="00E02193">
            <w:pPr>
              <w:spacing w:after="0" w:line="240" w:lineRule="auto"/>
              <w:rPr>
                <w:rStyle w:val="Overskrift2Tegn"/>
                <w:rFonts w:ascii="Anivers" w:hAnsi="Anivers"/>
                <w:color w:val="595959" w:themeColor="text2" w:themeTint="A6"/>
                <w:sz w:val="28"/>
                <w:szCs w:val="28"/>
              </w:rPr>
            </w:pPr>
            <w:r w:rsidRPr="00517AD2">
              <w:rPr>
                <w:rStyle w:val="Overskrift2Tegn"/>
                <w:rFonts w:ascii="Anivers" w:hAnsi="Anivers"/>
                <w:color w:val="595959" w:themeColor="text2" w:themeTint="A6"/>
                <w:sz w:val="28"/>
                <w:szCs w:val="28"/>
              </w:rPr>
              <w:t xml:space="preserve">Scandic </w:t>
            </w:r>
            <w:r w:rsidR="00517AD2">
              <w:rPr>
                <w:rStyle w:val="Overskrift2Tegn"/>
                <w:rFonts w:ascii="Anivers" w:hAnsi="Anivers"/>
                <w:color w:val="595959" w:themeColor="text2" w:themeTint="A6"/>
                <w:sz w:val="28"/>
                <w:szCs w:val="28"/>
              </w:rPr>
              <w:t xml:space="preserve">Syv Søstre, </w:t>
            </w:r>
            <w:r w:rsidRPr="00517AD2">
              <w:rPr>
                <w:rStyle w:val="Overskrift2Tegn"/>
                <w:rFonts w:ascii="Anivers" w:hAnsi="Anivers"/>
                <w:color w:val="595959" w:themeColor="text2" w:themeTint="A6"/>
                <w:sz w:val="28"/>
                <w:szCs w:val="28"/>
              </w:rPr>
              <w:t>Sandnessjøen</w:t>
            </w:r>
          </w:p>
        </w:tc>
      </w:tr>
      <w:tr w:rsidR="00517AD2" w:rsidRPr="00517AD2" w:rsidTr="00E02193">
        <w:tc>
          <w:tcPr>
            <w:tcW w:w="4463" w:type="dxa"/>
          </w:tcPr>
          <w:p w:rsidR="000E10EF" w:rsidRPr="00517AD2" w:rsidRDefault="00253328" w:rsidP="00E02193">
            <w:pPr>
              <w:spacing w:after="0" w:line="240" w:lineRule="auto"/>
              <w:rPr>
                <w:rStyle w:val="UndertittelTegn"/>
                <w:rFonts w:ascii="Anivers" w:hAnsi="Anivers"/>
                <w:color w:val="595959" w:themeColor="text2" w:themeTint="A6"/>
                <w:sz w:val="24"/>
              </w:rPr>
            </w:pPr>
            <w:sdt>
              <w:sdtPr>
                <w:rPr>
                  <w:rStyle w:val="UndertittelTegn"/>
                  <w:rFonts w:ascii="Anivers" w:hAnsi="Anivers"/>
                  <w:color w:val="595959" w:themeColor="text2" w:themeTint="A6"/>
                  <w:sz w:val="24"/>
                </w:rPr>
                <w:id w:val="1848820411"/>
                <w:placeholder>
                  <w:docPart w:val="A376804A14EC410089CBE1D986D7DE84"/>
                </w:placeholder>
                <w:showingPlcHdr/>
              </w:sdtPr>
              <w:sdtEndPr>
                <w:rPr>
                  <w:rStyle w:val="UndertittelTegn"/>
                </w:rPr>
              </w:sdtEndPr>
              <w:sdtContent>
                <w:r w:rsidR="000E10EF" w:rsidRPr="00517AD2">
                  <w:rPr>
                    <w:rStyle w:val="UndertittelTegn"/>
                    <w:rFonts w:ascii="Anivers" w:hAnsi="Anivers"/>
                    <w:color w:val="595959" w:themeColor="text2" w:themeTint="A6"/>
                    <w:sz w:val="24"/>
                  </w:rPr>
                  <w:t>Ansvarlig for arrangementet</w:t>
                </w:r>
              </w:sdtContent>
            </w:sdt>
            <w:r w:rsidR="00D0042C" w:rsidRPr="00517AD2">
              <w:rPr>
                <w:rStyle w:val="UndertittelTegn"/>
                <w:rFonts w:ascii="Anivers" w:hAnsi="Anivers"/>
                <w:color w:val="595959" w:themeColor="text2" w:themeTint="A6"/>
                <w:sz w:val="24"/>
              </w:rPr>
              <w:t>:</w:t>
            </w:r>
          </w:p>
          <w:p w:rsidR="00D0042C" w:rsidRPr="00517AD2" w:rsidRDefault="00D0042C" w:rsidP="00E02193">
            <w:pPr>
              <w:spacing w:after="0" w:line="240" w:lineRule="auto"/>
              <w:rPr>
                <w:rStyle w:val="UndertittelTegn"/>
                <w:rFonts w:ascii="Anivers" w:hAnsi="Anivers"/>
                <w:color w:val="595959" w:themeColor="text2" w:themeTint="A6"/>
                <w:sz w:val="24"/>
              </w:rPr>
            </w:pPr>
            <w:r w:rsidRPr="00517AD2">
              <w:rPr>
                <w:rStyle w:val="UndertittelTegn"/>
                <w:rFonts w:ascii="Anivers" w:hAnsi="Anivers"/>
                <w:color w:val="595959" w:themeColor="text2" w:themeTint="A6"/>
                <w:sz w:val="24"/>
              </w:rPr>
              <w:t>Fylkesmannen i Nordland og RVTS Nord</w:t>
            </w:r>
          </w:p>
        </w:tc>
        <w:tc>
          <w:tcPr>
            <w:tcW w:w="4463" w:type="dxa"/>
          </w:tcPr>
          <w:p w:rsidR="000E10EF" w:rsidRPr="00517AD2" w:rsidRDefault="000E10EF" w:rsidP="00517AD2">
            <w:pPr>
              <w:spacing w:after="0" w:line="240" w:lineRule="auto"/>
              <w:rPr>
                <w:rStyle w:val="UndertittelTegn"/>
                <w:rFonts w:ascii="Anivers" w:hAnsi="Anivers"/>
                <w:color w:val="595959" w:themeColor="text2" w:themeTint="A6"/>
                <w:sz w:val="24"/>
              </w:rPr>
            </w:pPr>
          </w:p>
        </w:tc>
      </w:tr>
    </w:tbl>
    <w:p w:rsidR="000E10EF" w:rsidRPr="00517AD2" w:rsidRDefault="000E10EF" w:rsidP="000E10EF">
      <w:pPr>
        <w:rPr>
          <w:color w:val="595959" w:themeColor="text2" w:themeTint="A6"/>
        </w:rPr>
      </w:pPr>
    </w:p>
    <w:p w:rsidR="000E10EF" w:rsidRPr="00517AD2" w:rsidRDefault="000E10EF" w:rsidP="000E10EF">
      <w:pPr>
        <w:rPr>
          <w:color w:val="595959" w:themeColor="text2" w:themeTint="A6"/>
        </w:rPr>
      </w:pPr>
      <w:r w:rsidRPr="00517AD2">
        <w:rPr>
          <w:noProof/>
          <w:color w:val="595959" w:themeColor="text2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B9D93" wp14:editId="1538FACE">
                <wp:simplePos x="0" y="0"/>
                <wp:positionH relativeFrom="column">
                  <wp:posOffset>-105699</wp:posOffset>
                </wp:positionH>
                <wp:positionV relativeFrom="paragraph">
                  <wp:posOffset>28575</wp:posOffset>
                </wp:positionV>
                <wp:extent cx="5688000" cy="28800"/>
                <wp:effectExtent l="19050" t="19050" r="27305" b="28575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28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0D1E" id="Rett linje 3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.25pt" to="439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" strokecolor="#ffc000" strokeweight="3pt"/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0E10EF" w:rsidRPr="00517AD2" w:rsidTr="00E02193">
        <w:sdt>
          <w:sdtPr>
            <w:rPr>
              <w:color w:val="595959" w:themeColor="text2" w:themeTint="A6"/>
            </w:rPr>
            <w:id w:val="959078242"/>
            <w:placeholder>
              <w:docPart w:val="1534C23DD3704A38B988A29AB6B6202B"/>
            </w:placeholder>
          </w:sdtPr>
          <w:sdtEndPr/>
          <w:sdtContent>
            <w:tc>
              <w:tcPr>
                <w:tcW w:w="8926" w:type="dxa"/>
              </w:tcPr>
              <w:p w:rsidR="000E10EF" w:rsidRPr="00517AD2" w:rsidRDefault="004C7CBF" w:rsidP="00E02193">
                <w:pPr>
                  <w:rPr>
                    <w:color w:val="595959" w:themeColor="text2" w:themeTint="A6"/>
                  </w:rPr>
                </w:pPr>
                <w:r>
                  <w:rPr>
                    <w:color w:val="595959" w:themeColor="text2" w:themeTint="A6"/>
                  </w:rPr>
                  <w:t xml:space="preserve">Temaene på </w:t>
                </w:r>
                <w:r w:rsidR="00A72462">
                  <w:rPr>
                    <w:color w:val="595959" w:themeColor="text2" w:themeTint="A6"/>
                  </w:rPr>
                  <w:t>samlingen vil være knyttet til v</w:t>
                </w:r>
                <w:r>
                  <w:rPr>
                    <w:color w:val="595959" w:themeColor="text2" w:themeTint="A6"/>
                  </w:rPr>
                  <w:t>eileder</w:t>
                </w:r>
                <w:r w:rsidR="00A72462">
                  <w:rPr>
                    <w:color w:val="595959" w:themeColor="text2" w:themeTint="A6"/>
                  </w:rPr>
                  <w:t>en «P</w:t>
                </w:r>
                <w:r>
                  <w:rPr>
                    <w:color w:val="595959" w:themeColor="text2" w:themeTint="A6"/>
                  </w:rPr>
                  <w:t>sykososiale tiltak ved kri</w:t>
                </w:r>
                <w:r w:rsidR="00A72462">
                  <w:rPr>
                    <w:color w:val="595959" w:themeColor="text2" w:themeTint="A6"/>
                  </w:rPr>
                  <w:t xml:space="preserve">ser, ulykker og katastrofer - </w:t>
                </w:r>
                <w:bookmarkStart w:id="0" w:name="_GoBack"/>
                <w:bookmarkEnd w:id="0"/>
                <w:r>
                  <w:rPr>
                    <w:color w:val="595959" w:themeColor="text2" w:themeTint="A6"/>
                  </w:rPr>
                  <w:t>Mestring, samhørighet og håp». Det vil bli presentasjoner av de ulike temaene og det settes av god tid til diskusjoner og erfaringsutveksling</w:t>
                </w:r>
              </w:p>
            </w:tc>
          </w:sdtContent>
        </w:sdt>
      </w:tr>
    </w:tbl>
    <w:p w:rsidR="00A65CDA" w:rsidRPr="00517AD2" w:rsidRDefault="00A65CDA" w:rsidP="00A65CDA">
      <w:pPr>
        <w:rPr>
          <w:rFonts w:ascii="Anivers" w:hAnsi="Anivers"/>
          <w:color w:val="595959" w:themeColor="text2" w:themeTint="A6"/>
        </w:rPr>
      </w:pP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304"/>
      </w:tblGrid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473FAA" w:rsidRPr="00517AD2" w:rsidRDefault="00473FAA" w:rsidP="00473FAA">
            <w:pPr>
              <w:keepNext/>
              <w:keepLines/>
              <w:spacing w:after="12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  <w:lastRenderedPageBreak/>
              <w:t>PROGRAM</w:t>
            </w:r>
          </w:p>
          <w:p w:rsidR="00F0052F" w:rsidRPr="00517AD2" w:rsidRDefault="00F0052F" w:rsidP="00473FAA">
            <w:pPr>
              <w:keepNext/>
              <w:keepLines/>
              <w:spacing w:after="12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  <w:t>19.septemeber</w:t>
            </w:r>
          </w:p>
        </w:tc>
        <w:tc>
          <w:tcPr>
            <w:tcW w:w="6304" w:type="dxa"/>
          </w:tcPr>
          <w:p w:rsidR="00473FAA" w:rsidRPr="00517AD2" w:rsidRDefault="00517AD2" w:rsidP="00473FAA">
            <w:pPr>
              <w:keepNext/>
              <w:keepLines/>
              <w:spacing w:after="12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</w:pPr>
            <w:r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  <w:t>Tema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-1502577549"/>
              <w:placeholder>
                <w:docPart w:val="09316E52CB984D3BBA9055BECE79520E"/>
              </w:placeholder>
            </w:sdtPr>
            <w:sdtEndPr/>
            <w:sdtContent>
              <w:p w:rsidR="00473FAA" w:rsidRPr="00517AD2" w:rsidRDefault="00D0042C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11.00 – 11.30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Pr="00517AD2" w:rsidRDefault="00D0042C" w:rsidP="00517AD2">
            <w:pPr>
              <w:spacing w:line="240" w:lineRule="auto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Velkommen og presentasjon av samlingen</w:t>
            </w:r>
          </w:p>
          <w:p w:rsidR="00D0042C" w:rsidRPr="00517AD2" w:rsidRDefault="00D0042C" w:rsidP="00517AD2">
            <w:pPr>
              <w:spacing w:line="240" w:lineRule="auto"/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v/Fylkesmannen i Nordland og RVTS Nord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-367683211"/>
              <w:placeholder>
                <w:docPart w:val="CE0A155FA73A41A0934D0AB076D161E0"/>
              </w:placeholder>
            </w:sdtPr>
            <w:sdtEndPr/>
            <w:sdtContent>
              <w:p w:rsidR="00473FAA" w:rsidRPr="00517AD2" w:rsidRDefault="00D0042C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11.30 – 12.15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Pr="00517AD2" w:rsidRDefault="00D0042C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Lunsj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-50455486"/>
              <w:placeholder>
                <w:docPart w:val="AE3054CA1D89434D80C0A7C304156DB5"/>
              </w:placeholder>
            </w:sdtPr>
            <w:sdtEndPr/>
            <w:sdtContent>
              <w:p w:rsidR="00473FAA" w:rsidRPr="00517AD2" w:rsidRDefault="00D0042C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12.15 – 15.30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Pr="00517AD2" w:rsidRDefault="00D0042C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Workshop inkludert pauser.</w:t>
            </w:r>
          </w:p>
          <w:p w:rsidR="00D0042C" w:rsidRPr="00517AD2" w:rsidRDefault="00D0042C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Kris</w:t>
            </w:r>
            <w:r w:rsidR="00F0052F"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e</w:t>
            </w: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teamets rolle i arbeid med vold og overgrep som berører mange</w:t>
            </w:r>
          </w:p>
          <w:p w:rsidR="00D0042C" w:rsidRPr="00517AD2" w:rsidRDefault="00D0042C" w:rsidP="00D0042C">
            <w:pPr>
              <w:pStyle w:val="Listeavsnitt"/>
              <w:numPr>
                <w:ilvl w:val="0"/>
                <w:numId w:val="1"/>
              </w:num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Erfaringer fra Tjeldsund kommune</w:t>
            </w:r>
          </w:p>
          <w:p w:rsidR="00D0042C" w:rsidRPr="00517AD2" w:rsidRDefault="00D0042C" w:rsidP="00D0042C">
            <w:pPr>
              <w:pStyle w:val="Listeavsnitt"/>
              <w:numPr>
                <w:ilvl w:val="0"/>
                <w:numId w:val="1"/>
              </w:num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Drøftinger og diskusjoner</w:t>
            </w:r>
          </w:p>
          <w:p w:rsidR="00D0042C" w:rsidRPr="00517AD2" w:rsidRDefault="00D0042C" w:rsidP="00D0042C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v/RVTS Nord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2095667526"/>
              <w:placeholder>
                <w:docPart w:val="2965F7682674459F84540992682050A9"/>
              </w:placeholder>
            </w:sdtPr>
            <w:sdtEndPr/>
            <w:sdtContent>
              <w:p w:rsidR="00473FAA" w:rsidRPr="00517AD2" w:rsidRDefault="00D0042C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15.30 – 15.45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Pr="00517AD2" w:rsidRDefault="00D0042C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Pause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1516338947"/>
              <w:placeholder>
                <w:docPart w:val="5C115E2909CF4DDEBE33FB1E4299C5D3"/>
              </w:placeholder>
            </w:sdtPr>
            <w:sdtEndPr/>
            <w:sdtContent>
              <w:p w:rsidR="00473FAA" w:rsidRPr="00517AD2" w:rsidRDefault="00D0042C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15.45 – 16.15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Pr="00517AD2" w:rsidRDefault="00D0042C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Selvmord</w:t>
            </w:r>
            <w:r w:rsidR="00F0052F"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s</w:t>
            </w: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forebygging i Nordland – aktuell situasjon og kriseteamets rolle</w:t>
            </w:r>
          </w:p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v/RVTS Nord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-1146270551"/>
              <w:placeholder>
                <w:docPart w:val="48F2C0BB83184C4A94FD2F791E7BCFF2"/>
              </w:placeholder>
            </w:sdtPr>
            <w:sdtEndPr/>
            <w:sdtContent>
              <w:p w:rsidR="00473FAA" w:rsidRPr="00517AD2" w:rsidRDefault="00F0052F" w:rsidP="00F0052F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16.15 – 17.00</w:t>
                </w:r>
              </w:p>
            </w:sdtContent>
          </w:sdt>
        </w:tc>
        <w:tc>
          <w:tcPr>
            <w:tcW w:w="6304" w:type="dxa"/>
          </w:tcPr>
          <w:p w:rsidR="00473FAA" w:rsidRPr="00517AD2" w:rsidRDefault="00F0052F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Etterlatte etter selvmord</w:t>
            </w:r>
          </w:p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v/ Landsforeningen for etterlatte (LEVE) Atle Andreassen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595959" w:themeColor="text2" w:themeTint="A6"/>
              </w:rPr>
              <w:alias w:val="Tidspunkt"/>
              <w:tag w:val="Tidspunkt"/>
              <w:id w:val="-1047370587"/>
              <w:placeholder>
                <w:docPart w:val="3995E8A5822E4F189941C18E4E70F47F"/>
              </w:placeholder>
            </w:sdtPr>
            <w:sdtEndPr/>
            <w:sdtContent>
              <w:p w:rsidR="00473FAA" w:rsidRPr="00517AD2" w:rsidRDefault="00F0052F" w:rsidP="00473FAA">
                <w:pPr>
                  <w:rPr>
                    <w:rFonts w:ascii="Anivers" w:hAnsi="Anivers"/>
                    <w:color w:val="595959" w:themeColor="text2" w:themeTint="A6"/>
                  </w:rPr>
                </w:pPr>
                <w:r w:rsidRPr="00517AD2">
                  <w:rPr>
                    <w:rFonts w:ascii="Anivers" w:hAnsi="Anivers"/>
                    <w:color w:val="595959" w:themeColor="text2" w:themeTint="A6"/>
                  </w:rPr>
                  <w:t>17.00 – 17.15</w:t>
                </w:r>
              </w:p>
            </w:sdtContent>
          </w:sdt>
          <w:p w:rsidR="00473FAA" w:rsidRPr="00517AD2" w:rsidRDefault="00473FAA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473FAA" w:rsidRDefault="00F0052F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Oppsummering av dagen</w:t>
            </w:r>
          </w:p>
          <w:p w:rsidR="00B13AC8" w:rsidRDefault="00B13AC8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</w:p>
          <w:p w:rsidR="00B13AC8" w:rsidRDefault="00B13AC8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</w:p>
          <w:p w:rsidR="00B13AC8" w:rsidRDefault="00B13AC8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</w:p>
          <w:p w:rsidR="00B13AC8" w:rsidRDefault="00B13AC8" w:rsidP="00473FAA">
            <w:pP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</w:p>
          <w:p w:rsidR="00B13AC8" w:rsidRPr="00517AD2" w:rsidRDefault="00B13AC8" w:rsidP="00473FAA">
            <w:pPr>
              <w:rPr>
                <w:rFonts w:ascii="Anivers" w:hAnsi="Anivers"/>
                <w:color w:val="595959" w:themeColor="text2" w:themeTint="A6"/>
              </w:rPr>
            </w:pP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B13AC8" w:rsidRDefault="00B13AC8" w:rsidP="00473FAA">
            <w:pPr>
              <w:rPr>
                <w:rFonts w:ascii="Anivers" w:hAnsi="Anivers"/>
                <w:color w:val="595959" w:themeColor="text2" w:themeTint="A6"/>
                <w:sz w:val="36"/>
                <w:szCs w:val="36"/>
              </w:rPr>
            </w:pPr>
            <w:r w:rsidRPr="00B13AC8">
              <w:rPr>
                <w:rFonts w:ascii="Anivers" w:hAnsi="Anivers"/>
                <w:color w:val="595959" w:themeColor="text2" w:themeTint="A6"/>
                <w:sz w:val="36"/>
                <w:szCs w:val="36"/>
              </w:rPr>
              <w:lastRenderedPageBreak/>
              <w:t>Program</w:t>
            </w:r>
            <w:r>
              <w:rPr>
                <w:rFonts w:ascii="Anivers" w:hAnsi="Anivers"/>
                <w:color w:val="595959" w:themeColor="text2" w:themeTint="A6"/>
                <w:sz w:val="36"/>
                <w:szCs w:val="36"/>
              </w:rPr>
              <w:t xml:space="preserve"> </w:t>
            </w:r>
            <w:r w:rsidR="00F0052F" w:rsidRPr="00B13AC8">
              <w:rPr>
                <w:rFonts w:ascii="Anivers" w:hAnsi="Anivers"/>
                <w:color w:val="595959" w:themeColor="text2" w:themeTint="A6"/>
                <w:sz w:val="36"/>
                <w:szCs w:val="36"/>
              </w:rPr>
              <w:t>20.september</w:t>
            </w:r>
          </w:p>
        </w:tc>
        <w:tc>
          <w:tcPr>
            <w:tcW w:w="6304" w:type="dxa"/>
          </w:tcPr>
          <w:p w:rsidR="00F0052F" w:rsidRPr="00B13AC8" w:rsidRDefault="00B13AC8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</w:pPr>
            <w:r>
              <w:rPr>
                <w:rFonts w:ascii="Anivers" w:eastAsiaTheme="majorEastAsia" w:hAnsi="Anivers"/>
                <w:bCs/>
                <w:color w:val="595959" w:themeColor="text2" w:themeTint="A6"/>
                <w:sz w:val="36"/>
                <w:szCs w:val="36"/>
              </w:rPr>
              <w:t xml:space="preserve">Tema 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08.30 – 09.15</w:t>
            </w:r>
          </w:p>
        </w:tc>
        <w:tc>
          <w:tcPr>
            <w:tcW w:w="6304" w:type="dxa"/>
          </w:tcPr>
          <w:p w:rsidR="00F0052F" w:rsidRPr="00517AD2" w:rsidRDefault="00F0052F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Fylkesmannens rolle i helseberedskapsarbeid</w:t>
            </w:r>
          </w:p>
          <w:p w:rsidR="00F0052F" w:rsidRPr="00517AD2" w:rsidRDefault="00F0052F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09.15 – 09.30</w:t>
            </w:r>
          </w:p>
        </w:tc>
        <w:tc>
          <w:tcPr>
            <w:tcW w:w="6304" w:type="dxa"/>
          </w:tcPr>
          <w:p w:rsidR="00F0052F" w:rsidRPr="00517AD2" w:rsidRDefault="00F0052F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Pause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09.30 – 12.30</w:t>
            </w:r>
          </w:p>
        </w:tc>
        <w:tc>
          <w:tcPr>
            <w:tcW w:w="6304" w:type="dxa"/>
          </w:tcPr>
          <w:p w:rsidR="00F0052F" w:rsidRPr="00517AD2" w:rsidRDefault="00F0052F" w:rsidP="00B13AC8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Workshop inkludert pauser</w:t>
            </w:r>
          </w:p>
          <w:p w:rsidR="00F0052F" w:rsidRPr="00517AD2" w:rsidRDefault="00F0052F" w:rsidP="00B13AC8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Kriseteamets arbeid med minoriteter generelt og den samiske befolkningen spesielt, med utgangspun</w:t>
            </w:r>
            <w:r w:rsidR="00B13AC8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k</w:t>
            </w: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t i lov om likeverdige tjenester</w:t>
            </w:r>
          </w:p>
          <w:p w:rsidR="00F0052F" w:rsidRPr="00517AD2" w:rsidRDefault="00F0052F" w:rsidP="00B13AC8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Introduksjon til temaet</w:t>
            </w:r>
          </w:p>
          <w:p w:rsidR="00F0052F" w:rsidRDefault="00F0052F" w:rsidP="00B13AC8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Drøftinger og diskusjoner</w:t>
            </w:r>
          </w:p>
          <w:p w:rsidR="00B13AC8" w:rsidRPr="00B13AC8" w:rsidRDefault="00B13AC8" w:rsidP="00B13AC8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v/ RVTS Nord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12.30 – 13.00</w:t>
            </w:r>
          </w:p>
        </w:tc>
        <w:tc>
          <w:tcPr>
            <w:tcW w:w="6304" w:type="dxa"/>
          </w:tcPr>
          <w:p w:rsidR="00F0052F" w:rsidRPr="00517AD2" w:rsidRDefault="00F0052F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Avslutning, evaluering og veien videre</w:t>
            </w:r>
          </w:p>
        </w:tc>
      </w:tr>
      <w:tr w:rsidR="00517AD2" w:rsidRPr="00517AD2" w:rsidTr="00B13AC8">
        <w:trPr>
          <w:trHeight w:val="263"/>
          <w:tblHeader/>
        </w:trPr>
        <w:tc>
          <w:tcPr>
            <w:tcW w:w="2482" w:type="dxa"/>
          </w:tcPr>
          <w:p w:rsidR="00F0052F" w:rsidRPr="00517AD2" w:rsidRDefault="00F0052F" w:rsidP="00473FAA">
            <w:pPr>
              <w:rPr>
                <w:rFonts w:ascii="Anivers" w:hAnsi="Anivers"/>
                <w:color w:val="595959" w:themeColor="text2" w:themeTint="A6"/>
              </w:rPr>
            </w:pPr>
            <w:r w:rsidRPr="00517AD2">
              <w:rPr>
                <w:rFonts w:ascii="Anivers" w:hAnsi="Anivers"/>
                <w:color w:val="595959" w:themeColor="text2" w:themeTint="A6"/>
              </w:rPr>
              <w:t>13.00</w:t>
            </w:r>
          </w:p>
        </w:tc>
        <w:tc>
          <w:tcPr>
            <w:tcW w:w="6304" w:type="dxa"/>
          </w:tcPr>
          <w:p w:rsidR="00F0052F" w:rsidRPr="00517AD2" w:rsidRDefault="00F0052F" w:rsidP="00473FA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</w:pPr>
            <w:r w:rsidRPr="00517AD2">
              <w:rPr>
                <w:rFonts w:ascii="Anivers" w:eastAsiaTheme="majorEastAsia" w:hAnsi="Anivers"/>
                <w:bCs/>
                <w:color w:val="595959" w:themeColor="text2" w:themeTint="A6"/>
                <w:sz w:val="24"/>
                <w:szCs w:val="24"/>
              </w:rPr>
              <w:t>Lunsj</w:t>
            </w:r>
          </w:p>
        </w:tc>
      </w:tr>
    </w:tbl>
    <w:p w:rsidR="000C50CA" w:rsidRDefault="000C50CA">
      <w:pPr>
        <w:sectPr w:rsidR="000C50CA" w:rsidSect="00DE07F9">
          <w:headerReference w:type="default" r:id="rId12"/>
          <w:headerReference w:type="first" r:id="rId13"/>
          <w:footerReference w:type="first" r:id="rId14"/>
          <w:pgSz w:w="11906" w:h="16838" w:code="9"/>
          <w:pgMar w:top="2268" w:right="1418" w:bottom="1985" w:left="1418" w:header="454" w:footer="130" w:gutter="284"/>
          <w:cols w:space="708"/>
          <w:titlePg/>
          <w:docGrid w:linePitch="360"/>
        </w:sectPr>
      </w:pPr>
    </w:p>
    <w:p w:rsidR="000C50CA" w:rsidRPr="00031C0E" w:rsidRDefault="00A960CF" w:rsidP="00280BA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468630</wp:posOffset>
            </wp:positionV>
            <wp:extent cx="1123950" cy="457759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VTS_Logo_20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5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0CA" w:rsidRPr="00031C0E" w:rsidSect="000E10EF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2155" w:right="1418" w:bottom="1985" w:left="1418" w:header="454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28" w:rsidRDefault="00253328">
      <w:r>
        <w:separator/>
      </w:r>
    </w:p>
  </w:endnote>
  <w:endnote w:type="continuationSeparator" w:id="0">
    <w:p w:rsidR="00253328" w:rsidRDefault="002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vers"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A" w:rsidRDefault="00A65CDA" w:rsidP="00225EE2">
    <w:pPr>
      <w:pStyle w:val="Bunn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7321A84" wp14:editId="60000371">
          <wp:simplePos x="0" y="0"/>
          <wp:positionH relativeFrom="column">
            <wp:posOffset>-901757</wp:posOffset>
          </wp:positionH>
          <wp:positionV relativeFrom="paragraph">
            <wp:posOffset>-2234584</wp:posOffset>
          </wp:positionV>
          <wp:extent cx="7171939" cy="23812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1939" cy="238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A" w:rsidRDefault="00A65CDA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5DDFB3" wp14:editId="4F5DDFB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EF" w:rsidRDefault="000E10EF" w:rsidP="00225EE2">
    <w:pPr>
      <w:pStyle w:val="Bunnteks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D75C32E" wp14:editId="19CD7B8D">
          <wp:simplePos x="0" y="0"/>
          <wp:positionH relativeFrom="column">
            <wp:posOffset>-901757</wp:posOffset>
          </wp:positionH>
          <wp:positionV relativeFrom="paragraph">
            <wp:posOffset>-2234584</wp:posOffset>
          </wp:positionV>
          <wp:extent cx="7171939" cy="23812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1939" cy="238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28" w:rsidRDefault="00253328">
      <w:r>
        <w:separator/>
      </w:r>
    </w:p>
  </w:footnote>
  <w:footnote w:type="continuationSeparator" w:id="0">
    <w:p w:rsidR="00253328" w:rsidRDefault="0025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51584" behindDoc="0" locked="1" layoutInCell="1" allowOverlap="1" wp14:anchorId="4F5DDFA7" wp14:editId="4F5DDFA8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59776" behindDoc="0" locked="0" layoutInCell="1" allowOverlap="1" wp14:anchorId="4F5DDFA9" wp14:editId="4F5DDFAA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61824" behindDoc="0" locked="0" layoutInCell="1" allowOverlap="1" wp14:anchorId="4F5DDFAB" wp14:editId="4F5DDFAC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1" layoutInCell="1" allowOverlap="1" wp14:anchorId="4F5DDFAD" wp14:editId="4F5DDFA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F5DDFB1" wp14:editId="4F5DDFB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2FB3"/>
    <w:multiLevelType w:val="hybridMultilevel"/>
    <w:tmpl w:val="6B309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21B6"/>
    <w:multiLevelType w:val="hybridMultilevel"/>
    <w:tmpl w:val="1BD4D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C"/>
    <w:rsid w:val="00022651"/>
    <w:rsid w:val="00031066"/>
    <w:rsid w:val="00031C0E"/>
    <w:rsid w:val="00051791"/>
    <w:rsid w:val="000932C5"/>
    <w:rsid w:val="000B13B0"/>
    <w:rsid w:val="000B1E60"/>
    <w:rsid w:val="000C50CA"/>
    <w:rsid w:val="000D3ABE"/>
    <w:rsid w:val="000E10EF"/>
    <w:rsid w:val="00100E08"/>
    <w:rsid w:val="00120214"/>
    <w:rsid w:val="0014652E"/>
    <w:rsid w:val="0019490D"/>
    <w:rsid w:val="001A48D2"/>
    <w:rsid w:val="001A69EF"/>
    <w:rsid w:val="0021253D"/>
    <w:rsid w:val="002135F1"/>
    <w:rsid w:val="0022531B"/>
    <w:rsid w:val="00225EE2"/>
    <w:rsid w:val="00253328"/>
    <w:rsid w:val="00280056"/>
    <w:rsid w:val="00280BAB"/>
    <w:rsid w:val="00286329"/>
    <w:rsid w:val="002B2424"/>
    <w:rsid w:val="002F769B"/>
    <w:rsid w:val="00307794"/>
    <w:rsid w:val="003C045D"/>
    <w:rsid w:val="003F63AB"/>
    <w:rsid w:val="00403566"/>
    <w:rsid w:val="004344A5"/>
    <w:rsid w:val="00435B71"/>
    <w:rsid w:val="00437486"/>
    <w:rsid w:val="00472431"/>
    <w:rsid w:val="0047269E"/>
    <w:rsid w:val="00473FAA"/>
    <w:rsid w:val="0048195F"/>
    <w:rsid w:val="004C7CBF"/>
    <w:rsid w:val="004F2B44"/>
    <w:rsid w:val="004F76CB"/>
    <w:rsid w:val="00510DD8"/>
    <w:rsid w:val="00517AD2"/>
    <w:rsid w:val="00554EC7"/>
    <w:rsid w:val="00566785"/>
    <w:rsid w:val="00601BBE"/>
    <w:rsid w:val="0066769B"/>
    <w:rsid w:val="00690930"/>
    <w:rsid w:val="006B65BC"/>
    <w:rsid w:val="006C481E"/>
    <w:rsid w:val="0071351A"/>
    <w:rsid w:val="0078305B"/>
    <w:rsid w:val="00787F6F"/>
    <w:rsid w:val="00791294"/>
    <w:rsid w:val="00793285"/>
    <w:rsid w:val="007C1024"/>
    <w:rsid w:val="007D3BCD"/>
    <w:rsid w:val="007D3EC9"/>
    <w:rsid w:val="007E032E"/>
    <w:rsid w:val="00877DB1"/>
    <w:rsid w:val="00881D7E"/>
    <w:rsid w:val="00883EBB"/>
    <w:rsid w:val="008B343E"/>
    <w:rsid w:val="008D5743"/>
    <w:rsid w:val="008E5919"/>
    <w:rsid w:val="00907B50"/>
    <w:rsid w:val="00946CA3"/>
    <w:rsid w:val="009639DE"/>
    <w:rsid w:val="009E1407"/>
    <w:rsid w:val="00A22360"/>
    <w:rsid w:val="00A237B9"/>
    <w:rsid w:val="00A65CDA"/>
    <w:rsid w:val="00A72462"/>
    <w:rsid w:val="00A960CF"/>
    <w:rsid w:val="00AD1FC4"/>
    <w:rsid w:val="00B1122F"/>
    <w:rsid w:val="00B13AC8"/>
    <w:rsid w:val="00B901BD"/>
    <w:rsid w:val="00BB7328"/>
    <w:rsid w:val="00BF07C2"/>
    <w:rsid w:val="00BF4004"/>
    <w:rsid w:val="00C75BBE"/>
    <w:rsid w:val="00C92503"/>
    <w:rsid w:val="00CB51A6"/>
    <w:rsid w:val="00CE0C75"/>
    <w:rsid w:val="00D0042C"/>
    <w:rsid w:val="00D65948"/>
    <w:rsid w:val="00DD03B9"/>
    <w:rsid w:val="00DE07F9"/>
    <w:rsid w:val="00DE2894"/>
    <w:rsid w:val="00E021EB"/>
    <w:rsid w:val="00EF000F"/>
    <w:rsid w:val="00EF0BB9"/>
    <w:rsid w:val="00F0052F"/>
    <w:rsid w:val="00F066B6"/>
    <w:rsid w:val="00F172E9"/>
    <w:rsid w:val="00F81A78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59717"/>
  <w15:docId w15:val="{50CA4A9A-6FF7-496D-9E93-69DAE09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1BD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47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nofil2\GPO\Maler\Kurs%20og%20konferansemaler\Program%20enkelt_farge_F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136A194684900BE93E51C57E5D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A980A4-44BA-485F-B9F1-326D817C6B42}"/>
      </w:docPartPr>
      <w:docPartBody>
        <w:p w:rsidR="005A1079" w:rsidRDefault="006B4382">
          <w:pPr>
            <w:pStyle w:val="34E136A194684900BE93E51C57E5D3E4"/>
          </w:pPr>
          <w:r w:rsidRPr="00EA3C7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376804A14EC410089CBE1D986D7DE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E5498-966F-4B69-A791-A51BB9B50A80}"/>
      </w:docPartPr>
      <w:docPartBody>
        <w:p w:rsidR="005A1079" w:rsidRDefault="006B4382">
          <w:pPr>
            <w:pStyle w:val="A376804A14EC410089CBE1D986D7DE84"/>
          </w:pPr>
          <w:r>
            <w:rPr>
              <w:rStyle w:val="UndertittelTegn"/>
            </w:rPr>
            <w:t>Ansvarlig for arrangementet</w:t>
          </w:r>
        </w:p>
      </w:docPartBody>
    </w:docPart>
    <w:docPart>
      <w:docPartPr>
        <w:name w:val="1534C23DD3704A38B988A29AB6B62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BE33D-0A32-46E6-A1D4-F3DAF659B83A}"/>
      </w:docPartPr>
      <w:docPartBody>
        <w:p w:rsidR="005A1079" w:rsidRDefault="006B4382">
          <w:pPr>
            <w:pStyle w:val="1534C23DD3704A38B988A29AB6B6202B"/>
          </w:pPr>
          <w:r w:rsidRPr="00713607">
            <w:rPr>
              <w:rStyle w:val="Plassholdertekst"/>
              <w:rFonts w:ascii="Anivers" w:hAnsi="Anivers"/>
            </w:rPr>
            <w:t>Informasjon om arrangementet</w:t>
          </w:r>
        </w:p>
      </w:docPartBody>
    </w:docPart>
    <w:docPart>
      <w:docPartPr>
        <w:name w:val="09316E52CB984D3BBA9055BECE7952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643C8-884D-42C7-832D-3E58F51CE204}"/>
      </w:docPartPr>
      <w:docPartBody>
        <w:p w:rsidR="005A1079" w:rsidRDefault="006B4382">
          <w:pPr>
            <w:pStyle w:val="09316E52CB984D3BBA9055BECE79520E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CE0A155FA73A41A0934D0AB076D16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E88D3-8F40-4DBC-A502-10FF4D49122F}"/>
      </w:docPartPr>
      <w:docPartBody>
        <w:p w:rsidR="005A1079" w:rsidRDefault="006B4382">
          <w:pPr>
            <w:pStyle w:val="CE0A155FA73A41A0934D0AB076D161E0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AE3054CA1D89434D80C0A7C304156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F52E2-A309-43CA-8697-C61534A1DA5B}"/>
      </w:docPartPr>
      <w:docPartBody>
        <w:p w:rsidR="005A1079" w:rsidRDefault="006B4382">
          <w:pPr>
            <w:pStyle w:val="AE3054CA1D89434D80C0A7C304156DB5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2965F7682674459F8454099268205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1E725-8AF7-43FA-BB4D-3ACE6BDFDFC1}"/>
      </w:docPartPr>
      <w:docPartBody>
        <w:p w:rsidR="005A1079" w:rsidRDefault="006B4382">
          <w:pPr>
            <w:pStyle w:val="2965F7682674459F84540992682050A9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5C115E2909CF4DDEBE33FB1E4299C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90EFB-4C5F-4095-8B30-4507FBE4CDF2}"/>
      </w:docPartPr>
      <w:docPartBody>
        <w:p w:rsidR="005A1079" w:rsidRDefault="006B4382">
          <w:pPr>
            <w:pStyle w:val="5C115E2909CF4DDEBE33FB1E4299C5D3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48F2C0BB83184C4A94FD2F791E7BC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C77B36-DB47-4835-A641-60C7E8DB8FC8}"/>
      </w:docPartPr>
      <w:docPartBody>
        <w:p w:rsidR="005A1079" w:rsidRDefault="006B4382">
          <w:pPr>
            <w:pStyle w:val="48F2C0BB83184C4A94FD2F791E7BCFF2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3995E8A5822E4F189941C18E4E70F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23F97-8A90-41F1-895B-7E54382784EC}"/>
      </w:docPartPr>
      <w:docPartBody>
        <w:p w:rsidR="005A1079" w:rsidRDefault="006B4382">
          <w:pPr>
            <w:pStyle w:val="3995E8A5822E4F189941C18E4E70F47F"/>
          </w:pPr>
          <w:r>
            <w:rPr>
              <w:rStyle w:val="Plassholdertekst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vers"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2"/>
    <w:rsid w:val="002C4478"/>
    <w:rsid w:val="00380DC5"/>
    <w:rsid w:val="005A1079"/>
    <w:rsid w:val="006B4382"/>
    <w:rsid w:val="00867FD6"/>
    <w:rsid w:val="008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4E136A194684900BE93E51C57E5D3E4">
    <w:name w:val="34E136A194684900BE93E51C57E5D3E4"/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spacing w:after="200" w:line="276" w:lineRule="auto"/>
    </w:pPr>
    <w:rPr>
      <w:rFonts w:ascii="Anivers" w:eastAsiaTheme="majorEastAsia" w:hAnsi="Anivers" w:cs="Arial"/>
      <w:iCs/>
      <w:color w:val="4472C4" w:themeColor="accent1"/>
      <w:spacing w:val="15"/>
      <w:sz w:val="2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Anivers" w:eastAsiaTheme="majorEastAsia" w:hAnsi="Anivers" w:cs="Arial"/>
      <w:iCs/>
      <w:color w:val="4472C4" w:themeColor="accent1"/>
      <w:spacing w:val="15"/>
      <w:sz w:val="26"/>
      <w:szCs w:val="24"/>
    </w:rPr>
  </w:style>
  <w:style w:type="paragraph" w:customStyle="1" w:styleId="0DE1274266D448BBBCB91666B94833B0">
    <w:name w:val="0DE1274266D448BBBCB91666B94833B0"/>
  </w:style>
  <w:style w:type="paragraph" w:customStyle="1" w:styleId="9072E77F63DD44F69C95D7FB74DCB96E">
    <w:name w:val="9072E77F63DD44F69C95D7FB74DCB96E"/>
  </w:style>
  <w:style w:type="paragraph" w:customStyle="1" w:styleId="A376804A14EC410089CBE1D986D7DE84">
    <w:name w:val="A376804A14EC410089CBE1D986D7DE84"/>
  </w:style>
  <w:style w:type="paragraph" w:customStyle="1" w:styleId="A13F20941802479B8B271C0FB67B880A">
    <w:name w:val="A13F20941802479B8B271C0FB67B880A"/>
  </w:style>
  <w:style w:type="paragraph" w:customStyle="1" w:styleId="1534C23DD3704A38B988A29AB6B6202B">
    <w:name w:val="1534C23DD3704A38B988A29AB6B6202B"/>
  </w:style>
  <w:style w:type="paragraph" w:customStyle="1" w:styleId="09316E52CB984D3BBA9055BECE79520E">
    <w:name w:val="09316E52CB984D3BBA9055BECE79520E"/>
  </w:style>
  <w:style w:type="paragraph" w:customStyle="1" w:styleId="AC53B8FF997945B0A981D925B770A68F">
    <w:name w:val="AC53B8FF997945B0A981D925B770A68F"/>
  </w:style>
  <w:style w:type="paragraph" w:customStyle="1" w:styleId="3D5C5F5100BF435F8297D4446C331689">
    <w:name w:val="3D5C5F5100BF435F8297D4446C331689"/>
  </w:style>
  <w:style w:type="paragraph" w:customStyle="1" w:styleId="CE0A155FA73A41A0934D0AB076D161E0">
    <w:name w:val="CE0A155FA73A41A0934D0AB076D161E0"/>
  </w:style>
  <w:style w:type="paragraph" w:customStyle="1" w:styleId="63777DC9EA5446C0B4A9745C2ED3219C">
    <w:name w:val="63777DC9EA5446C0B4A9745C2ED3219C"/>
  </w:style>
  <w:style w:type="paragraph" w:customStyle="1" w:styleId="C21E71569F6E4A39ACECE3028A874761">
    <w:name w:val="C21E71569F6E4A39ACECE3028A874761"/>
  </w:style>
  <w:style w:type="paragraph" w:customStyle="1" w:styleId="AE3054CA1D89434D80C0A7C304156DB5">
    <w:name w:val="AE3054CA1D89434D80C0A7C304156DB5"/>
  </w:style>
  <w:style w:type="paragraph" w:customStyle="1" w:styleId="1F110617B2E54CF2A93D51C8628389ED">
    <w:name w:val="1F110617B2E54CF2A93D51C8628389ED"/>
  </w:style>
  <w:style w:type="paragraph" w:customStyle="1" w:styleId="F6A1AB427E384DB093CC4A0CA7C9195F">
    <w:name w:val="F6A1AB427E384DB093CC4A0CA7C9195F"/>
  </w:style>
  <w:style w:type="paragraph" w:customStyle="1" w:styleId="2965F7682674459F84540992682050A9">
    <w:name w:val="2965F7682674459F84540992682050A9"/>
  </w:style>
  <w:style w:type="paragraph" w:customStyle="1" w:styleId="4A4B857F5052448F9F1FC04B561E1D3C">
    <w:name w:val="4A4B857F5052448F9F1FC04B561E1D3C"/>
  </w:style>
  <w:style w:type="paragraph" w:customStyle="1" w:styleId="819E9E092038486F96BF6AEBD70555F8">
    <w:name w:val="819E9E092038486F96BF6AEBD70555F8"/>
  </w:style>
  <w:style w:type="paragraph" w:customStyle="1" w:styleId="5C115E2909CF4DDEBE33FB1E4299C5D3">
    <w:name w:val="5C115E2909CF4DDEBE33FB1E4299C5D3"/>
  </w:style>
  <w:style w:type="paragraph" w:customStyle="1" w:styleId="72498F1D69D04661A31D59E306DB8BCC">
    <w:name w:val="72498F1D69D04661A31D59E306DB8BCC"/>
  </w:style>
  <w:style w:type="paragraph" w:customStyle="1" w:styleId="F849DF65C39747D895DDC25443218621">
    <w:name w:val="F849DF65C39747D895DDC25443218621"/>
  </w:style>
  <w:style w:type="paragraph" w:customStyle="1" w:styleId="48F2C0BB83184C4A94FD2F791E7BCFF2">
    <w:name w:val="48F2C0BB83184C4A94FD2F791E7BCFF2"/>
  </w:style>
  <w:style w:type="paragraph" w:customStyle="1" w:styleId="BC11E28E327443FF93D3770F8727531E">
    <w:name w:val="BC11E28E327443FF93D3770F8727531E"/>
  </w:style>
  <w:style w:type="paragraph" w:customStyle="1" w:styleId="83A1F19F62C449E8A3E8CEA0F50A5B83">
    <w:name w:val="83A1F19F62C449E8A3E8CEA0F50A5B83"/>
  </w:style>
  <w:style w:type="paragraph" w:customStyle="1" w:styleId="3995E8A5822E4F189941C18E4E70F47F">
    <w:name w:val="3995E8A5822E4F189941C18E4E70F47F"/>
  </w:style>
  <w:style w:type="paragraph" w:customStyle="1" w:styleId="203DC30EB7E1414EA7887E0787DEB9B9">
    <w:name w:val="203DC30EB7E1414EA7887E0787DEB9B9"/>
  </w:style>
  <w:style w:type="paragraph" w:customStyle="1" w:styleId="9046017509A3434DAA59527CF0920F8D">
    <w:name w:val="9046017509A3434DAA59527CF0920F8D"/>
  </w:style>
  <w:style w:type="paragraph" w:customStyle="1" w:styleId="2E2945B617C945AEAF95972FAE516460">
    <w:name w:val="2E2945B617C945AEAF95972FAE516460"/>
  </w:style>
  <w:style w:type="paragraph" w:customStyle="1" w:styleId="405F6920C7074DB7AE3623038AE9C456">
    <w:name w:val="405F6920C7074DB7AE3623038AE9C456"/>
  </w:style>
  <w:style w:type="paragraph" w:customStyle="1" w:styleId="0A1320D19F814333BF351A8E3CC7B439">
    <w:name w:val="0A1320D19F814333BF351A8E3CC7B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UKUM45TMN2SN-85-43</_dlc_DocId>
    <_dlc_DocIdUrl xmlns="138d6e04-1f76-42ad-b243-d07376ed33c3">
      <Url>http://intranett/_layouts/DocIdRedir.aspx?ID=UKUM45TMN2SN-85-43</Url>
      <Description>UKUM45TMN2SN-85-43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2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9A606-742A-46A6-A99A-9B2E66FA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0759A9-3B6F-4723-8AF8-9AA5196D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enkelt_farge_FMNO</Template>
  <TotalTime>1</TotalTime>
  <Pages>3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Grepp, Sita</dc:creator>
  <cp:lastModifiedBy>Grepp, Sita</cp:lastModifiedBy>
  <cp:revision>2</cp:revision>
  <cp:lastPrinted>2018-07-13T05:42:00Z</cp:lastPrinted>
  <dcterms:created xsi:type="dcterms:W3CDTF">2018-07-13T06:24:00Z</dcterms:created>
  <dcterms:modified xsi:type="dcterms:W3CDTF">2018-07-13T06:24:00Z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8370c5b6-d8fb-48eb-840b-dfd3c29144d4</vt:lpwstr>
  </property>
</Properties>
</file>