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E0D2C" w14:textId="77777777" w:rsidR="003F3BA5" w:rsidRPr="00AE7577" w:rsidRDefault="007939C6" w:rsidP="007939C6">
      <w:pPr>
        <w:rPr>
          <w:rFonts w:ascii="Arial" w:hAnsi="Arial" w:cs="Arial"/>
          <w:color w:val="FF0000"/>
          <w:sz w:val="52"/>
          <w:szCs w:val="52"/>
        </w:rPr>
      </w:pPr>
      <w:r>
        <w:rPr>
          <w:rFonts w:ascii="Arial" w:hAnsi="Arial" w:cs="Arial"/>
          <w:noProof/>
          <w:color w:val="FF0000"/>
          <w:sz w:val="52"/>
          <w:szCs w:val="52"/>
          <w:lang w:val="nb-NO" w:eastAsia="nb-NO"/>
        </w:rPr>
        <w:drawing>
          <wp:inline distT="0" distB="0" distL="0" distR="0" wp14:anchorId="16BF28B2" wp14:editId="3E88FCBF">
            <wp:extent cx="1457325" cy="530273"/>
            <wp:effectExtent l="0" t="0" r="0" b="317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7766" cy="530434"/>
                    </a:xfrm>
                    <a:prstGeom prst="rect">
                      <a:avLst/>
                    </a:prstGeom>
                  </pic:spPr>
                </pic:pic>
              </a:graphicData>
            </a:graphic>
          </wp:inline>
        </w:drawing>
      </w:r>
    </w:p>
    <w:p w14:paraId="1ADC1F23" w14:textId="77777777" w:rsidR="00417E90" w:rsidRPr="007939C6" w:rsidRDefault="00417E90" w:rsidP="007939C6">
      <w:pPr>
        <w:jc w:val="center"/>
        <w:rPr>
          <w:rFonts w:ascii="Arial" w:hAnsi="Arial" w:cs="Arial"/>
          <w:sz w:val="48"/>
          <w:szCs w:val="48"/>
        </w:rPr>
      </w:pPr>
      <w:r w:rsidRPr="007939C6">
        <w:rPr>
          <w:rFonts w:ascii="Arial" w:hAnsi="Arial" w:cs="Arial"/>
          <w:sz w:val="48"/>
          <w:szCs w:val="48"/>
        </w:rPr>
        <w:t xml:space="preserve">Prosjektplan </w:t>
      </w:r>
    </w:p>
    <w:p w14:paraId="09A34681" w14:textId="77777777" w:rsidR="00417E90" w:rsidRPr="00AE7577" w:rsidRDefault="00417E90" w:rsidP="003964D7">
      <w:pPr>
        <w:rPr>
          <w:rFonts w:ascii="Arial" w:hAnsi="Arial" w:cs="Arial"/>
          <w:sz w:val="52"/>
          <w:szCs w:val="52"/>
        </w:rPr>
      </w:pPr>
    </w:p>
    <w:p w14:paraId="57D46C99" w14:textId="77777777" w:rsidR="00417E90" w:rsidRPr="00AE7577" w:rsidRDefault="00417E90" w:rsidP="00417E90">
      <w:pPr>
        <w:jc w:val="center"/>
        <w:rPr>
          <w:rFonts w:ascii="Arial" w:hAnsi="Arial" w:cs="Arial"/>
          <w:b/>
          <w:sz w:val="72"/>
          <w:szCs w:val="72"/>
        </w:rPr>
      </w:pPr>
      <w:r w:rsidRPr="00AE7577">
        <w:rPr>
          <w:rFonts w:ascii="Arial" w:hAnsi="Arial" w:cs="Arial"/>
          <w:b/>
          <w:sz w:val="72"/>
          <w:szCs w:val="72"/>
        </w:rPr>
        <w:t>Tredriv</w:t>
      </w:r>
      <w:r w:rsidR="00D463B2" w:rsidRPr="00AE7577">
        <w:rPr>
          <w:rFonts w:ascii="Arial" w:hAnsi="Arial" w:cs="Arial"/>
          <w:b/>
          <w:sz w:val="72"/>
          <w:szCs w:val="72"/>
        </w:rPr>
        <w:t>a</w:t>
      </w:r>
      <w:r w:rsidRPr="00AE7577">
        <w:rPr>
          <w:rFonts w:ascii="Arial" w:hAnsi="Arial" w:cs="Arial"/>
          <w:b/>
          <w:sz w:val="72"/>
          <w:szCs w:val="72"/>
        </w:rPr>
        <w:t xml:space="preserve">ren </w:t>
      </w:r>
    </w:p>
    <w:p w14:paraId="0B570A18" w14:textId="77777777" w:rsidR="00417E90" w:rsidRPr="00AE7577" w:rsidRDefault="00417E90" w:rsidP="00417E90">
      <w:pPr>
        <w:jc w:val="center"/>
        <w:rPr>
          <w:rFonts w:ascii="Arial" w:hAnsi="Arial" w:cs="Arial"/>
          <w:b/>
          <w:sz w:val="72"/>
          <w:szCs w:val="72"/>
        </w:rPr>
      </w:pPr>
      <w:r w:rsidRPr="00AE7577">
        <w:rPr>
          <w:rFonts w:ascii="Arial" w:hAnsi="Arial" w:cs="Arial"/>
          <w:b/>
          <w:sz w:val="72"/>
          <w:szCs w:val="72"/>
        </w:rPr>
        <w:t>i</w:t>
      </w:r>
    </w:p>
    <w:p w14:paraId="252AEC66" w14:textId="77777777" w:rsidR="00417E90" w:rsidRPr="00AE7577" w:rsidRDefault="00417E90" w:rsidP="00417E90">
      <w:pPr>
        <w:jc w:val="center"/>
        <w:rPr>
          <w:rFonts w:ascii="Arial" w:hAnsi="Arial" w:cs="Arial"/>
          <w:b/>
          <w:sz w:val="72"/>
          <w:szCs w:val="72"/>
        </w:rPr>
      </w:pPr>
      <w:r w:rsidRPr="00AE7577">
        <w:rPr>
          <w:rFonts w:ascii="Arial" w:hAnsi="Arial" w:cs="Arial"/>
          <w:b/>
          <w:sz w:val="72"/>
          <w:szCs w:val="72"/>
        </w:rPr>
        <w:t>Møre og Romsdal</w:t>
      </w:r>
    </w:p>
    <w:p w14:paraId="7ABBC8F0" w14:textId="77777777" w:rsidR="00417E90" w:rsidRPr="00AE7577" w:rsidRDefault="00417E90" w:rsidP="00417E90">
      <w:pPr>
        <w:jc w:val="center"/>
        <w:rPr>
          <w:rFonts w:ascii="Arial" w:hAnsi="Arial" w:cs="Arial"/>
          <w:sz w:val="52"/>
          <w:szCs w:val="52"/>
        </w:rPr>
      </w:pPr>
    </w:p>
    <w:p w14:paraId="11188EC2" w14:textId="77777777" w:rsidR="003964D7" w:rsidRPr="00AE7577" w:rsidRDefault="003964D7" w:rsidP="00417E90">
      <w:pPr>
        <w:jc w:val="center"/>
        <w:rPr>
          <w:rFonts w:ascii="Arial" w:hAnsi="Arial" w:cs="Arial"/>
          <w:sz w:val="52"/>
          <w:szCs w:val="52"/>
        </w:rPr>
      </w:pPr>
    </w:p>
    <w:p w14:paraId="76296DC8" w14:textId="77777777" w:rsidR="007939C6" w:rsidRDefault="003964D7" w:rsidP="00417E90">
      <w:pPr>
        <w:jc w:val="center"/>
        <w:rPr>
          <w:rFonts w:ascii="Arial" w:hAnsi="Arial" w:cs="Arial"/>
          <w:b/>
          <w:sz w:val="56"/>
          <w:szCs w:val="56"/>
        </w:rPr>
      </w:pPr>
      <w:r w:rsidRPr="00AE7577">
        <w:rPr>
          <w:rFonts w:ascii="Arial" w:hAnsi="Arial" w:cs="Arial"/>
          <w:b/>
          <w:sz w:val="56"/>
          <w:szCs w:val="56"/>
        </w:rPr>
        <w:t>20</w:t>
      </w:r>
      <w:r w:rsidR="00AD0447">
        <w:rPr>
          <w:rFonts w:ascii="Arial" w:hAnsi="Arial" w:cs="Arial"/>
          <w:b/>
          <w:sz w:val="56"/>
          <w:szCs w:val="56"/>
        </w:rPr>
        <w:t>1</w:t>
      </w:r>
      <w:r w:rsidR="003F5C84">
        <w:rPr>
          <w:rFonts w:ascii="Arial" w:hAnsi="Arial" w:cs="Arial"/>
          <w:b/>
          <w:sz w:val="56"/>
          <w:szCs w:val="56"/>
        </w:rPr>
        <w:t>9</w:t>
      </w:r>
      <w:r w:rsidR="00B50281" w:rsidRPr="00AE7577">
        <w:rPr>
          <w:rFonts w:ascii="Arial" w:hAnsi="Arial" w:cs="Arial"/>
          <w:b/>
          <w:sz w:val="56"/>
          <w:szCs w:val="56"/>
        </w:rPr>
        <w:t xml:space="preserve"> </w:t>
      </w:r>
      <w:r w:rsidR="007939C6">
        <w:rPr>
          <w:rFonts w:ascii="Arial" w:hAnsi="Arial" w:cs="Arial"/>
          <w:b/>
          <w:sz w:val="56"/>
          <w:szCs w:val="56"/>
        </w:rPr>
        <w:t>–</w:t>
      </w:r>
      <w:r w:rsidR="00B50281" w:rsidRPr="00AE7577">
        <w:rPr>
          <w:rFonts w:ascii="Arial" w:hAnsi="Arial" w:cs="Arial"/>
          <w:b/>
          <w:sz w:val="56"/>
          <w:szCs w:val="56"/>
        </w:rPr>
        <w:t xml:space="preserve"> </w:t>
      </w:r>
      <w:r w:rsidR="00AD0447">
        <w:rPr>
          <w:rFonts w:ascii="Arial" w:hAnsi="Arial" w:cs="Arial"/>
          <w:b/>
          <w:sz w:val="56"/>
          <w:szCs w:val="56"/>
        </w:rPr>
        <w:t>202</w:t>
      </w:r>
      <w:r w:rsidR="003F5C84">
        <w:rPr>
          <w:rFonts w:ascii="Arial" w:hAnsi="Arial" w:cs="Arial"/>
          <w:b/>
          <w:sz w:val="56"/>
          <w:szCs w:val="56"/>
        </w:rPr>
        <w:t>1</w:t>
      </w:r>
    </w:p>
    <w:p w14:paraId="2E659289" w14:textId="77777777" w:rsidR="007939C6" w:rsidRDefault="007939C6" w:rsidP="00417E90">
      <w:pPr>
        <w:jc w:val="center"/>
        <w:rPr>
          <w:rFonts w:ascii="Arial" w:hAnsi="Arial" w:cs="Arial"/>
          <w:b/>
          <w:sz w:val="56"/>
          <w:szCs w:val="56"/>
        </w:rPr>
      </w:pPr>
    </w:p>
    <w:p w14:paraId="09B3556F" w14:textId="77777777" w:rsidR="007939C6" w:rsidRDefault="00AD0447" w:rsidP="00417E90">
      <w:pPr>
        <w:jc w:val="center"/>
        <w:rPr>
          <w:rFonts w:ascii="Arial" w:hAnsi="Arial" w:cs="Arial"/>
          <w:b/>
          <w:sz w:val="56"/>
          <w:szCs w:val="56"/>
        </w:rPr>
      </w:pPr>
      <w:r w:rsidRPr="00AD0447">
        <w:rPr>
          <w:rFonts w:ascii="Arial" w:hAnsi="Arial" w:cs="Arial"/>
          <w:b/>
          <w:noProof/>
          <w:sz w:val="56"/>
          <w:szCs w:val="56"/>
          <w:lang w:val="nb-NO" w:eastAsia="nb-NO"/>
        </w:rPr>
        <w:drawing>
          <wp:inline distT="0" distB="0" distL="0" distR="0" wp14:anchorId="2854FB30" wp14:editId="5F352512">
            <wp:extent cx="5760720" cy="3369945"/>
            <wp:effectExtent l="0" t="0" r="0" b="1905"/>
            <wp:docPr id="11" name="Plassholder for innhold 6">
              <a:extLst xmlns:a="http://schemas.openxmlformats.org/drawingml/2006/main">
                <a:ext uri="{FF2B5EF4-FFF2-40B4-BE49-F238E27FC236}">
                  <a16:creationId xmlns:a16="http://schemas.microsoft.com/office/drawing/2014/main" id="{0E165392-9AFF-4AE3-9E9A-AE92A2DF64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innhold 6">
                      <a:extLst>
                        <a:ext uri="{FF2B5EF4-FFF2-40B4-BE49-F238E27FC236}">
                          <a16:creationId xmlns:a16="http://schemas.microsoft.com/office/drawing/2014/main" id="{0E165392-9AFF-4AE3-9E9A-AE92A2DF64E0}"/>
                        </a:ext>
                      </a:extLst>
                    </pic:cNvPr>
                    <pic:cNvPicPr>
                      <a:picLocks noGrp="1" noChangeAspect="1"/>
                    </pic:cNvPicPr>
                  </pic:nvPicPr>
                  <pic:blipFill>
                    <a:blip r:embed="rId9"/>
                    <a:stretch>
                      <a:fillRect/>
                    </a:stretch>
                  </pic:blipFill>
                  <pic:spPr>
                    <a:xfrm>
                      <a:off x="0" y="0"/>
                      <a:ext cx="5760720" cy="3369945"/>
                    </a:xfrm>
                    <a:prstGeom prst="rect">
                      <a:avLst/>
                    </a:prstGeom>
                  </pic:spPr>
                </pic:pic>
              </a:graphicData>
            </a:graphic>
          </wp:inline>
        </w:drawing>
      </w:r>
    </w:p>
    <w:p w14:paraId="3FE137A0" w14:textId="77777777" w:rsidR="007939C6" w:rsidRDefault="007939C6" w:rsidP="00417E90">
      <w:pPr>
        <w:jc w:val="center"/>
        <w:rPr>
          <w:rFonts w:ascii="Arial" w:hAnsi="Arial" w:cs="Arial"/>
          <w:b/>
          <w:sz w:val="56"/>
          <w:szCs w:val="56"/>
        </w:rPr>
      </w:pPr>
    </w:p>
    <w:p w14:paraId="3E1FC6B9" w14:textId="77777777" w:rsidR="003964D7" w:rsidRPr="00AE7577" w:rsidRDefault="003964D7" w:rsidP="00417E90">
      <w:pPr>
        <w:jc w:val="center"/>
        <w:rPr>
          <w:rFonts w:ascii="Arial" w:hAnsi="Arial" w:cs="Arial"/>
          <w:b/>
          <w:sz w:val="56"/>
          <w:szCs w:val="56"/>
        </w:rPr>
      </w:pPr>
    </w:p>
    <w:p w14:paraId="641779A0" w14:textId="77777777" w:rsidR="003964D7" w:rsidRPr="00AE7577" w:rsidRDefault="003964D7" w:rsidP="003964D7"/>
    <w:p w14:paraId="73A1E7D5" w14:textId="77777777" w:rsidR="00C97725" w:rsidRPr="00AE7577" w:rsidRDefault="00C97725" w:rsidP="00C97725">
      <w:pPr>
        <w:pStyle w:val="Overskrift1"/>
        <w:numPr>
          <w:ilvl w:val="0"/>
          <w:numId w:val="3"/>
        </w:numPr>
      </w:pPr>
      <w:r w:rsidRPr="00AE7577">
        <w:lastRenderedPageBreak/>
        <w:t>MÅL OG RAMMER</w:t>
      </w:r>
    </w:p>
    <w:p w14:paraId="2547C81F" w14:textId="77777777" w:rsidR="00C97725" w:rsidRPr="00AE7577" w:rsidRDefault="00C97725" w:rsidP="00C97725"/>
    <w:p w14:paraId="4DD51CE9" w14:textId="77777777" w:rsidR="00C97725" w:rsidRPr="00AE7577" w:rsidRDefault="00C97725" w:rsidP="00C97725">
      <w:pPr>
        <w:pStyle w:val="Overskrift2"/>
        <w:numPr>
          <w:ilvl w:val="1"/>
          <w:numId w:val="3"/>
        </w:numPr>
      </w:pPr>
      <w:r w:rsidRPr="00AE7577">
        <w:t>Bakgrunn</w:t>
      </w:r>
    </w:p>
    <w:p w14:paraId="03C2F3B6" w14:textId="77777777" w:rsidR="0007420D" w:rsidRDefault="005D5FC4" w:rsidP="00C97725">
      <w:r>
        <w:t>Sida 2008 har ulike satsingar hatt mål om å</w:t>
      </w:r>
      <w:r w:rsidR="00441F74" w:rsidRPr="00AE7577">
        <w:t xml:space="preserve"> </w:t>
      </w:r>
      <w:r w:rsidR="00AD0447">
        <w:t>styrke verdikjeda til tømmer i fylket</w:t>
      </w:r>
      <w:r w:rsidR="00101E87" w:rsidRPr="00AE7577">
        <w:t>,</w:t>
      </w:r>
      <w:r w:rsidR="00441F74" w:rsidRPr="00AE7577">
        <w:t xml:space="preserve"> </w:t>
      </w:r>
      <w:r w:rsidR="00AD0447">
        <w:t>og stimulere til å</w:t>
      </w:r>
      <w:r w:rsidR="00101E87" w:rsidRPr="00AE7577">
        <w:t xml:space="preserve"> </w:t>
      </w:r>
      <w:r w:rsidR="00441F74" w:rsidRPr="00AE7577">
        <w:t xml:space="preserve">vidareutvikle treindustrien i Møre og Romsdal. I perioden 2008 -2010 gjennomførte </w:t>
      </w:r>
      <w:r w:rsidR="00CF3409" w:rsidRPr="00AE7577">
        <w:t xml:space="preserve">Møre og Romsdal </w:t>
      </w:r>
      <w:proofErr w:type="spellStart"/>
      <w:r w:rsidR="00CF3409" w:rsidRPr="00AE7577">
        <w:t>Arkitektforening</w:t>
      </w:r>
      <w:proofErr w:type="spellEnd"/>
      <w:r w:rsidR="00CF3409" w:rsidRPr="00AE7577">
        <w:t xml:space="preserve"> </w:t>
      </w:r>
      <w:r w:rsidR="00441F74" w:rsidRPr="00AE7577">
        <w:t xml:space="preserve">forprosjektet </w:t>
      </w:r>
      <w:r w:rsidR="00CF3409" w:rsidRPr="00AE7577">
        <w:t>Berekraftig bygg i Møre og Romsdal</w:t>
      </w:r>
      <w:r w:rsidR="00441F74" w:rsidRPr="00AE7577">
        <w:t xml:space="preserve"> (BB2012</w:t>
      </w:r>
      <w:r w:rsidR="00CF3409" w:rsidRPr="00AE7577">
        <w:t>)</w:t>
      </w:r>
      <w:r w:rsidR="00441F74" w:rsidRPr="00AE7577">
        <w:t>, mens Fylkesmannen gjennomførte prosjektet Tredrivaren i Møre og Romsdal i perioden</w:t>
      </w:r>
      <w:r w:rsidR="00AD0447">
        <w:t xml:space="preserve"> 2012 – 2014 og enda en periode i 2015</w:t>
      </w:r>
      <w:r>
        <w:t xml:space="preserve"> </w:t>
      </w:r>
      <w:r w:rsidR="00AD0447">
        <w:t>-</w:t>
      </w:r>
      <w:r>
        <w:t xml:space="preserve"> </w:t>
      </w:r>
      <w:r w:rsidR="00AD0447">
        <w:t xml:space="preserve">2017. I denne siste perioden har det blitt meir fokus på klimagevinstane ved å </w:t>
      </w:r>
      <w:r w:rsidR="00B96BC9">
        <w:t>byggje i tre framfor andre ikkje-</w:t>
      </w:r>
      <w:r w:rsidR="00AD0447">
        <w:t xml:space="preserve">fornybare materialar. Dette er i tråd med regjeringas ønske om eit grønt skifte i næringslivet og </w:t>
      </w:r>
      <w:r w:rsidR="0012077A">
        <w:t xml:space="preserve">overgang til </w:t>
      </w:r>
      <w:proofErr w:type="spellStart"/>
      <w:r w:rsidR="0012077A">
        <w:t>lavutsleppssamfunne</w:t>
      </w:r>
      <w:r w:rsidR="00AD0447">
        <w:t>t</w:t>
      </w:r>
      <w:proofErr w:type="spellEnd"/>
      <w:r w:rsidR="00AD0447">
        <w:t xml:space="preserve">. </w:t>
      </w:r>
      <w:r w:rsidR="001114C5">
        <w:t>Prosjekt</w:t>
      </w:r>
      <w:r w:rsidR="0007420D">
        <w:t>et</w:t>
      </w:r>
      <w:r w:rsidR="001114C5">
        <w:t xml:space="preserve"> har vore støtta av Fylkeskommunen og Innovasjon Noreg</w:t>
      </w:r>
      <w:r w:rsidR="0007420D">
        <w:t xml:space="preserve"> i perioden 2015</w:t>
      </w:r>
      <w:r>
        <w:t xml:space="preserve"> </w:t>
      </w:r>
      <w:r w:rsidR="0007420D">
        <w:t>-</w:t>
      </w:r>
      <w:r>
        <w:t xml:space="preserve"> </w:t>
      </w:r>
      <w:r w:rsidR="0007420D">
        <w:t>2017</w:t>
      </w:r>
      <w:r w:rsidR="001114C5">
        <w:t xml:space="preserve">. </w:t>
      </w:r>
    </w:p>
    <w:p w14:paraId="690C3128" w14:textId="77777777" w:rsidR="001114C5" w:rsidRPr="001114C5" w:rsidRDefault="001114C5" w:rsidP="00C97725">
      <w:r w:rsidRPr="001114C5">
        <w:t>I Innovasjon Noreg har Trebasert Innova</w:t>
      </w:r>
      <w:r w:rsidR="005D5FC4">
        <w:t xml:space="preserve">sjonsprogram vore eit program </w:t>
      </w:r>
      <w:r w:rsidRPr="001114C5">
        <w:t>med to hov</w:t>
      </w:r>
      <w:r>
        <w:t>u</w:t>
      </w:r>
      <w:r w:rsidRPr="001114C5">
        <w:t xml:space="preserve">dmål: </w:t>
      </w:r>
      <w:r>
        <w:t>Auka bruk av tre i pro</w:t>
      </w:r>
      <w:r w:rsidRPr="001114C5">
        <w:t>dukt</w:t>
      </w:r>
      <w:r w:rsidR="00E67C27">
        <w:t>, inkludert bygg,</w:t>
      </w:r>
      <w:r w:rsidRPr="001114C5">
        <w:t xml:space="preserve"> og </w:t>
      </w:r>
      <w:r>
        <w:t>auka lønnsa</w:t>
      </w:r>
      <w:r w:rsidRPr="001114C5">
        <w:t>mhe</w:t>
      </w:r>
      <w:r>
        <w:t>i</w:t>
      </w:r>
      <w:r w:rsidR="008D4A24">
        <w:t xml:space="preserve">t i </w:t>
      </w:r>
      <w:proofErr w:type="spellStart"/>
      <w:r w:rsidR="008D4A24">
        <w:t>trebearbe</w:t>
      </w:r>
      <w:r w:rsidRPr="001114C5">
        <w:t>idande</w:t>
      </w:r>
      <w:proofErr w:type="spellEnd"/>
      <w:r>
        <w:t xml:space="preserve"> industri. Programmet ble starta </w:t>
      </w:r>
      <w:r w:rsidR="005D5FC4">
        <w:t xml:space="preserve">i 2006, og blei avløyst  av </w:t>
      </w:r>
      <w:r w:rsidRPr="001114C5">
        <w:t>Verdiskapingsprogrammet for bruk o</w:t>
      </w:r>
      <w:r w:rsidR="005D5FC4">
        <w:t>g foredling av trevirk</w:t>
      </w:r>
      <w:r w:rsidR="002F0EA1">
        <w:t>e. Dette blei avslutta i 2016, men a</w:t>
      </w:r>
      <w:r w:rsidR="005D5FC4">
        <w:t xml:space="preserve">uka bruk av tre for berekraftig og miljøvennleg verdiskaping har framleis ein plass i støtteordningane til Innovasjon Noreg gjennom </w:t>
      </w:r>
      <w:proofErr w:type="spellStart"/>
      <w:r w:rsidRPr="001114C5">
        <w:t>B</w:t>
      </w:r>
      <w:r w:rsidR="005D5FC4">
        <w:t>ioøkonomiordningen</w:t>
      </w:r>
      <w:proofErr w:type="spellEnd"/>
      <w:r w:rsidR="005D5FC4">
        <w:t>.</w:t>
      </w:r>
    </w:p>
    <w:p w14:paraId="13C6B389" w14:textId="77777777" w:rsidR="00CF3409" w:rsidRPr="001114C5" w:rsidRDefault="00CF3409" w:rsidP="00C97725"/>
    <w:p w14:paraId="48E246BE" w14:textId="77777777" w:rsidR="00CF3409" w:rsidRPr="00AE7577" w:rsidRDefault="00CF3409" w:rsidP="00CF3409">
      <w:pPr>
        <w:pStyle w:val="Overskrift3"/>
        <w:numPr>
          <w:ilvl w:val="2"/>
          <w:numId w:val="3"/>
        </w:numPr>
      </w:pPr>
      <w:r w:rsidRPr="00AE7577">
        <w:t xml:space="preserve">Skog og trenæringa </w:t>
      </w:r>
    </w:p>
    <w:p w14:paraId="2BC0B4CD" w14:textId="77777777" w:rsidR="00441F74" w:rsidRPr="00AE7577" w:rsidRDefault="00CF3409" w:rsidP="00CF3409">
      <w:r w:rsidRPr="00AE7577">
        <w:t>Skog</w:t>
      </w:r>
      <w:r w:rsidR="0007420D">
        <w:t>-</w:t>
      </w:r>
      <w:r w:rsidRPr="00AE7577">
        <w:t xml:space="preserve"> og trenæringa i Møre og Romsdal er ei tradisjonsrik næring som i varierande grad har v</w:t>
      </w:r>
      <w:r w:rsidR="00441F74" w:rsidRPr="00AE7577">
        <w:t>ore</w:t>
      </w:r>
      <w:r w:rsidRPr="00AE7577">
        <w:t xml:space="preserve"> grunnlag for verdiskaping og næringsutvikling i ulike deler av fylket</w:t>
      </w:r>
      <w:r w:rsidR="0007420D">
        <w:t xml:space="preserve"> og til ulike tider</w:t>
      </w:r>
      <w:r w:rsidRPr="00AE7577">
        <w:t xml:space="preserve">. I </w:t>
      </w:r>
      <w:proofErr w:type="spellStart"/>
      <w:r w:rsidRPr="00AE7577">
        <w:t>Hollendertida</w:t>
      </w:r>
      <w:proofErr w:type="spellEnd"/>
      <w:r w:rsidRPr="00AE7577">
        <w:t xml:space="preserve"> blei det eksportert store mengder trelast frå Nordmøre og Romsdal som resulterte i overforbruk av skogressursane i fylket. Frå 1950- talet og utover blei det satt i gang treslagsskifte og skogreising på nye areal. </w:t>
      </w:r>
      <w:r w:rsidR="0007420D">
        <w:t xml:space="preserve">Derfor har vi i dag store </w:t>
      </w:r>
      <w:r w:rsidRPr="00AE7577">
        <w:t xml:space="preserve">skogressursar fordelt over hele fylket. Foredlinga av tømmer er i dag retta inn mot furu og er i </w:t>
      </w:r>
      <w:r w:rsidR="00441F74" w:rsidRPr="00AE7577">
        <w:t xml:space="preserve">hovudsak lokalisert på Nordmøre. Sagtømmeret av gran blir for det meste eksportert til Tyskland, mens massevirket blir foredla i Trøndelag.  </w:t>
      </w:r>
    </w:p>
    <w:p w14:paraId="1AE4E4C8" w14:textId="77777777" w:rsidR="00441F74" w:rsidRPr="00AE7577" w:rsidRDefault="00441F74" w:rsidP="00CF3409"/>
    <w:p w14:paraId="5A298AFF" w14:textId="77777777" w:rsidR="00B96BC9" w:rsidRDefault="00B96BC9" w:rsidP="00CF3409">
      <w:r>
        <w:t>Årleg hogst av gran har sjudobla dei siste ti åra, og ligg på over 250 000 m3 dei siste åra. Furuhogsten er stabil, rundt 20 000 m3 årleg.</w:t>
      </w:r>
      <w:r w:rsidR="00DA09DF" w:rsidRPr="00AE7577">
        <w:t xml:space="preserve"> </w:t>
      </w:r>
      <w:r w:rsidR="00CF3409" w:rsidRPr="00AE7577">
        <w:t>Framtidige prognosar viser at årleg avverking av furu vil vere i storleiksorden i 30.000 - 60.000 fm</w:t>
      </w:r>
      <w:r w:rsidR="00CF3409" w:rsidRPr="00AE7577">
        <w:rPr>
          <w:vertAlign w:val="superscript"/>
        </w:rPr>
        <w:t>3</w:t>
      </w:r>
      <w:r w:rsidR="00CF3409" w:rsidRPr="00AE7577">
        <w:t>, m</w:t>
      </w:r>
      <w:r w:rsidR="008D38BE" w:rsidRPr="00AE7577">
        <w:t xml:space="preserve">ens årleg avverking av gran har eit potensial </w:t>
      </w:r>
      <w:r w:rsidR="00101E87" w:rsidRPr="00AE7577">
        <w:t>for og auke opp til</w:t>
      </w:r>
      <w:r w:rsidR="008D38BE" w:rsidRPr="00AE7577">
        <w:t xml:space="preserve"> om lag 600.000 fm</w:t>
      </w:r>
      <w:r w:rsidR="008D38BE" w:rsidRPr="00AE7577">
        <w:rPr>
          <w:vertAlign w:val="superscript"/>
        </w:rPr>
        <w:t>3</w:t>
      </w:r>
      <w:r w:rsidR="008D38BE" w:rsidRPr="00AE7577">
        <w:t xml:space="preserve"> i løpet av ein 10- års periode. </w:t>
      </w:r>
    </w:p>
    <w:p w14:paraId="06C63746" w14:textId="77777777" w:rsidR="00B96BC9" w:rsidRDefault="00B96BC9" w:rsidP="00CF3409"/>
    <w:p w14:paraId="7D433BB6" w14:textId="77777777" w:rsidR="00B96BC9" w:rsidRPr="00B96BC9" w:rsidRDefault="00B96BC9" w:rsidP="00B96BC9">
      <w:pPr>
        <w:autoSpaceDE w:val="0"/>
        <w:autoSpaceDN w:val="0"/>
        <w:adjustRightInd w:val="0"/>
        <w:contextualSpacing w:val="0"/>
      </w:pPr>
      <w:r w:rsidRPr="00B96BC9">
        <w:t>Fylket har nesten ikkje</w:t>
      </w:r>
      <w:r>
        <w:t xml:space="preserve"> </w:t>
      </w:r>
      <w:r w:rsidRPr="00B96BC9">
        <w:t>bedrifter som skjer sagtømmer av gran. Derfor går sagtømmeret</w:t>
      </w:r>
    </w:p>
    <w:p w14:paraId="1756B9AB" w14:textId="77777777" w:rsidR="00B96BC9" w:rsidRPr="00B96BC9" w:rsidRDefault="00B96BC9" w:rsidP="00B96BC9">
      <w:pPr>
        <w:autoSpaceDE w:val="0"/>
        <w:autoSpaceDN w:val="0"/>
        <w:adjustRightInd w:val="0"/>
        <w:contextualSpacing w:val="0"/>
      </w:pPr>
      <w:r w:rsidRPr="00B96BC9">
        <w:t>til Tyskland, Sverige og Trøndelag. Eksportert virke gir ei</w:t>
      </w:r>
      <w:r>
        <w:t xml:space="preserve"> </w:t>
      </w:r>
      <w:r w:rsidRPr="00B96BC9">
        <w:t>verdiskaping på fire gongar tømmerverdien, mot opp mot 12</w:t>
      </w:r>
      <w:r>
        <w:t xml:space="preserve"> </w:t>
      </w:r>
      <w:r w:rsidRPr="00B96BC9">
        <w:t xml:space="preserve">gongar tømmerverdien </w:t>
      </w:r>
      <w:r>
        <w:t>om foredlinga skjedde lokalt</w:t>
      </w:r>
      <w:r w:rsidRPr="00B96BC9">
        <w:t>. Tømmer blir</w:t>
      </w:r>
      <w:r w:rsidR="008037C2">
        <w:t xml:space="preserve"> </w:t>
      </w:r>
      <w:r w:rsidRPr="00B96BC9">
        <w:t>eksportert med båt frå om lag 15 kaier. Massevirket av gran</w:t>
      </w:r>
    </w:p>
    <w:p w14:paraId="751D9508" w14:textId="77777777" w:rsidR="0007420D" w:rsidRDefault="00B96BC9" w:rsidP="00CF3409">
      <w:r w:rsidRPr="00B96BC9">
        <w:t>blir i hovudsak levert til Norske Skog i Skogn.</w:t>
      </w:r>
      <w:r w:rsidR="008037C2">
        <w:t xml:space="preserve"> </w:t>
      </w:r>
    </w:p>
    <w:p w14:paraId="0AEB51CA" w14:textId="77777777" w:rsidR="0007420D" w:rsidRDefault="0007420D" w:rsidP="00CF3409"/>
    <w:p w14:paraId="00AD6BDB" w14:textId="77777777" w:rsidR="00CF3409" w:rsidRPr="00AE7577" w:rsidRDefault="00CF3409" w:rsidP="00CF3409">
      <w:r w:rsidRPr="008037C2">
        <w:t>I dag består treindustrien i Møre og Romsdal av nokre mindre sagbruk, mens hovudtyngda er lokalisert innanfor vidareforedling av trelast til limtre</w:t>
      </w:r>
      <w:r w:rsidR="00101E87" w:rsidRPr="008037C2">
        <w:t xml:space="preserve">, </w:t>
      </w:r>
      <w:proofErr w:type="spellStart"/>
      <w:r w:rsidR="00101E87" w:rsidRPr="008037C2">
        <w:t>royalbehandling</w:t>
      </w:r>
      <w:proofErr w:type="spellEnd"/>
      <w:r w:rsidRPr="008037C2">
        <w:t xml:space="preserve"> og laminat til møbelindustrien. </w:t>
      </w:r>
      <w:r w:rsidRPr="00AE7577">
        <w:t>Det er i tillegg fleire takstol,</w:t>
      </w:r>
      <w:r w:rsidR="00101E87" w:rsidRPr="00AE7577">
        <w:t xml:space="preserve"> element,</w:t>
      </w:r>
      <w:r w:rsidRPr="00AE7577">
        <w:t xml:space="preserve"> dør, trapp og glasprodusentar i fylket. Møre og Romsdal er eit industrifylke med stor kompetanse innanfor fleire næringar, blant anna er møbelindustrien ledande i landet og er ei global næring. Det er derfor eit godt grunnlag for å vidareutvikle skog og trenæringa i Møre og Romsdal</w:t>
      </w:r>
      <w:r w:rsidR="008037C2">
        <w:t>, og eit stor potensiale.</w:t>
      </w:r>
    </w:p>
    <w:p w14:paraId="180F7040" w14:textId="77777777" w:rsidR="00CF3409" w:rsidRPr="00AE7577" w:rsidRDefault="00CF3409" w:rsidP="00CF3409"/>
    <w:p w14:paraId="235209DD" w14:textId="77777777" w:rsidR="00CF3409" w:rsidRPr="00AE7577" w:rsidRDefault="00CF3409" w:rsidP="00CF3409">
      <w:pPr>
        <w:pStyle w:val="Overskrift3"/>
      </w:pPr>
      <w:r w:rsidRPr="00AE7577">
        <w:lastRenderedPageBreak/>
        <w:t xml:space="preserve">1.1.2 </w:t>
      </w:r>
      <w:r w:rsidRPr="00AE7577">
        <w:tab/>
        <w:t xml:space="preserve">Klima </w:t>
      </w:r>
    </w:p>
    <w:p w14:paraId="1D51349F" w14:textId="77777777" w:rsidR="008D4A24" w:rsidRDefault="00C97725" w:rsidP="00C97725">
      <w:r w:rsidRPr="00AE7577">
        <w:t xml:space="preserve">I følgje klimaforliket skal Noreg bli klimanøytral i 2030, og 2/3 av utsleppsreduksjonane skal takast nasjonalt. Det vil seie at dei nasjonale utsleppa må ned frå om lag 55 </w:t>
      </w:r>
      <w:proofErr w:type="spellStart"/>
      <w:r w:rsidRPr="00AE7577">
        <w:t>mill</w:t>
      </w:r>
      <w:proofErr w:type="spellEnd"/>
      <w:r w:rsidRPr="00AE7577">
        <w:t xml:space="preserve"> tonn CO</w:t>
      </w:r>
      <w:r w:rsidRPr="00AE7577">
        <w:rPr>
          <w:vertAlign w:val="subscript"/>
        </w:rPr>
        <w:t>2</w:t>
      </w:r>
      <w:r w:rsidRPr="00AE7577">
        <w:t xml:space="preserve"> ekvivalentar i 2007 til under 20 i 2030. Bygg- og </w:t>
      </w:r>
      <w:proofErr w:type="spellStart"/>
      <w:r w:rsidRPr="00AE7577">
        <w:t>anleggsektoren</w:t>
      </w:r>
      <w:proofErr w:type="spellEnd"/>
      <w:r w:rsidRPr="00AE7577">
        <w:t xml:space="preserve"> står for om lag 40% av energi</w:t>
      </w:r>
      <w:r w:rsidR="00E67C27">
        <w:t xml:space="preserve">, </w:t>
      </w:r>
      <w:r w:rsidRPr="00AE7577">
        <w:t>material og avfallsproduksjon</w:t>
      </w:r>
      <w:r w:rsidR="008D4A24">
        <w:t>. Dermed er det</w:t>
      </w:r>
      <w:r w:rsidR="00E67C27">
        <w:t xml:space="preserve"> ein stor miljøgevinst å hente på å styrke fokus på klimavennlege og berekraftige løysingar i bygg</w:t>
      </w:r>
      <w:r w:rsidR="008D4A24">
        <w:t xml:space="preserve"> og anlegg</w:t>
      </w:r>
      <w:r w:rsidR="00E67C27">
        <w:t xml:space="preserve"> </w:t>
      </w:r>
      <w:r w:rsidRPr="00AE7577">
        <w:t xml:space="preserve">for å nå desse </w:t>
      </w:r>
      <w:r w:rsidR="00E67C27">
        <w:t>dei nasjonale klima</w:t>
      </w:r>
      <w:r w:rsidRPr="00AE7577">
        <w:t xml:space="preserve">måla. </w:t>
      </w:r>
    </w:p>
    <w:p w14:paraId="4F5C84FA" w14:textId="77777777" w:rsidR="008D4A24" w:rsidRDefault="008D4A24" w:rsidP="00C97725"/>
    <w:p w14:paraId="2B663869" w14:textId="77777777" w:rsidR="00C97725" w:rsidRPr="00AE7577" w:rsidRDefault="00C97725" w:rsidP="00C97725">
      <w:r w:rsidRPr="00AE7577">
        <w:t>For å nå målsettinga i Kyoto protokollen har det kome på plass fleire handlingsplanar og Stortingsmeldingar som gir føringar for auka fokus på klimarekneskap ved nybygg og rehabilitering av eldre bygg. I tillegg er det auka fokus på energibruken i</w:t>
      </w:r>
      <w:r w:rsidR="008D4A24">
        <w:t xml:space="preserve"> heile</w:t>
      </w:r>
      <w:r w:rsidRPr="00AE7577">
        <w:t xml:space="preserve"> byggets levetid og krava i teknisk byggeforskrift vil over tid nærme seg standarden for passivhus.  </w:t>
      </w:r>
    </w:p>
    <w:p w14:paraId="0B8EDE2D" w14:textId="77777777" w:rsidR="00C97725" w:rsidRPr="00AE7577" w:rsidRDefault="00C97725" w:rsidP="00C97725">
      <w:pPr>
        <w:rPr>
          <w:szCs w:val="24"/>
        </w:rPr>
      </w:pPr>
    </w:p>
    <w:p w14:paraId="02EE2983" w14:textId="77777777" w:rsidR="00C97725" w:rsidRPr="007D02FF" w:rsidRDefault="00C97725" w:rsidP="00C97725">
      <w:pPr>
        <w:rPr>
          <w:szCs w:val="24"/>
        </w:rPr>
      </w:pPr>
      <w:r w:rsidRPr="00AE7577">
        <w:rPr>
          <w:szCs w:val="24"/>
        </w:rPr>
        <w:t>Bruk av trevirke som byggemateriale er gunstig i kli</w:t>
      </w:r>
      <w:r w:rsidR="008D4A24">
        <w:rPr>
          <w:szCs w:val="24"/>
        </w:rPr>
        <w:t>marekneskapet</w:t>
      </w:r>
      <w:r w:rsidR="005E68B6">
        <w:rPr>
          <w:szCs w:val="24"/>
        </w:rPr>
        <w:t>. Undersøkingar ved NMBU</w:t>
      </w:r>
      <w:r w:rsidRPr="00AE7577">
        <w:rPr>
          <w:szCs w:val="24"/>
        </w:rPr>
        <w:t xml:space="preserve"> underbyggjer at bruk av tre er det gunstigaste alternativet med omsyn til utslepp av klimagassar. Når tre blir brukt i staden for stål, sparar ein 36-530 kg CO</w:t>
      </w:r>
      <w:r w:rsidRPr="00AE7577">
        <w:rPr>
          <w:rFonts w:ascii="Calibri" w:hAnsi="Calibri"/>
          <w:szCs w:val="24"/>
        </w:rPr>
        <w:t>₂</w:t>
      </w:r>
      <w:r w:rsidRPr="00AE7577">
        <w:rPr>
          <w:szCs w:val="24"/>
        </w:rPr>
        <w:t>- ekvivalentar per kubikkmeter trelast. Når tre erstattar prefabrikkert betong, sparar ein tilsvarande 186-2124 kg CO</w:t>
      </w:r>
      <w:r w:rsidRPr="00AE7577">
        <w:rPr>
          <w:rFonts w:ascii="Calibri" w:hAnsi="Calibri"/>
          <w:szCs w:val="24"/>
        </w:rPr>
        <w:t>₂</w:t>
      </w:r>
      <w:r w:rsidRPr="00AE7577">
        <w:rPr>
          <w:szCs w:val="24"/>
        </w:rPr>
        <w:t xml:space="preserve">- ekvivalentar per kubikkmeter trelast. </w:t>
      </w:r>
      <w:r w:rsidRPr="007D02FF">
        <w:rPr>
          <w:szCs w:val="24"/>
        </w:rPr>
        <w:t>Samtidig vil CO</w:t>
      </w:r>
      <w:r w:rsidRPr="007D02FF">
        <w:rPr>
          <w:szCs w:val="24"/>
          <w:vertAlign w:val="subscript"/>
        </w:rPr>
        <w:t>2</w:t>
      </w:r>
      <w:r w:rsidRPr="007D02FF">
        <w:rPr>
          <w:szCs w:val="24"/>
        </w:rPr>
        <w:t xml:space="preserve"> som er tatt opp i trevir</w:t>
      </w:r>
      <w:r w:rsidR="005E68B6" w:rsidRPr="007D02FF">
        <w:rPr>
          <w:szCs w:val="24"/>
        </w:rPr>
        <w:t xml:space="preserve">ke bli lagra i byggets levetid. </w:t>
      </w:r>
    </w:p>
    <w:p w14:paraId="05BB2CCF" w14:textId="77777777" w:rsidR="005E68B6" w:rsidRPr="007D02FF" w:rsidRDefault="005E68B6" w:rsidP="00C97725">
      <w:pPr>
        <w:rPr>
          <w:szCs w:val="24"/>
        </w:rPr>
      </w:pPr>
    </w:p>
    <w:p w14:paraId="78B2A6BD" w14:textId="77777777" w:rsidR="005E68B6" w:rsidRPr="007D02FF" w:rsidRDefault="005E68B6" w:rsidP="00C97725">
      <w:pPr>
        <w:rPr>
          <w:szCs w:val="24"/>
        </w:rPr>
      </w:pPr>
      <w:r w:rsidRPr="007D02FF">
        <w:rPr>
          <w:szCs w:val="24"/>
        </w:rPr>
        <w:t>Ved</w:t>
      </w:r>
      <w:r w:rsidR="008D4A24" w:rsidRPr="007D02FF">
        <w:rPr>
          <w:szCs w:val="24"/>
        </w:rPr>
        <w:t xml:space="preserve"> at</w:t>
      </w:r>
      <w:r w:rsidRPr="007D02FF">
        <w:rPr>
          <w:szCs w:val="24"/>
        </w:rPr>
        <w:t xml:space="preserve"> </w:t>
      </w:r>
      <w:proofErr w:type="spellStart"/>
      <w:r w:rsidRPr="007D02FF">
        <w:rPr>
          <w:szCs w:val="24"/>
        </w:rPr>
        <w:t>byggherr</w:t>
      </w:r>
      <w:r w:rsidR="008D4A24" w:rsidRPr="007D02FF">
        <w:rPr>
          <w:szCs w:val="24"/>
        </w:rPr>
        <w:t>er</w:t>
      </w:r>
      <w:proofErr w:type="spellEnd"/>
      <w:r w:rsidR="008D4A24" w:rsidRPr="007D02FF">
        <w:rPr>
          <w:szCs w:val="24"/>
        </w:rPr>
        <w:t xml:space="preserve"> </w:t>
      </w:r>
      <w:proofErr w:type="spellStart"/>
      <w:r w:rsidR="008D4A24" w:rsidRPr="007D02FF">
        <w:rPr>
          <w:szCs w:val="24"/>
        </w:rPr>
        <w:t>krever</w:t>
      </w:r>
      <w:proofErr w:type="spellEnd"/>
      <w:r w:rsidRPr="007D02FF">
        <w:rPr>
          <w:szCs w:val="24"/>
        </w:rPr>
        <w:t xml:space="preserve"> låge klimagassutslepp</w:t>
      </w:r>
      <w:r w:rsidR="0012077A" w:rsidRPr="007D02FF">
        <w:rPr>
          <w:szCs w:val="24"/>
        </w:rPr>
        <w:t xml:space="preserve"> og fornybare </w:t>
      </w:r>
      <w:proofErr w:type="spellStart"/>
      <w:r w:rsidR="0012077A" w:rsidRPr="007D02FF">
        <w:rPr>
          <w:szCs w:val="24"/>
        </w:rPr>
        <w:t>byggematerialer</w:t>
      </w:r>
      <w:proofErr w:type="spellEnd"/>
      <w:r w:rsidRPr="007D02FF">
        <w:rPr>
          <w:szCs w:val="24"/>
        </w:rPr>
        <w:t xml:space="preserve"> ved oppføring</w:t>
      </w:r>
      <w:r w:rsidR="008D4A24" w:rsidRPr="007D02FF">
        <w:rPr>
          <w:szCs w:val="24"/>
        </w:rPr>
        <w:t>, rehabilitering</w:t>
      </w:r>
      <w:r w:rsidRPr="007D02FF">
        <w:rPr>
          <w:szCs w:val="24"/>
        </w:rPr>
        <w:t xml:space="preserve"> og drift av bygg vil </w:t>
      </w:r>
      <w:proofErr w:type="spellStart"/>
      <w:r w:rsidR="006475A2" w:rsidRPr="007D02FF">
        <w:rPr>
          <w:szCs w:val="24"/>
        </w:rPr>
        <w:t>utveklinga</w:t>
      </w:r>
      <w:proofErr w:type="spellEnd"/>
      <w:r w:rsidR="006475A2" w:rsidRPr="007D02FF">
        <w:rPr>
          <w:szCs w:val="24"/>
        </w:rPr>
        <w:t xml:space="preserve"> i</w:t>
      </w:r>
      <w:r w:rsidR="008D4A24" w:rsidRPr="007D02FF">
        <w:rPr>
          <w:szCs w:val="24"/>
        </w:rPr>
        <w:t xml:space="preserve"> bygge- og anleggsbransjen bidra til </w:t>
      </w:r>
      <w:r w:rsidR="00F807C8" w:rsidRPr="007D02FF">
        <w:rPr>
          <w:szCs w:val="24"/>
        </w:rPr>
        <w:t xml:space="preserve">å nå målet om eit </w:t>
      </w:r>
      <w:proofErr w:type="spellStart"/>
      <w:r w:rsidR="00F807C8" w:rsidRPr="007D02FF">
        <w:rPr>
          <w:szCs w:val="24"/>
        </w:rPr>
        <w:t>lavutselpps</w:t>
      </w:r>
      <w:r w:rsidR="0012077A" w:rsidRPr="007D02FF">
        <w:rPr>
          <w:szCs w:val="24"/>
        </w:rPr>
        <w:t>amfunn</w:t>
      </w:r>
      <w:proofErr w:type="spellEnd"/>
      <w:r w:rsidR="006475A2" w:rsidRPr="007D02FF">
        <w:rPr>
          <w:szCs w:val="24"/>
        </w:rPr>
        <w:t>.</w:t>
      </w:r>
    </w:p>
    <w:p w14:paraId="78B39191" w14:textId="77777777" w:rsidR="005E68B6" w:rsidRPr="007D02FF" w:rsidRDefault="005E68B6" w:rsidP="00C97725"/>
    <w:p w14:paraId="1BE44E68" w14:textId="77777777" w:rsidR="0070331A" w:rsidRPr="00AE7577" w:rsidRDefault="002E319F" w:rsidP="0070331A">
      <w:pPr>
        <w:pStyle w:val="Overskrift2"/>
        <w:numPr>
          <w:ilvl w:val="1"/>
          <w:numId w:val="3"/>
        </w:numPr>
      </w:pPr>
      <w:r w:rsidRPr="00AE7577">
        <w:t>Effektmål</w:t>
      </w:r>
      <w:r w:rsidR="004B40E4" w:rsidRPr="00AE7577">
        <w:t xml:space="preserve"> </w:t>
      </w:r>
    </w:p>
    <w:p w14:paraId="20A0A075" w14:textId="77777777" w:rsidR="0070331A" w:rsidRPr="00AE7577" w:rsidRDefault="00076A1F" w:rsidP="00276F69">
      <w:pPr>
        <w:pStyle w:val="Listeavsnitt"/>
        <w:numPr>
          <w:ilvl w:val="0"/>
          <w:numId w:val="7"/>
        </w:numPr>
      </w:pPr>
      <w:r w:rsidRPr="00AE7577">
        <w:t xml:space="preserve">Bidra til </w:t>
      </w:r>
      <w:r w:rsidR="00B47CD7">
        <w:t>auka bruk av tre som byggemateriell i både offentlege og private bygg</w:t>
      </w:r>
      <w:r w:rsidR="006475A2">
        <w:t>.</w:t>
      </w:r>
      <w:r w:rsidRPr="00AE7577">
        <w:t xml:space="preserve"> </w:t>
      </w:r>
    </w:p>
    <w:p w14:paraId="4D387694" w14:textId="77777777" w:rsidR="00EF4691" w:rsidRPr="00AE7577" w:rsidRDefault="00EF4691" w:rsidP="00EF4691">
      <w:pPr>
        <w:pStyle w:val="Listeavsnitt"/>
      </w:pPr>
    </w:p>
    <w:p w14:paraId="0A29EFF3" w14:textId="77777777" w:rsidR="00076A1F" w:rsidRPr="00AE7577" w:rsidRDefault="00CF7FEE" w:rsidP="00276F69">
      <w:pPr>
        <w:pStyle w:val="Listeavsnitt"/>
        <w:numPr>
          <w:ilvl w:val="0"/>
          <w:numId w:val="7"/>
        </w:numPr>
      </w:pPr>
      <w:r w:rsidRPr="00AE7577">
        <w:t xml:space="preserve">Bidra til auka kompetanse om </w:t>
      </w:r>
      <w:r w:rsidR="00076A1F" w:rsidRPr="00AE7577">
        <w:t>bruk av tre som byggemateriell for b</w:t>
      </w:r>
      <w:r w:rsidR="00276F69" w:rsidRPr="00AE7577">
        <w:t xml:space="preserve">åde planleggarar, </w:t>
      </w:r>
      <w:proofErr w:type="spellStart"/>
      <w:r w:rsidR="00276F69" w:rsidRPr="00AE7577">
        <w:t>utbyggarar</w:t>
      </w:r>
      <w:proofErr w:type="spellEnd"/>
      <w:r w:rsidR="00276F69" w:rsidRPr="00AE7577">
        <w:t xml:space="preserve">, </w:t>
      </w:r>
      <w:r w:rsidR="00076A1F" w:rsidRPr="00AE7577">
        <w:t>entreprenørar</w:t>
      </w:r>
      <w:r w:rsidR="00276F69" w:rsidRPr="00AE7577">
        <w:t xml:space="preserve"> og </w:t>
      </w:r>
      <w:r w:rsidR="00ED64C8" w:rsidRPr="00AE7577">
        <w:t>i</w:t>
      </w:r>
      <w:r w:rsidR="00276F69" w:rsidRPr="00AE7577">
        <w:t xml:space="preserve"> treindustrien. </w:t>
      </w:r>
    </w:p>
    <w:p w14:paraId="05E6EB23" w14:textId="77777777" w:rsidR="00EF4691" w:rsidRPr="00AE7577" w:rsidRDefault="00EF4691" w:rsidP="00EF4691"/>
    <w:p w14:paraId="06D7577D" w14:textId="77777777" w:rsidR="00076A1F" w:rsidRDefault="00076A1F" w:rsidP="00276F69">
      <w:pPr>
        <w:pStyle w:val="Listeavsnitt"/>
        <w:numPr>
          <w:ilvl w:val="0"/>
          <w:numId w:val="7"/>
        </w:numPr>
      </w:pPr>
      <w:r w:rsidRPr="00AE7577">
        <w:t xml:space="preserve">Bidra til auka innovasjon og verdiskaping </w:t>
      </w:r>
      <w:r w:rsidR="00ED64C8" w:rsidRPr="00AE7577">
        <w:t xml:space="preserve">i </w:t>
      </w:r>
      <w:r w:rsidRPr="00AE7577">
        <w:t>trebasert industri</w:t>
      </w:r>
      <w:r w:rsidR="006475A2">
        <w:t>.</w:t>
      </w:r>
      <w:r w:rsidRPr="00AE7577">
        <w:t xml:space="preserve"> </w:t>
      </w:r>
    </w:p>
    <w:p w14:paraId="0E440B9D" w14:textId="77777777" w:rsidR="00AD1266" w:rsidRDefault="00AD1266" w:rsidP="00AD1266">
      <w:pPr>
        <w:pStyle w:val="Listeavsnitt"/>
      </w:pPr>
    </w:p>
    <w:p w14:paraId="637E3829" w14:textId="77777777" w:rsidR="00AD1266" w:rsidRPr="00AE7577" w:rsidRDefault="00AD1266" w:rsidP="00276F69">
      <w:pPr>
        <w:pStyle w:val="Listeavsnitt"/>
        <w:numPr>
          <w:ilvl w:val="0"/>
          <w:numId w:val="7"/>
        </w:numPr>
      </w:pPr>
      <w:r>
        <w:t>Bidra til å styrke verdikjeda til tre i fylket.</w:t>
      </w:r>
    </w:p>
    <w:p w14:paraId="7C3D6A96" w14:textId="77777777" w:rsidR="002E319F" w:rsidRPr="00AE7577" w:rsidRDefault="002E319F" w:rsidP="0070331A"/>
    <w:p w14:paraId="5B2EF9B2" w14:textId="77777777" w:rsidR="002E319F" w:rsidRPr="00AE7577" w:rsidRDefault="002E319F" w:rsidP="00076A1F">
      <w:pPr>
        <w:pStyle w:val="Overskrift3"/>
        <w:numPr>
          <w:ilvl w:val="2"/>
          <w:numId w:val="3"/>
        </w:numPr>
      </w:pPr>
      <w:r w:rsidRPr="00AE7577">
        <w:t xml:space="preserve">Resultatmål </w:t>
      </w:r>
    </w:p>
    <w:p w14:paraId="342E0F96" w14:textId="77777777" w:rsidR="00076A1F" w:rsidRPr="00AE7577" w:rsidRDefault="006475A2" w:rsidP="00276F69">
      <w:pPr>
        <w:pStyle w:val="Listeavsnitt"/>
        <w:numPr>
          <w:ilvl w:val="0"/>
          <w:numId w:val="8"/>
        </w:numPr>
      </w:pPr>
      <w:r>
        <w:t xml:space="preserve">Vedtak om </w:t>
      </w:r>
      <w:r w:rsidR="00076A1F" w:rsidRPr="00AE7577">
        <w:t>4- 6 forbildeprosjekt</w:t>
      </w:r>
      <w:r>
        <w:t xml:space="preserve"> i fylket</w:t>
      </w:r>
      <w:r w:rsidR="00076A1F" w:rsidRPr="00AE7577">
        <w:t xml:space="preserve"> </w:t>
      </w:r>
      <w:r w:rsidR="00B47CD7">
        <w:t>som nyttar tre som byggemateriell</w:t>
      </w:r>
      <w:r>
        <w:t xml:space="preserve">, </w:t>
      </w:r>
      <w:r w:rsidR="0012077A">
        <w:t xml:space="preserve">gjennom </w:t>
      </w:r>
      <w:r>
        <w:t xml:space="preserve">både </w:t>
      </w:r>
      <w:r w:rsidR="002332E7" w:rsidRPr="00AE7577">
        <w:t xml:space="preserve">offentleg og private </w:t>
      </w:r>
      <w:r w:rsidR="0012077A">
        <w:t xml:space="preserve">initiativ. Prosjekta kan </w:t>
      </w:r>
      <w:r w:rsidR="00EF4691" w:rsidRPr="00AE7577">
        <w:t>nytta</w:t>
      </w:r>
      <w:r w:rsidR="0012077A">
        <w:t>st</w:t>
      </w:r>
      <w:r w:rsidR="00EF4691" w:rsidRPr="00AE7577">
        <w:t xml:space="preserve"> til læring </w:t>
      </w:r>
      <w:r w:rsidR="00021891" w:rsidRPr="00AE7577">
        <w:t>for</w:t>
      </w:r>
      <w:r w:rsidR="00EF4691" w:rsidRPr="00AE7577">
        <w:t xml:space="preserve"> planleg</w:t>
      </w:r>
      <w:r w:rsidR="00ED64C8" w:rsidRPr="00AE7577">
        <w:t>gar, utbyggar, entreprenørar og treindustri</w:t>
      </w:r>
      <w:r>
        <w:t>.</w:t>
      </w:r>
    </w:p>
    <w:p w14:paraId="6618B2E0" w14:textId="77777777" w:rsidR="00EF4691" w:rsidRPr="00AE7577" w:rsidRDefault="00EF4691" w:rsidP="00EF4691">
      <w:pPr>
        <w:pStyle w:val="Listeavsnitt"/>
      </w:pPr>
    </w:p>
    <w:p w14:paraId="5C931CDB" w14:textId="77777777" w:rsidR="00076A1F" w:rsidRPr="00AE7577" w:rsidRDefault="00076A1F" w:rsidP="00276F69">
      <w:pPr>
        <w:pStyle w:val="Listeavsnitt"/>
        <w:numPr>
          <w:ilvl w:val="0"/>
          <w:numId w:val="8"/>
        </w:numPr>
      </w:pPr>
      <w:r w:rsidRPr="00AE7577">
        <w:t>Regional</w:t>
      </w:r>
      <w:r w:rsidR="0012077A">
        <w:t>,</w:t>
      </w:r>
      <w:r w:rsidRPr="00AE7577">
        <w:t xml:space="preserve"> tre</w:t>
      </w:r>
      <w:r w:rsidR="0012077A">
        <w:t xml:space="preserve">basert </w:t>
      </w:r>
      <w:r w:rsidRPr="00AE7577">
        <w:t>industri er blitt industriell leverandør av klimasmarte</w:t>
      </w:r>
      <w:r w:rsidR="006475A2">
        <w:t>,</w:t>
      </w:r>
      <w:r w:rsidRPr="00AE7577">
        <w:t xml:space="preserve"> berekraftige bygg</w:t>
      </w:r>
      <w:r w:rsidR="002332E7" w:rsidRPr="00AE7577">
        <w:t xml:space="preserve"> </w:t>
      </w:r>
      <w:r w:rsidR="006475A2">
        <w:t xml:space="preserve">og element til bygg, </w:t>
      </w:r>
      <w:r w:rsidR="002332E7" w:rsidRPr="00AE7577">
        <w:t xml:space="preserve">til </w:t>
      </w:r>
      <w:proofErr w:type="spellStart"/>
      <w:r w:rsidR="002332E7" w:rsidRPr="00AE7577">
        <w:t>utbyggarar</w:t>
      </w:r>
      <w:proofErr w:type="spellEnd"/>
      <w:r w:rsidR="002332E7" w:rsidRPr="00AE7577">
        <w:t xml:space="preserve"> i og utanfor Møre og Romsdal</w:t>
      </w:r>
      <w:r w:rsidR="006475A2">
        <w:t>.</w:t>
      </w:r>
      <w:r w:rsidRPr="00AE7577">
        <w:t xml:space="preserve"> </w:t>
      </w:r>
    </w:p>
    <w:p w14:paraId="12C6E377" w14:textId="77777777" w:rsidR="00EF4691" w:rsidRPr="00AE7577" w:rsidRDefault="00EF4691" w:rsidP="00EF4691"/>
    <w:p w14:paraId="731100E7" w14:textId="77777777" w:rsidR="006475A2" w:rsidRDefault="00115408" w:rsidP="00276F69">
      <w:pPr>
        <w:pStyle w:val="Listeavsnitt"/>
        <w:numPr>
          <w:ilvl w:val="0"/>
          <w:numId w:val="8"/>
        </w:numPr>
      </w:pPr>
      <w:r w:rsidRPr="00AE7577">
        <w:t xml:space="preserve">Det er </w:t>
      </w:r>
      <w:r w:rsidR="00CE0182">
        <w:t>gjennomført tiltak for etablering av</w:t>
      </w:r>
      <w:r w:rsidRPr="00AE7577">
        <w:t xml:space="preserve"> ny treindustri i Møre og Romsdal</w:t>
      </w:r>
      <w:r w:rsidR="006475A2">
        <w:t>.</w:t>
      </w:r>
    </w:p>
    <w:p w14:paraId="6E5C925B" w14:textId="77777777" w:rsidR="0012077A" w:rsidRDefault="0012077A" w:rsidP="0012077A">
      <w:pPr>
        <w:pStyle w:val="Listeavsnitt"/>
      </w:pPr>
    </w:p>
    <w:p w14:paraId="70679163" w14:textId="77777777" w:rsidR="0012077A" w:rsidRDefault="00E350EB" w:rsidP="00276F69">
      <w:pPr>
        <w:pStyle w:val="Listeavsnitt"/>
        <w:numPr>
          <w:ilvl w:val="0"/>
          <w:numId w:val="8"/>
        </w:numPr>
      </w:pPr>
      <w:r>
        <w:t xml:space="preserve">Oppnå nye </w:t>
      </w:r>
      <w:proofErr w:type="spellStart"/>
      <w:r>
        <w:t>bruksområder</w:t>
      </w:r>
      <w:proofErr w:type="spellEnd"/>
      <w:r>
        <w:t xml:space="preserve"> og marknader for tre.</w:t>
      </w:r>
    </w:p>
    <w:p w14:paraId="50416532" w14:textId="77777777" w:rsidR="00EF4691" w:rsidRPr="00AE7577" w:rsidRDefault="00EF4691" w:rsidP="00EF4691">
      <w:pPr>
        <w:pStyle w:val="Listeavsnitt"/>
      </w:pPr>
    </w:p>
    <w:p w14:paraId="77D40E18" w14:textId="77777777" w:rsidR="00EF4691" w:rsidRPr="00AE7577" w:rsidRDefault="00682F2C" w:rsidP="00682F2C">
      <w:pPr>
        <w:pStyle w:val="Overskrift2"/>
        <w:numPr>
          <w:ilvl w:val="1"/>
          <w:numId w:val="3"/>
        </w:numPr>
      </w:pPr>
      <w:r w:rsidRPr="00AE7577">
        <w:lastRenderedPageBreak/>
        <w:t>Innfallsvinklar og metode</w:t>
      </w:r>
    </w:p>
    <w:p w14:paraId="1D2DB43E" w14:textId="77777777" w:rsidR="00991285" w:rsidRDefault="00E350EB" w:rsidP="006652B7">
      <w:r>
        <w:t xml:space="preserve">I samarbeid med </w:t>
      </w:r>
      <w:r w:rsidR="006652B7" w:rsidRPr="00AE7577">
        <w:t>Innovasjon Nor</w:t>
      </w:r>
      <w:r w:rsidR="00C334D1">
        <w:t>e</w:t>
      </w:r>
      <w:r w:rsidR="006652B7" w:rsidRPr="00AE7577">
        <w:t xml:space="preserve">g </w:t>
      </w:r>
      <w:r>
        <w:t>sine ulike ordningar er</w:t>
      </w:r>
      <w:r w:rsidR="00C334D1">
        <w:t xml:space="preserve"> </w:t>
      </w:r>
      <w:r w:rsidR="00ED64C8" w:rsidRPr="00AE7577">
        <w:t xml:space="preserve">det oppretta eit </w:t>
      </w:r>
      <w:r w:rsidR="00C334D1">
        <w:t xml:space="preserve">landsdekkande </w:t>
      </w:r>
      <w:r w:rsidR="006652B7" w:rsidRPr="00AE7577">
        <w:t>nettverk</w:t>
      </w:r>
      <w:r w:rsidR="00C334D1">
        <w:t xml:space="preserve"> av </w:t>
      </w:r>
      <w:proofErr w:type="spellStart"/>
      <w:r w:rsidR="00C334D1">
        <w:t>tredrivare</w:t>
      </w:r>
      <w:proofErr w:type="spellEnd"/>
      <w:r w:rsidR="00C334D1">
        <w:t xml:space="preserve">. </w:t>
      </w:r>
      <w:r w:rsidR="006652B7" w:rsidRPr="00AE7577">
        <w:t xml:space="preserve">Nettverket har kvartalsvise møter for å dele </w:t>
      </w:r>
      <w:r w:rsidR="00595179">
        <w:t>erfaringar</w:t>
      </w:r>
      <w:r w:rsidR="006652B7" w:rsidRPr="00AE7577">
        <w:t xml:space="preserve"> på tvers av regionar, utvikle kompetanse og arbeide i team. </w:t>
      </w:r>
      <w:r w:rsidR="006F252B" w:rsidRPr="00AE7577">
        <w:t xml:space="preserve">Prosjektet </w:t>
      </w:r>
      <w:r w:rsidR="00F26653" w:rsidRPr="00AE7577">
        <w:t>”</w:t>
      </w:r>
      <w:r w:rsidR="006F252B" w:rsidRPr="00AE7577">
        <w:t>Tredrivaren i Møre og Romsdal</w:t>
      </w:r>
      <w:r w:rsidR="00F26653" w:rsidRPr="00AE7577">
        <w:t>”</w:t>
      </w:r>
      <w:r w:rsidR="006F252B" w:rsidRPr="00AE7577">
        <w:t xml:space="preserve"> </w:t>
      </w:r>
      <w:r w:rsidR="00C334D1">
        <w:t xml:space="preserve">er </w:t>
      </w:r>
      <w:proofErr w:type="spellStart"/>
      <w:r w:rsidR="006F252B" w:rsidRPr="00AE7577">
        <w:t>knytt</w:t>
      </w:r>
      <w:r w:rsidR="00C334D1">
        <w:t>a</w:t>
      </w:r>
      <w:proofErr w:type="spellEnd"/>
      <w:r w:rsidR="006F252B" w:rsidRPr="00AE7577">
        <w:t xml:space="preserve"> opp mot det</w:t>
      </w:r>
      <w:r w:rsidR="00C334D1">
        <w:t>te</w:t>
      </w:r>
      <w:r w:rsidR="00595179">
        <w:t xml:space="preserve"> tredrivar</w:t>
      </w:r>
      <w:r w:rsidR="00C334D1">
        <w:t>nettverket og har</w:t>
      </w:r>
      <w:r w:rsidR="006F252B" w:rsidRPr="00AE7577">
        <w:t xml:space="preserve"> tilgang til kunnskap om innovativt bruk av tre og metodar for næringsutviklin</w:t>
      </w:r>
      <w:r w:rsidR="004020DB" w:rsidRPr="00AE7577">
        <w:t>g</w:t>
      </w:r>
      <w:r w:rsidR="00C334D1">
        <w:t xml:space="preserve"> gjennom det</w:t>
      </w:r>
      <w:r w:rsidR="004020DB" w:rsidRPr="00AE7577">
        <w:t xml:space="preserve">. </w:t>
      </w:r>
      <w:r w:rsidR="00C334D1">
        <w:t xml:space="preserve">I tillegg nytter tredrivaren </w:t>
      </w:r>
      <w:r w:rsidR="005A240A" w:rsidRPr="00AE7577">
        <w:t xml:space="preserve">andre nasjonale arenaer for å sikre </w:t>
      </w:r>
      <w:r w:rsidR="00C334D1">
        <w:t>god</w:t>
      </w:r>
      <w:r w:rsidR="005A240A" w:rsidRPr="00AE7577">
        <w:t xml:space="preserve"> </w:t>
      </w:r>
      <w:proofErr w:type="spellStart"/>
      <w:r w:rsidR="005A240A" w:rsidRPr="00AE7577">
        <w:t>måloppnåing</w:t>
      </w:r>
      <w:proofErr w:type="spellEnd"/>
      <w:r w:rsidR="005A240A" w:rsidRPr="00AE7577">
        <w:t>. Døme på</w:t>
      </w:r>
      <w:r w:rsidR="004020DB" w:rsidRPr="00AE7577">
        <w:t xml:space="preserve"> andre aktuelle kompetansemiljø innanfor </w:t>
      </w:r>
      <w:proofErr w:type="spellStart"/>
      <w:r w:rsidR="004020DB" w:rsidRPr="00AE7577">
        <w:t>trebruk</w:t>
      </w:r>
      <w:proofErr w:type="spellEnd"/>
      <w:r w:rsidR="004020DB" w:rsidRPr="00AE7577">
        <w:t xml:space="preserve"> og </w:t>
      </w:r>
      <w:proofErr w:type="spellStart"/>
      <w:r w:rsidR="004020DB" w:rsidRPr="00AE7577">
        <w:t>bærekraftige</w:t>
      </w:r>
      <w:proofErr w:type="spellEnd"/>
      <w:r w:rsidR="004020DB" w:rsidRPr="00AE7577">
        <w:t xml:space="preserve"> bygg </w:t>
      </w:r>
      <w:r w:rsidR="005A240A" w:rsidRPr="00AE7577">
        <w:t>er</w:t>
      </w:r>
      <w:r w:rsidR="004020DB" w:rsidRPr="00AE7577">
        <w:t xml:space="preserve"> </w:t>
      </w:r>
      <w:r w:rsidR="00C334D1">
        <w:t xml:space="preserve">NMBU, Norsk </w:t>
      </w:r>
      <w:r w:rsidR="004020DB" w:rsidRPr="00AE7577">
        <w:t>Treteknisk</w:t>
      </w:r>
      <w:r w:rsidR="00C334D1">
        <w:t xml:space="preserve"> Institutt</w:t>
      </w:r>
      <w:r w:rsidR="004020DB" w:rsidRPr="00AE7577">
        <w:t xml:space="preserve">, Trefokus, </w:t>
      </w:r>
      <w:r w:rsidR="00C334D1">
        <w:t>NTNU og NTNU Wood</w:t>
      </w:r>
      <w:r w:rsidR="004020DB" w:rsidRPr="00AE7577">
        <w:t xml:space="preserve">, </w:t>
      </w:r>
      <w:r w:rsidR="00991285">
        <w:t xml:space="preserve">Helseinnovasjonssenteret, </w:t>
      </w:r>
      <w:r w:rsidR="004020DB" w:rsidRPr="00AE7577">
        <w:t xml:space="preserve">Husbanken og </w:t>
      </w:r>
      <w:proofErr w:type="spellStart"/>
      <w:r w:rsidR="004020DB" w:rsidRPr="00AE7577">
        <w:t>Enova</w:t>
      </w:r>
      <w:proofErr w:type="spellEnd"/>
      <w:r w:rsidR="004020DB" w:rsidRPr="00AE7577">
        <w:t xml:space="preserve">. </w:t>
      </w:r>
    </w:p>
    <w:p w14:paraId="7D687C5F" w14:textId="77777777" w:rsidR="00991285" w:rsidRDefault="00991285" w:rsidP="006652B7"/>
    <w:p w14:paraId="2C783E27" w14:textId="77777777" w:rsidR="006652B7" w:rsidRDefault="00AB3EFA" w:rsidP="006652B7">
      <w:r>
        <w:t>Regionalt samarbeide</w:t>
      </w:r>
      <w:r w:rsidR="00991285">
        <w:t xml:space="preserve">r tredrivaren med </w:t>
      </w:r>
      <w:r w:rsidR="00595179">
        <w:t>NHO</w:t>
      </w:r>
      <w:r w:rsidR="00991285">
        <w:t xml:space="preserve"> og Nasjonalt leverandørutviklingsprogram</w:t>
      </w:r>
      <w:r w:rsidR="00595179">
        <w:t>, Fylkeskommunen i Møre og Romsdal</w:t>
      </w:r>
      <w:r w:rsidR="00991285">
        <w:t xml:space="preserve">, </w:t>
      </w:r>
      <w:proofErr w:type="spellStart"/>
      <w:r w:rsidR="00595179">
        <w:t>Inveno</w:t>
      </w:r>
      <w:proofErr w:type="spellEnd"/>
      <w:r w:rsidR="00595179">
        <w:t xml:space="preserve"> AS</w:t>
      </w:r>
      <w:r w:rsidR="00991285">
        <w:t xml:space="preserve">, Sunnmøre regionråd og fleire av kommunane i deira rolle som </w:t>
      </w:r>
      <w:proofErr w:type="spellStart"/>
      <w:r w:rsidR="00991285">
        <w:t>utbygjer</w:t>
      </w:r>
      <w:proofErr w:type="spellEnd"/>
      <w:r>
        <w:t xml:space="preserve"> og </w:t>
      </w:r>
      <w:proofErr w:type="spellStart"/>
      <w:r>
        <w:t>bestiller</w:t>
      </w:r>
      <w:r w:rsidR="000F5CA2">
        <w:t>e</w:t>
      </w:r>
      <w:proofErr w:type="spellEnd"/>
      <w:r>
        <w:t xml:space="preserve"> av bygg</w:t>
      </w:r>
      <w:r w:rsidR="00991285">
        <w:t>.</w:t>
      </w:r>
    </w:p>
    <w:p w14:paraId="1BF5188A" w14:textId="77777777" w:rsidR="003F6CB8" w:rsidRDefault="003F6CB8" w:rsidP="006652B7"/>
    <w:p w14:paraId="24BB2CB8" w14:textId="77777777" w:rsidR="003F6CB8" w:rsidRPr="00AE7577" w:rsidRDefault="003F6CB8" w:rsidP="006652B7">
      <w:r>
        <w:t xml:space="preserve">I ei ny periode vil tredrivaren undersøke </w:t>
      </w:r>
      <w:proofErr w:type="spellStart"/>
      <w:r>
        <w:t>muligheitene</w:t>
      </w:r>
      <w:proofErr w:type="spellEnd"/>
      <w:r>
        <w:t xml:space="preserve"> for eit tettare samarbeid med </w:t>
      </w:r>
      <w:r w:rsidR="007D02FF">
        <w:t>alle tre</w:t>
      </w:r>
      <w:r>
        <w:t xml:space="preserve"> regionråda, </w:t>
      </w:r>
      <w:proofErr w:type="spellStart"/>
      <w:r>
        <w:t>Future</w:t>
      </w:r>
      <w:proofErr w:type="spellEnd"/>
      <w:r>
        <w:t xml:space="preserve"> </w:t>
      </w:r>
      <w:proofErr w:type="spellStart"/>
      <w:r>
        <w:t>Build</w:t>
      </w:r>
      <w:proofErr w:type="spellEnd"/>
      <w:r>
        <w:t xml:space="preserve"> og andre relevante nettverk som til dømes Bygg21. Bygg21 er eit samarbeid mellom byggenæringa og myndigheita for å heve byggenæringas innovasjonsevne, produktivitet, berekraft og næringas evne til å dele kunnskap og erfaringar.</w:t>
      </w:r>
    </w:p>
    <w:p w14:paraId="3BAF465E" w14:textId="77777777" w:rsidR="006652B7" w:rsidRDefault="006652B7" w:rsidP="007D02FF">
      <w:pPr>
        <w:pStyle w:val="Overskrift2"/>
        <w:ind w:left="705"/>
      </w:pPr>
    </w:p>
    <w:p w14:paraId="4E2B4E7A" w14:textId="77777777" w:rsidR="00682F2C" w:rsidRPr="007D02FF" w:rsidRDefault="00E43EA8" w:rsidP="007D02FF">
      <w:pPr>
        <w:pStyle w:val="Overskrift2"/>
        <w:numPr>
          <w:ilvl w:val="2"/>
          <w:numId w:val="3"/>
        </w:numPr>
      </w:pPr>
      <w:r w:rsidRPr="007D02FF">
        <w:t xml:space="preserve"> </w:t>
      </w:r>
      <w:r w:rsidR="007D02FF">
        <w:t xml:space="preserve">Auka bruk av tre </w:t>
      </w:r>
    </w:p>
    <w:p w14:paraId="6E6E7F5A" w14:textId="77777777" w:rsidR="00D1499A" w:rsidRDefault="00EF05C7" w:rsidP="00021891">
      <w:r w:rsidRPr="00AE7577">
        <w:t xml:space="preserve">Prosjektet skal vere eit verktøy for auka </w:t>
      </w:r>
      <w:proofErr w:type="spellStart"/>
      <w:r w:rsidRPr="00AE7577">
        <w:t>måloppnåing</w:t>
      </w:r>
      <w:proofErr w:type="spellEnd"/>
      <w:r w:rsidRPr="00AE7577">
        <w:t xml:space="preserve"> i nasjonale, regionale og kommunale energi- og klimaplanar</w:t>
      </w:r>
      <w:r w:rsidR="00D1499A">
        <w:t xml:space="preserve">, gjennom kompetanseheving, og </w:t>
      </w:r>
      <w:proofErr w:type="spellStart"/>
      <w:r w:rsidR="00D1499A">
        <w:t>kompetanskobling</w:t>
      </w:r>
      <w:proofErr w:type="spellEnd"/>
      <w:r w:rsidR="00D1499A">
        <w:t>, samt økonomisk støtte til konsulentbruk i utvalde prosjekt.</w:t>
      </w:r>
      <w:r w:rsidRPr="00AE7577">
        <w:t xml:space="preserve"> </w:t>
      </w:r>
    </w:p>
    <w:p w14:paraId="20188227" w14:textId="77777777" w:rsidR="00D1499A" w:rsidRPr="00AE7577" w:rsidRDefault="00D1499A" w:rsidP="00021891"/>
    <w:p w14:paraId="6745DFB7" w14:textId="77777777" w:rsidR="002609CC" w:rsidRPr="00AE7577" w:rsidRDefault="00761086" w:rsidP="002609CC">
      <w:r>
        <w:t xml:space="preserve">I </w:t>
      </w:r>
      <w:r w:rsidR="00DF334E">
        <w:t>førre</w:t>
      </w:r>
      <w:r>
        <w:t xml:space="preserve"> periode av Tredrivaren i Møre og Romsdal blei det etabler eit nettverk for berekraftige bygg for kommunane i fylket. Her fekk offentlege</w:t>
      </w:r>
      <w:r w:rsidR="00EF05C7" w:rsidRPr="00AE7577">
        <w:t xml:space="preserve"> </w:t>
      </w:r>
      <w:proofErr w:type="spellStart"/>
      <w:r w:rsidR="00EF05C7" w:rsidRPr="00AE7577">
        <w:t>utbyggarar</w:t>
      </w:r>
      <w:proofErr w:type="spellEnd"/>
      <w:r w:rsidR="00EF05C7" w:rsidRPr="00AE7577">
        <w:t xml:space="preserve"> i Møre og Romsdal</w:t>
      </w:r>
      <w:r>
        <w:t xml:space="preserve"> innsyn i metodar for</w:t>
      </w:r>
      <w:r w:rsidR="00EF05C7" w:rsidRPr="00AE7577">
        <w:t xml:space="preserve"> å </w:t>
      </w:r>
      <w:r>
        <w:t xml:space="preserve">meir </w:t>
      </w:r>
      <w:r w:rsidR="00EF05C7" w:rsidRPr="00AE7577">
        <w:t>bygge energi- og klima</w:t>
      </w:r>
      <w:r w:rsidR="00ED64C8" w:rsidRPr="00AE7577">
        <w:t>riktig</w:t>
      </w:r>
      <w:r w:rsidR="009B6AFD" w:rsidRPr="00AE7577">
        <w:t xml:space="preserve">. </w:t>
      </w:r>
      <w:r>
        <w:t xml:space="preserve">Frå dette nettverket </w:t>
      </w:r>
      <w:r w:rsidR="009B6AFD" w:rsidRPr="00AE7577">
        <w:t>vil</w:t>
      </w:r>
      <w:r>
        <w:t xml:space="preserve"> det</w:t>
      </w:r>
      <w:r w:rsidR="009B6AFD" w:rsidRPr="00AE7577">
        <w:t xml:space="preserve"> bli valt ut 4-6 forbildeprosjekt som får</w:t>
      </w:r>
      <w:r w:rsidR="00E004F7">
        <w:t xml:space="preserve"> tettare oppfølging med</w:t>
      </w:r>
      <w:r w:rsidR="009B6AFD" w:rsidRPr="00AE7577">
        <w:t xml:space="preserve"> rådgjevings</w:t>
      </w:r>
      <w:r w:rsidR="00D92515" w:rsidRPr="00AE7577">
        <w:t xml:space="preserve">støtte, opplæring og profilering. </w:t>
      </w:r>
      <w:r w:rsidR="00344C09" w:rsidRPr="00AE7577">
        <w:t>Dette kan vere både nye byggeprosjekt og rehabiliteringsprosjekt.</w:t>
      </w:r>
      <w:r w:rsidR="005A240A" w:rsidRPr="00AE7577">
        <w:t xml:space="preserve"> Minimum eit, eller fleire av forbildeprosjekta skal vere rehabiliteringsprosjekt. Rehabilitering kan vere for deler av bygget, eller for heile bygningsmassen.</w:t>
      </w:r>
      <w:r w:rsidR="00344C09" w:rsidRPr="00AE7577">
        <w:t xml:space="preserve"> </w:t>
      </w:r>
      <w:r w:rsidR="009B6AFD" w:rsidRPr="00AE7577">
        <w:t>Prosjektet vil e</w:t>
      </w:r>
      <w:r w:rsidR="00352292" w:rsidRPr="00AE7577">
        <w:t xml:space="preserve">ngasjere </w:t>
      </w:r>
      <w:r w:rsidR="00541048" w:rsidRPr="00AE7577">
        <w:t>faglege rådgjevarar etter behov</w:t>
      </w:r>
      <w:r w:rsidR="00D92515" w:rsidRPr="00AE7577">
        <w:t>, og dekker inntil kr 50.000 per forbildeprosjekt til dette</w:t>
      </w:r>
      <w:r w:rsidR="009B6AFD" w:rsidRPr="00AE7577">
        <w:t xml:space="preserve">. </w:t>
      </w:r>
      <w:r w:rsidR="002609CC" w:rsidRPr="00AE7577">
        <w:t xml:space="preserve">Gjennom forbildeprosjekta vil det bli lagt opp til læring hos både utbyggar, planleggar, entreprenør og trebasert industri. </w:t>
      </w:r>
    </w:p>
    <w:p w14:paraId="7EA46F9B" w14:textId="77777777" w:rsidR="009F3EE0" w:rsidRPr="00AE7577" w:rsidRDefault="009F3EE0" w:rsidP="002609CC"/>
    <w:p w14:paraId="055A7E61" w14:textId="77777777" w:rsidR="009F3EE0" w:rsidRPr="00AE7577" w:rsidRDefault="009F3EE0" w:rsidP="002609CC">
      <w:r w:rsidRPr="00AE7577">
        <w:t xml:space="preserve">Forbildeprosjekta som blir valt ut skal bidra til eit klimaeffektivt </w:t>
      </w:r>
      <w:proofErr w:type="spellStart"/>
      <w:r w:rsidRPr="00AE7577">
        <w:t>byggeri</w:t>
      </w:r>
      <w:proofErr w:type="spellEnd"/>
      <w:r w:rsidRPr="00AE7577">
        <w:t xml:space="preserve"> i høve til redusert utslepp av klimagassar frå energibruk, materialbruk og transport. Det skal </w:t>
      </w:r>
      <w:r w:rsidR="00ED64C8" w:rsidRPr="00AE7577">
        <w:t>vere fokus på funksjonelle løys</w:t>
      </w:r>
      <w:r w:rsidRPr="00AE7577">
        <w:t xml:space="preserve">ingar og materialval med lang levetid. Bygga skal vere </w:t>
      </w:r>
      <w:r w:rsidR="00EB4970" w:rsidRPr="00AE7577">
        <w:t xml:space="preserve">av </w:t>
      </w:r>
      <w:r w:rsidRPr="00AE7577">
        <w:t>høg arkitektonisk kvalitet som på ein god måte tar</w:t>
      </w:r>
      <w:r w:rsidR="004020DB" w:rsidRPr="00AE7577">
        <w:t xml:space="preserve"> vare på regional byggeskikk, </w:t>
      </w:r>
      <w:r w:rsidRPr="00AE7577">
        <w:t>tradisjonar</w:t>
      </w:r>
      <w:r w:rsidR="004020DB" w:rsidRPr="00AE7577">
        <w:t xml:space="preserve"> og samtidig opnar for moderne </w:t>
      </w:r>
      <w:r w:rsidR="000E0FE9" w:rsidRPr="00AE7577">
        <w:t>arkitektur</w:t>
      </w:r>
      <w:r w:rsidRPr="00AE7577">
        <w:t>. Tre skal inngå som eit hovudmateriale i alle byggeprosjekta. Tre og treprodukt skal i utgangspunktet</w:t>
      </w:r>
      <w:r w:rsidR="00EB4970" w:rsidRPr="00AE7577">
        <w:t xml:space="preserve"> nyttast både</w:t>
      </w:r>
      <w:r w:rsidR="00ED64C8" w:rsidRPr="00AE7577">
        <w:t xml:space="preserve"> i</w:t>
      </w:r>
      <w:r w:rsidR="00EB4970" w:rsidRPr="00AE7577">
        <w:t xml:space="preserve"> hovudkonstruksjon, overflatar, detalj</w:t>
      </w:r>
      <w:r w:rsidR="00ED64C8" w:rsidRPr="00AE7577">
        <w:t>a</w:t>
      </w:r>
      <w:r w:rsidR="00EB4970" w:rsidRPr="00AE7577">
        <w:t>r og a</w:t>
      </w:r>
      <w:r w:rsidR="001B749B">
        <w:t xml:space="preserve">ndre komponentar. Tre skal </w:t>
      </w:r>
      <w:r w:rsidR="00EB4970" w:rsidRPr="00AE7577">
        <w:t>nyttast der det er fornuftig. Supplerande materiale kan nyttas i den grad dette er</w:t>
      </w:r>
      <w:r w:rsidR="00D1499A">
        <w:t xml:space="preserve"> nødvendig ut frå tekniske</w:t>
      </w:r>
      <w:r w:rsidR="00EB4970" w:rsidRPr="00AE7577">
        <w:t xml:space="preserve"> og </w:t>
      </w:r>
      <w:r w:rsidR="00D1499A">
        <w:t xml:space="preserve">arkitektoniske </w:t>
      </w:r>
      <w:r w:rsidR="00EB4970" w:rsidRPr="00AE7577">
        <w:t>omsyn. Forbildeprosjekta vil bli nytta til dokumentasjon og læring.</w:t>
      </w:r>
      <w:r w:rsidR="000E0FE9" w:rsidRPr="00AE7577">
        <w:t xml:space="preserve"> Det vil bli utarbeida klimagassrekneskap for </w:t>
      </w:r>
      <w:r w:rsidR="00CC32AA" w:rsidRPr="00AE7577">
        <w:t xml:space="preserve">materialval og bruk. </w:t>
      </w:r>
      <w:r w:rsidR="000E0FE9" w:rsidRPr="00AE7577">
        <w:t xml:space="preserve">  </w:t>
      </w:r>
      <w:r w:rsidR="004020DB" w:rsidRPr="00AE7577">
        <w:t xml:space="preserve"> </w:t>
      </w:r>
      <w:r w:rsidR="00EB4970" w:rsidRPr="00AE7577">
        <w:t xml:space="preserve">   </w:t>
      </w:r>
      <w:r w:rsidRPr="00AE7577">
        <w:t xml:space="preserve"> </w:t>
      </w:r>
    </w:p>
    <w:p w14:paraId="7BAF0675" w14:textId="77777777" w:rsidR="002D0FFA" w:rsidRPr="00AE7577" w:rsidRDefault="002D0FFA" w:rsidP="00021891"/>
    <w:p w14:paraId="0497B1B1" w14:textId="77777777" w:rsidR="00F1794B" w:rsidRPr="00AE7577" w:rsidRDefault="002D0FFA" w:rsidP="00F1794B">
      <w:r w:rsidRPr="00AE7577">
        <w:t>Offentleg sektor er ein stor og viktig kunde som kan stimulere til produktutvikling og innovasjon hos sine leverandørar. Ved å stille krav til varer og tenest</w:t>
      </w:r>
      <w:r w:rsidR="00ED64C8" w:rsidRPr="00AE7577">
        <w:t>e</w:t>
      </w:r>
      <w:r w:rsidRPr="00AE7577">
        <w:t>r</w:t>
      </w:r>
      <w:r w:rsidR="00545724" w:rsidRPr="00545724">
        <w:t xml:space="preserve"> om berekraft og klimaomsyn</w:t>
      </w:r>
      <w:r w:rsidRPr="00AE7577">
        <w:t xml:space="preserve"> kan det offentlege få nye o</w:t>
      </w:r>
      <w:r w:rsidR="001B749B">
        <w:t>g betre løysingar</w:t>
      </w:r>
      <w:r w:rsidRPr="00AE7577">
        <w:t xml:space="preserve">. </w:t>
      </w:r>
      <w:r w:rsidR="002609CC" w:rsidRPr="00AE7577">
        <w:t xml:space="preserve">Prosjektet vil legge til rette for leverandørutvikling rundt forbildeprosjekta innan offentleg sektor. Leverandørutvikling betyr </w:t>
      </w:r>
      <w:r w:rsidR="002609CC" w:rsidRPr="00AE7577">
        <w:lastRenderedPageBreak/>
        <w:t>samspel mellom det offentlege og leverandørar, k</w:t>
      </w:r>
      <w:r w:rsidR="00ED64C8" w:rsidRPr="00AE7577">
        <w:t xml:space="preserve">or det offentlege </w:t>
      </w:r>
      <w:proofErr w:type="spellStart"/>
      <w:r w:rsidR="00ED64C8" w:rsidRPr="00AE7577">
        <w:t>tilrettelegg</w:t>
      </w:r>
      <w:proofErr w:type="spellEnd"/>
      <w:r w:rsidR="002609CC" w:rsidRPr="00AE7577">
        <w:t xml:space="preserve"> anskaffingsprosess</w:t>
      </w:r>
      <w:r w:rsidR="00EB4970" w:rsidRPr="00AE7577">
        <w:t>a</w:t>
      </w:r>
      <w:r w:rsidR="002609CC" w:rsidRPr="00AE7577">
        <w:t xml:space="preserve">r som kan utfordre </w:t>
      </w:r>
      <w:r w:rsidR="00F1794B" w:rsidRPr="00AE7577">
        <w:t>og utvikle</w:t>
      </w:r>
      <w:r w:rsidR="002404C5" w:rsidRPr="00AE7577">
        <w:t xml:space="preserve"> leverandørmarknaden (figur 1). </w:t>
      </w:r>
      <w:r w:rsidR="00F1794B" w:rsidRPr="00AE7577">
        <w:t xml:space="preserve">Ved offentlege utbyggingar vil erfaringane </w:t>
      </w:r>
      <w:r w:rsidR="00134CDA" w:rsidRPr="00AE7577">
        <w:t xml:space="preserve">og </w:t>
      </w:r>
      <w:r w:rsidR="000E0FE9" w:rsidRPr="00AE7577">
        <w:t>metodikken</w:t>
      </w:r>
      <w:r w:rsidR="00134CDA" w:rsidRPr="00AE7577">
        <w:t xml:space="preserve"> utvikla av</w:t>
      </w:r>
      <w:r w:rsidR="00F1794B" w:rsidRPr="00AE7577">
        <w:t xml:space="preserve"> </w:t>
      </w:r>
      <w:hyperlink r:id="rId10" w:history="1">
        <w:r w:rsidR="00F1794B" w:rsidRPr="00AE7577">
          <w:rPr>
            <w:rStyle w:val="Hyperkobling"/>
          </w:rPr>
          <w:t>Nasjonalt program for leverandørutvikling</w:t>
        </w:r>
      </w:hyperlink>
      <w:r w:rsidR="00257200">
        <w:t xml:space="preserve"> i regi av NHO nyttast.</w:t>
      </w:r>
    </w:p>
    <w:p w14:paraId="4A887817" w14:textId="77777777" w:rsidR="002D0FFA" w:rsidRPr="00AE7577" w:rsidRDefault="002D0FFA" w:rsidP="00021891"/>
    <w:p w14:paraId="7073EB4F" w14:textId="77777777" w:rsidR="002D0FFA" w:rsidRPr="00AE7577" w:rsidRDefault="002609CC" w:rsidP="00021891">
      <w:r w:rsidRPr="00AE7577">
        <w:rPr>
          <w:noProof/>
          <w:lang w:val="nb-NO" w:eastAsia="nb-NO"/>
        </w:rPr>
        <w:drawing>
          <wp:inline distT="0" distB="0" distL="0" distR="0" wp14:anchorId="14DC0C11" wp14:editId="58C7AA90">
            <wp:extent cx="6142748" cy="2009775"/>
            <wp:effectExtent l="1905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67908" t="56330" r="1653" b="26240"/>
                    <a:stretch>
                      <a:fillRect/>
                    </a:stretch>
                  </pic:blipFill>
                  <pic:spPr bwMode="auto">
                    <a:xfrm>
                      <a:off x="0" y="0"/>
                      <a:ext cx="6142748" cy="2009775"/>
                    </a:xfrm>
                    <a:prstGeom prst="rect">
                      <a:avLst/>
                    </a:prstGeom>
                    <a:noFill/>
                    <a:ln w="9525">
                      <a:noFill/>
                      <a:miter lim="800000"/>
                      <a:headEnd/>
                      <a:tailEnd/>
                    </a:ln>
                  </pic:spPr>
                </pic:pic>
              </a:graphicData>
            </a:graphic>
          </wp:inline>
        </w:drawing>
      </w:r>
    </w:p>
    <w:p w14:paraId="2A17378D" w14:textId="77777777" w:rsidR="00352292" w:rsidRPr="00AE7577" w:rsidRDefault="002609CC" w:rsidP="00352292">
      <w:pPr>
        <w:rPr>
          <w:rFonts w:ascii="Arial" w:hAnsi="Arial" w:cs="Arial"/>
          <w:sz w:val="20"/>
          <w:szCs w:val="20"/>
        </w:rPr>
      </w:pPr>
      <w:r w:rsidRPr="00AE7577">
        <w:rPr>
          <w:rFonts w:ascii="Arial" w:hAnsi="Arial" w:cs="Arial"/>
          <w:b/>
          <w:sz w:val="20"/>
          <w:szCs w:val="20"/>
        </w:rPr>
        <w:t xml:space="preserve">Figur 1. </w:t>
      </w:r>
      <w:r w:rsidRPr="00AE7577">
        <w:rPr>
          <w:rFonts w:ascii="Arial" w:hAnsi="Arial" w:cs="Arial"/>
          <w:sz w:val="20"/>
          <w:szCs w:val="20"/>
        </w:rPr>
        <w:t xml:space="preserve">Forskjellen mellom tradisjonell og innovativ offentleg </w:t>
      </w:r>
      <w:proofErr w:type="spellStart"/>
      <w:r w:rsidRPr="00AE7577">
        <w:rPr>
          <w:rFonts w:ascii="Arial" w:hAnsi="Arial" w:cs="Arial"/>
          <w:sz w:val="20"/>
          <w:szCs w:val="20"/>
        </w:rPr>
        <w:t>anskaffelse</w:t>
      </w:r>
      <w:proofErr w:type="spellEnd"/>
      <w:r w:rsidRPr="00AE7577">
        <w:rPr>
          <w:rFonts w:ascii="Arial" w:hAnsi="Arial" w:cs="Arial"/>
          <w:sz w:val="20"/>
          <w:szCs w:val="20"/>
        </w:rPr>
        <w:t xml:space="preserve"> (Kjelde: Nasjonalt program for leverandørutvikling, NHO).  </w:t>
      </w:r>
    </w:p>
    <w:p w14:paraId="57BAEDD2" w14:textId="77777777" w:rsidR="00EB4970" w:rsidRPr="00AE7577" w:rsidRDefault="00EB4970" w:rsidP="00021891"/>
    <w:p w14:paraId="394263B6" w14:textId="77777777" w:rsidR="002D1F4C" w:rsidRPr="00AE7577" w:rsidRDefault="00730574" w:rsidP="00021891">
      <w:r w:rsidRPr="00AE7577">
        <w:t xml:space="preserve">Trefokus har utarbeid </w:t>
      </w:r>
      <w:proofErr w:type="spellStart"/>
      <w:r w:rsidRPr="00AE7577">
        <w:t>kursmoduler</w:t>
      </w:r>
      <w:proofErr w:type="spellEnd"/>
      <w:r w:rsidRPr="00AE7577">
        <w:t xml:space="preserve"> for </w:t>
      </w:r>
      <w:r w:rsidR="00761086">
        <w:t>offentleg sektor om høve</w:t>
      </w:r>
      <w:r w:rsidRPr="00AE7577">
        <w:t xml:space="preserve"> for bruk av tre i eigne bygg og gjennom aktiv bruk av</w:t>
      </w:r>
      <w:r w:rsidR="002D1F4C" w:rsidRPr="00AE7577">
        <w:t xml:space="preserve"> plannettverket. Aktuelle </w:t>
      </w:r>
      <w:proofErr w:type="spellStart"/>
      <w:r w:rsidR="002D1F4C" w:rsidRPr="00AE7577">
        <w:t>kursmoduler</w:t>
      </w:r>
      <w:proofErr w:type="spellEnd"/>
      <w:r w:rsidR="002D1F4C" w:rsidRPr="00AE7577">
        <w:t xml:space="preserve"> er som følgjer: </w:t>
      </w:r>
    </w:p>
    <w:p w14:paraId="42F80F77" w14:textId="77777777" w:rsidR="002D1F4C" w:rsidRPr="00AE7577" w:rsidRDefault="002D1F4C" w:rsidP="002D1F4C">
      <w:pPr>
        <w:pStyle w:val="Listeavsnitt"/>
        <w:numPr>
          <w:ilvl w:val="0"/>
          <w:numId w:val="19"/>
        </w:numPr>
      </w:pPr>
      <w:r w:rsidRPr="00AE7577">
        <w:t>Kva kan byggast i tre – eksemplar på bygg</w:t>
      </w:r>
    </w:p>
    <w:p w14:paraId="4176139C" w14:textId="77777777" w:rsidR="002D1F4C" w:rsidRPr="00AE7577" w:rsidRDefault="002D1F4C" w:rsidP="002D1F4C">
      <w:pPr>
        <w:pStyle w:val="Listeavsnitt"/>
        <w:numPr>
          <w:ilvl w:val="0"/>
          <w:numId w:val="19"/>
        </w:numPr>
      </w:pPr>
      <w:r w:rsidRPr="00AE7577">
        <w:t xml:space="preserve">Bruk av tre i bygg – </w:t>
      </w:r>
      <w:proofErr w:type="spellStart"/>
      <w:r w:rsidRPr="00AE7577">
        <w:t>muligheiter</w:t>
      </w:r>
      <w:proofErr w:type="spellEnd"/>
      <w:r w:rsidRPr="00AE7577">
        <w:t xml:space="preserve"> og utfordringar</w:t>
      </w:r>
    </w:p>
    <w:p w14:paraId="69DB172B" w14:textId="77777777" w:rsidR="002D1F4C" w:rsidRPr="00AE7577" w:rsidRDefault="002D1F4C" w:rsidP="002D1F4C">
      <w:pPr>
        <w:pStyle w:val="Listeavsnitt"/>
        <w:numPr>
          <w:ilvl w:val="0"/>
          <w:numId w:val="19"/>
        </w:numPr>
      </w:pPr>
      <w:r w:rsidRPr="00AE7577">
        <w:t>Bruk av kommunalt planverk i utvikling og realisering av berekraftige byggeprosjekt</w:t>
      </w:r>
    </w:p>
    <w:p w14:paraId="1514C21D" w14:textId="77777777" w:rsidR="002D1F4C" w:rsidRPr="00AE7577" w:rsidRDefault="002D1F4C" w:rsidP="002D1F4C">
      <w:pPr>
        <w:pStyle w:val="Listeavsnitt"/>
        <w:numPr>
          <w:ilvl w:val="0"/>
          <w:numId w:val="19"/>
        </w:numPr>
      </w:pPr>
      <w:r w:rsidRPr="00AE7577">
        <w:t xml:space="preserve">Bruk </w:t>
      </w:r>
      <w:r w:rsidR="00761086">
        <w:t>av offentleg anskaffingar for å</w:t>
      </w:r>
      <w:r w:rsidRPr="00AE7577">
        <w:t xml:space="preserve"> utvikle og realisere berekraftige </w:t>
      </w:r>
      <w:proofErr w:type="spellStart"/>
      <w:r w:rsidRPr="00AE7577">
        <w:t>byggprosjekt</w:t>
      </w:r>
      <w:proofErr w:type="spellEnd"/>
    </w:p>
    <w:p w14:paraId="58677ED1" w14:textId="77777777" w:rsidR="002D1F4C" w:rsidRPr="00AE7577" w:rsidRDefault="002D1F4C" w:rsidP="002D1F4C">
      <w:pPr>
        <w:pStyle w:val="Listeavsnitt"/>
        <w:numPr>
          <w:ilvl w:val="0"/>
          <w:numId w:val="19"/>
        </w:numPr>
      </w:pPr>
      <w:r w:rsidRPr="00AE7577">
        <w:t xml:space="preserve">Aktuelle «verktøy» for utvikling og realisering av berekraftige </w:t>
      </w:r>
      <w:proofErr w:type="spellStart"/>
      <w:r w:rsidRPr="00AE7577">
        <w:t>byggeprosjekter</w:t>
      </w:r>
      <w:proofErr w:type="spellEnd"/>
      <w:r w:rsidRPr="00AE7577">
        <w:t xml:space="preserve"> </w:t>
      </w:r>
    </w:p>
    <w:p w14:paraId="1578FF2E" w14:textId="77777777" w:rsidR="002D1F4C" w:rsidRPr="00AE7577" w:rsidRDefault="002D1F4C" w:rsidP="00021891"/>
    <w:p w14:paraId="5DE246B9" w14:textId="77777777" w:rsidR="002D1F4C" w:rsidRPr="00AE7577" w:rsidRDefault="002D1F4C" w:rsidP="00021891">
      <w:r w:rsidRPr="00AE7577">
        <w:t>Tredrivaren</w:t>
      </w:r>
      <w:r w:rsidR="00DF334E">
        <w:t xml:space="preserve"> vil føre det arbeidet vidare som alt er gjort i førre periode og</w:t>
      </w:r>
      <w:r w:rsidRPr="00AE7577">
        <w:t xml:space="preserve"> </w:t>
      </w:r>
      <w:r w:rsidR="00761086">
        <w:t>legg</w:t>
      </w:r>
      <w:r w:rsidR="00DF334E">
        <w:t>e</w:t>
      </w:r>
      <w:r w:rsidRPr="00AE7577">
        <w:t xml:space="preserve"> til rette for </w:t>
      </w:r>
      <w:r w:rsidR="00DF334E">
        <w:t>å gjennomføre fleire</w:t>
      </w:r>
      <w:r w:rsidRPr="00AE7577">
        <w:t xml:space="preserve"> kompetansetiltak for offentleg sektor</w:t>
      </w:r>
      <w:r w:rsidR="00DF334E">
        <w:t xml:space="preserve"> og følgje enkelt prosjekt i kommunane tettare opp</w:t>
      </w:r>
      <w:r w:rsidRPr="00AE7577">
        <w:t>.</w:t>
      </w:r>
    </w:p>
    <w:p w14:paraId="4CC01E31" w14:textId="77777777" w:rsidR="002404C5" w:rsidRPr="00AE7577" w:rsidRDefault="00730574" w:rsidP="00021891">
      <w:r w:rsidRPr="00AE7577">
        <w:t xml:space="preserve"> </w:t>
      </w:r>
    </w:p>
    <w:p w14:paraId="015328BA" w14:textId="77777777" w:rsidR="00021891" w:rsidRPr="00AE7577" w:rsidRDefault="00021891" w:rsidP="00021891">
      <w:pPr>
        <w:pStyle w:val="Overskrift3"/>
        <w:numPr>
          <w:ilvl w:val="2"/>
          <w:numId w:val="3"/>
        </w:numPr>
      </w:pPr>
      <w:r w:rsidRPr="00AE7577">
        <w:t>Utvikling av regional treindustri</w:t>
      </w:r>
    </w:p>
    <w:p w14:paraId="6E4E22C3" w14:textId="77777777" w:rsidR="00EB2E12" w:rsidRPr="00AE7577" w:rsidRDefault="002C3A71" w:rsidP="00021891">
      <w:r w:rsidRPr="00AE7577">
        <w:t>Prosjektet vil i samarbeid med næringa mobilisere og avklare utviklingsløpet med trebasert byggindustri slik at den er organisert for utviklingsløpet med e</w:t>
      </w:r>
      <w:r w:rsidR="00FF3115" w:rsidRPr="00AE7577">
        <w:t>i</w:t>
      </w:r>
      <w:r w:rsidRPr="00AE7577">
        <w:t xml:space="preserve">t industrielt og berekraftig </w:t>
      </w:r>
      <w:proofErr w:type="spellStart"/>
      <w:r w:rsidRPr="00AE7577">
        <w:t>byggeri</w:t>
      </w:r>
      <w:proofErr w:type="spellEnd"/>
      <w:r w:rsidRPr="00AE7577">
        <w:t xml:space="preserve">. </w:t>
      </w:r>
      <w:r w:rsidR="001B7D82" w:rsidRPr="00AE7577">
        <w:t>Med trebasert byggindustri inngår all industri som nyttar tre som råstoff i sin produksjon frå tømmerstokken til ferdig fore</w:t>
      </w:r>
      <w:r w:rsidR="00DF334E">
        <w:t>dla produkt som er klar til sal</w:t>
      </w:r>
      <w:r w:rsidR="001B7D82" w:rsidRPr="00AE7577">
        <w:t>. Døme er sagbruk, laminat</w:t>
      </w:r>
      <w:r w:rsidR="00352292" w:rsidRPr="00AE7577">
        <w:t>-</w:t>
      </w:r>
      <w:r w:rsidR="00DE7485" w:rsidRPr="00AE7577">
        <w:t>, limtre</w:t>
      </w:r>
      <w:r w:rsidR="001B7D82" w:rsidRPr="00AE7577">
        <w:t>, takstol</w:t>
      </w:r>
      <w:r w:rsidR="00352292" w:rsidRPr="00AE7577">
        <w:t>-</w:t>
      </w:r>
      <w:r w:rsidR="001B7D82" w:rsidRPr="00AE7577">
        <w:t>, trapper</w:t>
      </w:r>
      <w:r w:rsidR="00352292" w:rsidRPr="00AE7577">
        <w:t>-</w:t>
      </w:r>
      <w:r w:rsidR="001B7D82" w:rsidRPr="00AE7577">
        <w:t>, dør</w:t>
      </w:r>
      <w:r w:rsidR="00352292" w:rsidRPr="00AE7577">
        <w:t>-,</w:t>
      </w:r>
      <w:r w:rsidR="00352292" w:rsidRPr="00AE7577">
        <w:rPr>
          <w:color w:val="FF0000"/>
        </w:rPr>
        <w:t xml:space="preserve"> </w:t>
      </w:r>
      <w:r w:rsidR="00352292" w:rsidRPr="00AE7577">
        <w:t xml:space="preserve">veggelement- </w:t>
      </w:r>
      <w:r w:rsidR="001B7D82" w:rsidRPr="00AE7577">
        <w:t xml:space="preserve">og glasprodusentar. </w:t>
      </w:r>
      <w:r w:rsidR="00FE6D8B" w:rsidRPr="00AE7577">
        <w:t>Gjennom dei utvald</w:t>
      </w:r>
      <w:r w:rsidR="00FF3115" w:rsidRPr="00AE7577">
        <w:t xml:space="preserve">e forbildeprosjekta vil det bli lagt opp til ulike aktivitetar for å engasjere trenæringa rundt konkrete utbyggingsprosjekt. Det er viktig at forbildeprosjekta er utbyggingsprosjekt som er </w:t>
      </w:r>
      <w:proofErr w:type="spellStart"/>
      <w:r w:rsidR="00FF3115" w:rsidRPr="00AE7577">
        <w:t>repeterbar</w:t>
      </w:r>
      <w:r w:rsidR="00DD6B8C" w:rsidRPr="00AE7577">
        <w:t>e</w:t>
      </w:r>
      <w:proofErr w:type="spellEnd"/>
      <w:r w:rsidR="00DD6B8C" w:rsidRPr="00AE7577">
        <w:t xml:space="preserve"> og har eit marknadspotensiale for framtida. </w:t>
      </w:r>
    </w:p>
    <w:p w14:paraId="46987FB6" w14:textId="77777777" w:rsidR="001B7D82" w:rsidRPr="00AE7577" w:rsidRDefault="001B7D82" w:rsidP="00021891"/>
    <w:p w14:paraId="63684BA5" w14:textId="77777777" w:rsidR="00B460D2" w:rsidRPr="00AE7577" w:rsidRDefault="00FF3115" w:rsidP="00021891">
      <w:r w:rsidRPr="00AE7577">
        <w:t xml:space="preserve">Prosjektet vil hjelpe industrien i </w:t>
      </w:r>
      <w:proofErr w:type="spellStart"/>
      <w:r w:rsidRPr="00AE7577">
        <w:t>initiering</w:t>
      </w:r>
      <w:proofErr w:type="spellEnd"/>
      <w:r w:rsidRPr="00AE7577">
        <w:t xml:space="preserve"> av utviklingsprosjekt som kan komme i posisjon for finansiering gjennom Trebasert Innovasjonsprogram og andre støtteordningar. </w:t>
      </w:r>
      <w:r w:rsidR="00134CDA" w:rsidRPr="00AE7577">
        <w:t xml:space="preserve">Dette gjelder også utviklingsprosjekt som ikkje er knytt direkte opp mot forbildeprosjekta. </w:t>
      </w:r>
      <w:r w:rsidR="00A01EDF" w:rsidRPr="00AE7577">
        <w:t xml:space="preserve">Interessante utviklingsprosjekt vil få rådgjevingsstøtte </w:t>
      </w:r>
      <w:r w:rsidR="00730574" w:rsidRPr="00AE7577">
        <w:t xml:space="preserve">inntil ein verdi på kr 50.000 </w:t>
      </w:r>
      <w:r w:rsidR="00F4001D" w:rsidRPr="00AE7577">
        <w:t xml:space="preserve">innanfor regelverket for bagatellmessig støtte </w:t>
      </w:r>
      <w:r w:rsidR="00A01EDF" w:rsidRPr="00AE7577">
        <w:t>under utarbeiding av søknadar</w:t>
      </w:r>
      <w:r w:rsidR="00F4001D" w:rsidRPr="00AE7577">
        <w:t xml:space="preserve"> som skal sendast til for eksempel Innovasjon Norge</w:t>
      </w:r>
      <w:r w:rsidR="00A01EDF" w:rsidRPr="00AE7577">
        <w:t xml:space="preserve">. </w:t>
      </w:r>
      <w:r w:rsidRPr="00AE7577">
        <w:t xml:space="preserve">Møre og Romsdal er eit industrifylke, det er derfor viktig at prosjektet opprettar møteplassar med andre næringar </w:t>
      </w:r>
      <w:r w:rsidR="00DD6B8C" w:rsidRPr="00AE7577">
        <w:t xml:space="preserve">som har overføringsgevinstar til trenæringa. Det kan blant anna vere aktuelt og overføre den industrielle tankegangen frå møbelindustrien </w:t>
      </w:r>
      <w:r w:rsidR="00DD6B8C" w:rsidRPr="00AE7577">
        <w:lastRenderedPageBreak/>
        <w:t>gjennom ”</w:t>
      </w:r>
      <w:proofErr w:type="spellStart"/>
      <w:r w:rsidR="00DD6B8C" w:rsidRPr="00AE7577">
        <w:t>lean</w:t>
      </w:r>
      <w:proofErr w:type="spellEnd"/>
      <w:r w:rsidR="00DD6B8C" w:rsidRPr="00AE7577">
        <w:t xml:space="preserve"> </w:t>
      </w:r>
      <w:proofErr w:type="spellStart"/>
      <w:r w:rsidR="00A01EDF" w:rsidRPr="00AE7577">
        <w:t>production</w:t>
      </w:r>
      <w:proofErr w:type="spellEnd"/>
      <w:r w:rsidR="00A01EDF" w:rsidRPr="00AE7577">
        <w:t>”</w:t>
      </w:r>
      <w:r w:rsidR="00D83569" w:rsidRPr="00AE7577">
        <w:rPr>
          <w:rStyle w:val="Fotnotereferanse"/>
        </w:rPr>
        <w:footnoteReference w:id="1"/>
      </w:r>
      <w:r w:rsidR="00A01EDF" w:rsidRPr="00AE7577">
        <w:t xml:space="preserve"> over i trebransjen. Kopling opp mot </w:t>
      </w:r>
      <w:r w:rsidR="00134CDA" w:rsidRPr="00AE7577">
        <w:t>kompetanse</w:t>
      </w:r>
      <w:r w:rsidR="00A01EDF" w:rsidRPr="00AE7577">
        <w:t xml:space="preserve">miljø som </w:t>
      </w:r>
      <w:r w:rsidR="00D83569" w:rsidRPr="00AE7577">
        <w:t xml:space="preserve">blant anna </w:t>
      </w:r>
      <w:r w:rsidR="00A01EDF" w:rsidRPr="00AE7577">
        <w:t>Treteknisk, Tresenteret i Trondheim</w:t>
      </w:r>
      <w:r w:rsidR="00134CDA" w:rsidRPr="00AE7577">
        <w:t>, Sintef</w:t>
      </w:r>
      <w:r w:rsidR="00E024AE" w:rsidRPr="00AE7577">
        <w:t xml:space="preserve">, Tretorget </w:t>
      </w:r>
      <w:r w:rsidR="00A01EDF" w:rsidRPr="00AE7577">
        <w:t xml:space="preserve">og </w:t>
      </w:r>
      <w:r w:rsidR="00D83569" w:rsidRPr="00AE7577">
        <w:t xml:space="preserve">logistikkmiljøet på </w:t>
      </w:r>
      <w:r w:rsidR="00A01EDF" w:rsidRPr="00AE7577">
        <w:t>Høgskulen i Molde vil vere aktuelt.</w:t>
      </w:r>
      <w:r w:rsidR="00D76388">
        <w:t xml:space="preserve"> Vi vil stimulere til tettare samarbeid med forskings- og utdanningsmiljø gjennom stipendordningar. Dette vil stimulere kontakten mellom studentar, forskarar og bedrifter i Møre og Romsdal. Gjennom denne kontakten vil bedriftene oppnå utvikling og kompetanseheving, og på sikt kan ordninga bidra til rekruttering av kompetanse til næringa og fylket.</w:t>
      </w:r>
    </w:p>
    <w:p w14:paraId="332AF3AD" w14:textId="77777777" w:rsidR="007A280C" w:rsidRPr="00AE7577" w:rsidRDefault="007A280C" w:rsidP="007F3F30"/>
    <w:p w14:paraId="11D2FB8F" w14:textId="77777777" w:rsidR="007F3F30" w:rsidRPr="00AE7577" w:rsidRDefault="007F3F30" w:rsidP="007F3F30">
      <w:pPr>
        <w:rPr>
          <w:b/>
        </w:rPr>
      </w:pPr>
      <w:r w:rsidRPr="00AE7577">
        <w:rPr>
          <w:b/>
        </w:rPr>
        <w:t xml:space="preserve">Bedriftsnettverk på Nordmøre </w:t>
      </w:r>
    </w:p>
    <w:p w14:paraId="660949E7" w14:textId="77777777" w:rsidR="007A280C" w:rsidRPr="00AE7577" w:rsidRDefault="007A280C" w:rsidP="007A280C">
      <w:r w:rsidRPr="00AE7577">
        <w:t xml:space="preserve">Treindustrien på Nordmøre </w:t>
      </w:r>
      <w:r w:rsidR="007D02FF">
        <w:t xml:space="preserve">etablert eit bedriftsnettverk for vidareutvikling av bedrifter og </w:t>
      </w:r>
      <w:r w:rsidRPr="00AE7577">
        <w:t>nye marknader. Bedriftsnettverket er eit resultat av ei felles satsing mellom SIV- Industriinkubator i Surnadal og prosjektet «Tredrivaren i Møre og Romsdal</w:t>
      </w:r>
      <w:r w:rsidR="00E024AE" w:rsidRPr="00AE7577">
        <w:t xml:space="preserve"> 2012 - 2014</w:t>
      </w:r>
      <w:r w:rsidRPr="00AE7577">
        <w:t>».</w:t>
      </w:r>
    </w:p>
    <w:p w14:paraId="0D652286" w14:textId="77777777" w:rsidR="007F3F30" w:rsidRPr="00AE7577" w:rsidRDefault="007F3F30" w:rsidP="007F3F30"/>
    <w:p w14:paraId="7BEA2EF7" w14:textId="77777777" w:rsidR="007F3F30" w:rsidRPr="00AE7577" w:rsidRDefault="007F3F30" w:rsidP="007F3F30">
      <w:r w:rsidRPr="00AE7577">
        <w:t xml:space="preserve">Mål for </w:t>
      </w:r>
      <w:r w:rsidR="00E024AE" w:rsidRPr="00AE7577">
        <w:t>bedriftsnettverket er:</w:t>
      </w:r>
    </w:p>
    <w:p w14:paraId="6218B416" w14:textId="77777777" w:rsidR="007F3F30" w:rsidRPr="00AE7577" w:rsidRDefault="007F3F30" w:rsidP="00E024AE">
      <w:pPr>
        <w:pStyle w:val="Listeavsnitt"/>
        <w:numPr>
          <w:ilvl w:val="0"/>
          <w:numId w:val="18"/>
        </w:numPr>
      </w:pPr>
      <w:r w:rsidRPr="00AE7577">
        <w:t xml:space="preserve">Kunnskapsoverføring </w:t>
      </w:r>
    </w:p>
    <w:p w14:paraId="68C1A1A8" w14:textId="77777777" w:rsidR="007F3F30" w:rsidRPr="00AE7577" w:rsidRDefault="007F3F30" w:rsidP="00E024AE">
      <w:pPr>
        <w:pStyle w:val="Listeavsnitt"/>
        <w:numPr>
          <w:ilvl w:val="0"/>
          <w:numId w:val="18"/>
        </w:numPr>
      </w:pPr>
      <w:r w:rsidRPr="00AE7577">
        <w:t xml:space="preserve">Vidareutvikle eksisterande og nye framtidsretta produkt i tre som er industrielle og </w:t>
      </w:r>
      <w:proofErr w:type="spellStart"/>
      <w:r w:rsidRPr="00AE7577">
        <w:t>repeterbare</w:t>
      </w:r>
      <w:proofErr w:type="spellEnd"/>
    </w:p>
    <w:p w14:paraId="676398EC" w14:textId="77777777" w:rsidR="007F3F30" w:rsidRPr="00AE7577" w:rsidRDefault="007F3F30" w:rsidP="00E024AE">
      <w:pPr>
        <w:pStyle w:val="Listeavsnitt"/>
        <w:numPr>
          <w:ilvl w:val="0"/>
          <w:numId w:val="18"/>
        </w:numPr>
      </w:pPr>
      <w:r w:rsidRPr="00AE7577">
        <w:t>Auke foredlinga og verdiskapinga av lokalt produsert virke</w:t>
      </w:r>
    </w:p>
    <w:p w14:paraId="72EE8F57" w14:textId="77777777" w:rsidR="007F3F30" w:rsidRPr="00AE7577" w:rsidRDefault="007F3F30" w:rsidP="00E024AE">
      <w:pPr>
        <w:pStyle w:val="Listeavsnitt"/>
        <w:numPr>
          <w:ilvl w:val="0"/>
          <w:numId w:val="18"/>
        </w:numPr>
      </w:pPr>
      <w:r w:rsidRPr="00AE7577">
        <w:t xml:space="preserve">Vidareutvikle deltakande bedrifter for og å møte framtidig konkurranse, samt ta nye marknader </w:t>
      </w:r>
    </w:p>
    <w:p w14:paraId="44FDF53D" w14:textId="77777777" w:rsidR="007F3F30" w:rsidRPr="00AE7577" w:rsidRDefault="007F3F30" w:rsidP="00E024AE">
      <w:pPr>
        <w:pStyle w:val="Listeavsnitt"/>
        <w:numPr>
          <w:ilvl w:val="0"/>
          <w:numId w:val="18"/>
        </w:numPr>
      </w:pPr>
      <w:r w:rsidRPr="00AE7577">
        <w:t>Starte og gjennomføre prosessar for automatisering og effektivisering av produksjon i bedriftene</w:t>
      </w:r>
    </w:p>
    <w:p w14:paraId="5DB61015" w14:textId="77777777" w:rsidR="007F3F30" w:rsidRPr="00AE7577" w:rsidRDefault="007F3F30" w:rsidP="00E024AE">
      <w:pPr>
        <w:pStyle w:val="Listeavsnitt"/>
        <w:numPr>
          <w:ilvl w:val="0"/>
          <w:numId w:val="18"/>
        </w:numPr>
      </w:pPr>
      <w:r w:rsidRPr="00AE7577">
        <w:t xml:space="preserve">Styrke treindustrien i fylket generelt og spesielt i dei deltakande bedriftene </w:t>
      </w:r>
    </w:p>
    <w:p w14:paraId="2C93D730" w14:textId="77777777" w:rsidR="006975F8" w:rsidRPr="00AE7577" w:rsidRDefault="006975F8" w:rsidP="00021891"/>
    <w:p w14:paraId="3EB312F2" w14:textId="77777777" w:rsidR="00DD6B8C" w:rsidRPr="00AE7577" w:rsidRDefault="00021891" w:rsidP="00021891">
      <w:pPr>
        <w:pStyle w:val="Overskrift3"/>
      </w:pPr>
      <w:r w:rsidRPr="00AE7577">
        <w:t>1.3.3</w:t>
      </w:r>
      <w:r w:rsidRPr="00AE7577">
        <w:tab/>
        <w:t>Auka verdiskaping av skogressursane i Møre og Romsdal</w:t>
      </w:r>
    </w:p>
    <w:p w14:paraId="76EAA4D4" w14:textId="77777777" w:rsidR="006435F9" w:rsidRPr="00AE7577" w:rsidRDefault="00301C85" w:rsidP="006435F9">
      <w:r w:rsidRPr="00AE7577">
        <w:t>Det eksisterer i dag ingen større sagbruk som foredlar gran langs kysten frå Trøndelag til Hordaland. Grana blir eksportert ut av regionen til andre norske bedrifter, eller til andre land som til dømes Tyskland.</w:t>
      </w:r>
      <w:r w:rsidR="007D02FF">
        <w:t xml:space="preserve"> Her er det eit stort unytta potensiale.</w:t>
      </w:r>
    </w:p>
    <w:p w14:paraId="22C24DD5" w14:textId="77777777" w:rsidR="006435F9" w:rsidRPr="00AE7577" w:rsidRDefault="006435F9" w:rsidP="006435F9"/>
    <w:p w14:paraId="13309EC0" w14:textId="77777777" w:rsidR="00301C85" w:rsidRPr="00AE7577" w:rsidRDefault="00301C85" w:rsidP="00DD34BA">
      <w:r w:rsidRPr="00AE7577">
        <w:t xml:space="preserve">Tredrivaren har mål om at det skal etablerast ny industri som nyttar gran som råstoff, samtidig er det og eit mål </w:t>
      </w:r>
      <w:r w:rsidR="003F3BA5" w:rsidRPr="00AE7577">
        <w:t xml:space="preserve">og vidareutvikle eksisterande industri. Prosjektet </w:t>
      </w:r>
      <w:r w:rsidR="00730574" w:rsidRPr="00AE7577">
        <w:t>ønskjer og</w:t>
      </w:r>
      <w:r w:rsidR="003F3BA5" w:rsidRPr="00AE7577">
        <w:t xml:space="preserve"> etablere møteplassar mellom skog- og trenæringa og potensielle investorar.   </w:t>
      </w:r>
    </w:p>
    <w:p w14:paraId="4B46F255" w14:textId="77777777" w:rsidR="00CD192E" w:rsidRPr="00AE7577" w:rsidRDefault="00CD192E" w:rsidP="00DD34BA">
      <w:pPr>
        <w:pStyle w:val="Overskrift2"/>
        <w:numPr>
          <w:ilvl w:val="1"/>
          <w:numId w:val="3"/>
        </w:numPr>
      </w:pPr>
      <w:r w:rsidRPr="00AE7577">
        <w:t>Avgrensingar</w:t>
      </w:r>
    </w:p>
    <w:p w14:paraId="7BCB84C3" w14:textId="77777777" w:rsidR="00CD192E" w:rsidRPr="00AE7577" w:rsidRDefault="00CD192E" w:rsidP="00CD192E">
      <w:r w:rsidRPr="00AE7577">
        <w:t xml:space="preserve">Prosjektet vil bidra med rådgjeving i ein tidleg fase </w:t>
      </w:r>
      <w:r w:rsidR="00767AF8" w:rsidRPr="00AE7577">
        <w:t xml:space="preserve">om </w:t>
      </w:r>
      <w:proofErr w:type="spellStart"/>
      <w:r w:rsidR="00767AF8" w:rsidRPr="00AE7577">
        <w:t>materialvalg</w:t>
      </w:r>
      <w:proofErr w:type="spellEnd"/>
      <w:r w:rsidR="00767AF8" w:rsidRPr="00AE7577">
        <w:t xml:space="preserve">, løysingar og energi </w:t>
      </w:r>
      <w:r w:rsidRPr="00AE7577">
        <w:t>til aktuelle forbildeprosjekt og utviklingsprosjekt hos trebasert industri, men dei konkrete prosjekta må ha eiga finansiering</w:t>
      </w:r>
      <w:r w:rsidR="00767AF8" w:rsidRPr="00AE7577">
        <w:t xml:space="preserve"> og eige prosjektorganisering</w:t>
      </w:r>
      <w:r w:rsidRPr="00AE7577">
        <w:t xml:space="preserve">. </w:t>
      </w:r>
      <w:r w:rsidR="005C45AE" w:rsidRPr="00AE7577">
        <w:t xml:space="preserve">Det vil og vere aktuelt med 2-3 dagar oppfølging undervegs i prosjekta for å sikre auka </w:t>
      </w:r>
      <w:proofErr w:type="spellStart"/>
      <w:r w:rsidR="005C45AE" w:rsidRPr="00AE7577">
        <w:t>måloppnåing</w:t>
      </w:r>
      <w:proofErr w:type="spellEnd"/>
      <w:r w:rsidR="005C45AE" w:rsidRPr="00AE7577">
        <w:t>. Tredrivaren</w:t>
      </w:r>
      <w:r w:rsidRPr="00AE7577">
        <w:t xml:space="preserve"> vil vere ein arena for kompetanse, men</w:t>
      </w:r>
      <w:r w:rsidR="00FE6D8B" w:rsidRPr="00AE7577">
        <w:t xml:space="preserve"> vil</w:t>
      </w:r>
      <w:r w:rsidRPr="00AE7577">
        <w:t xml:space="preserve"> ikkje ha ansvaret med sjølve gjennom</w:t>
      </w:r>
      <w:r w:rsidR="00FE6D8B" w:rsidRPr="00AE7577">
        <w:t xml:space="preserve">føringa av forbildeprosjekt og utviklingsprosjekt hos den enkelte aktør. </w:t>
      </w:r>
    </w:p>
    <w:p w14:paraId="49B11D88" w14:textId="77777777" w:rsidR="00CD192E" w:rsidRPr="00AE7577" w:rsidRDefault="00CD192E" w:rsidP="00CD192E"/>
    <w:p w14:paraId="2AC6CB71" w14:textId="77777777" w:rsidR="00DD34BA" w:rsidRPr="00AE7577" w:rsidRDefault="00DD34BA" w:rsidP="00DD34BA">
      <w:pPr>
        <w:pStyle w:val="Overskrift2"/>
        <w:numPr>
          <w:ilvl w:val="1"/>
          <w:numId w:val="3"/>
        </w:numPr>
      </w:pPr>
      <w:r w:rsidRPr="00AE7577">
        <w:t>Suksesskriteria</w:t>
      </w:r>
    </w:p>
    <w:p w14:paraId="27776A25" w14:textId="77777777" w:rsidR="003877EB" w:rsidRPr="00AE7577" w:rsidRDefault="00344C09" w:rsidP="00A01EDF">
      <w:r w:rsidRPr="00AE7577">
        <w:t xml:space="preserve">Oppretting av forbildeprosjekt er sjølve kjernen i prosjektet og er planlagt nytta aktivt til læring og dokumentasjon for både utbyggar, planleggar, entreprenør og treindustrien. Val av </w:t>
      </w:r>
      <w:r w:rsidRPr="00AE7577">
        <w:lastRenderedPageBreak/>
        <w:t xml:space="preserve">forbildeprosjekt og gjennomføringsevna til desse vil vere avgjerande for </w:t>
      </w:r>
      <w:r w:rsidR="003877EB" w:rsidRPr="00AE7577">
        <w:t xml:space="preserve">at </w:t>
      </w:r>
      <w:r w:rsidRPr="00AE7577">
        <w:t xml:space="preserve">prosjektets målsettingar blir </w:t>
      </w:r>
      <w:r w:rsidR="003877EB" w:rsidRPr="00AE7577">
        <w:t xml:space="preserve">realisert. Gjennom </w:t>
      </w:r>
      <w:r w:rsidR="00F4001D" w:rsidRPr="00AE7577">
        <w:t>tidlegare arbeid</w:t>
      </w:r>
      <w:r w:rsidR="005B03BF" w:rsidRPr="00AE7577">
        <w:t xml:space="preserve"> er det </w:t>
      </w:r>
      <w:r w:rsidR="003877EB" w:rsidRPr="00AE7577">
        <w:t xml:space="preserve">oppretta kontakt med fleire aktuelle utbyggingsprosjekt som kan vere </w:t>
      </w:r>
      <w:r w:rsidR="005B03BF" w:rsidRPr="00AE7577">
        <w:t>aktuelle som forbildeprosjekt. D</w:t>
      </w:r>
      <w:r w:rsidR="003877EB" w:rsidRPr="00AE7577">
        <w:t xml:space="preserve">ette er gunstig for vidare framdrift. </w:t>
      </w:r>
    </w:p>
    <w:p w14:paraId="2B2FDAD8" w14:textId="77777777" w:rsidR="003877EB" w:rsidRPr="00AE7577" w:rsidRDefault="003877EB" w:rsidP="00A01EDF"/>
    <w:p w14:paraId="65EB5C4B" w14:textId="77777777" w:rsidR="00344C09" w:rsidRPr="00AE7577" w:rsidRDefault="003877EB" w:rsidP="00A01EDF">
      <w:r w:rsidRPr="00AE7577">
        <w:t>Viktige suksesskriteria vil vere:</w:t>
      </w:r>
      <w:r w:rsidR="00344C09" w:rsidRPr="00AE7577">
        <w:t xml:space="preserve"> </w:t>
      </w:r>
    </w:p>
    <w:p w14:paraId="1140A28F" w14:textId="77777777" w:rsidR="00AE2BB8" w:rsidRPr="00AE7577" w:rsidRDefault="005B03BF" w:rsidP="003877EB">
      <w:pPr>
        <w:numPr>
          <w:ilvl w:val="0"/>
          <w:numId w:val="13"/>
        </w:numPr>
      </w:pPr>
      <w:r w:rsidRPr="00AE7577">
        <w:t>Offentle</w:t>
      </w:r>
      <w:r w:rsidR="00AE2BB8" w:rsidRPr="00AE7577">
        <w:t>g sektor har fått e</w:t>
      </w:r>
      <w:r w:rsidR="003877EB" w:rsidRPr="00AE7577">
        <w:t>i</w:t>
      </w:r>
      <w:r w:rsidR="00AE2BB8" w:rsidRPr="00AE7577">
        <w:t>n metodikk og eksemp</w:t>
      </w:r>
      <w:r w:rsidR="006B2DBC" w:rsidRPr="00AE7577">
        <w:t xml:space="preserve">el </w:t>
      </w:r>
      <w:r w:rsidR="00AE2BB8" w:rsidRPr="00AE7577">
        <w:t>på b</w:t>
      </w:r>
      <w:r w:rsidR="003877EB" w:rsidRPr="00AE7577">
        <w:t>e</w:t>
      </w:r>
      <w:r w:rsidR="00AE2BB8" w:rsidRPr="00AE7577">
        <w:t>rekraftig bygg med lokale leverandør</w:t>
      </w:r>
      <w:r w:rsidR="003877EB" w:rsidRPr="00AE7577">
        <w:t>a</w:t>
      </w:r>
      <w:r w:rsidR="00AE2BB8" w:rsidRPr="00AE7577">
        <w:t>r. Krav om nye lø</w:t>
      </w:r>
      <w:r w:rsidR="003877EB" w:rsidRPr="00AE7577">
        <w:t>y</w:t>
      </w:r>
      <w:r w:rsidRPr="00AE7577">
        <w:t>s</w:t>
      </w:r>
      <w:r w:rsidR="00AE2BB8" w:rsidRPr="00AE7577">
        <w:t>ing</w:t>
      </w:r>
      <w:r w:rsidR="003877EB" w:rsidRPr="00AE7577">
        <w:t>a</w:t>
      </w:r>
      <w:r w:rsidR="00AE2BB8" w:rsidRPr="00AE7577">
        <w:t xml:space="preserve">r må tas vare på </w:t>
      </w:r>
      <w:r w:rsidR="003877EB" w:rsidRPr="00AE7577">
        <w:t xml:space="preserve">gjennom </w:t>
      </w:r>
      <w:r w:rsidR="00AE2BB8" w:rsidRPr="00AE7577">
        <w:t xml:space="preserve">leveransen av </w:t>
      </w:r>
      <w:proofErr w:type="spellStart"/>
      <w:r w:rsidR="00AE2BB8" w:rsidRPr="00AE7577">
        <w:t>byggene</w:t>
      </w:r>
      <w:proofErr w:type="spellEnd"/>
    </w:p>
    <w:p w14:paraId="77A8FE58" w14:textId="77777777" w:rsidR="00134CDA" w:rsidRPr="00AE7577" w:rsidRDefault="005B03BF" w:rsidP="008529F0">
      <w:pPr>
        <w:numPr>
          <w:ilvl w:val="0"/>
          <w:numId w:val="13"/>
        </w:numPr>
      </w:pPr>
      <w:r w:rsidRPr="00AE7577">
        <w:t>Treindustrien</w:t>
      </w:r>
      <w:r w:rsidR="00AE2BB8" w:rsidRPr="00AE7577">
        <w:t xml:space="preserve"> har blitt </w:t>
      </w:r>
      <w:proofErr w:type="spellStart"/>
      <w:r w:rsidR="00AE2BB8" w:rsidRPr="00AE7577">
        <w:t>samkjørt</w:t>
      </w:r>
      <w:proofErr w:type="spellEnd"/>
      <w:r w:rsidR="00AE2BB8" w:rsidRPr="00AE7577">
        <w:t xml:space="preserve"> i leverans</w:t>
      </w:r>
      <w:r w:rsidR="003877EB" w:rsidRPr="00AE7577">
        <w:t xml:space="preserve">ar, er </w:t>
      </w:r>
      <w:r w:rsidR="00AE2BB8" w:rsidRPr="00AE7577">
        <w:t>industrielt rett</w:t>
      </w:r>
      <w:r w:rsidR="003877EB" w:rsidRPr="00AE7577">
        <w:t>a</w:t>
      </w:r>
      <w:r w:rsidR="00AE2BB8" w:rsidRPr="00AE7577">
        <w:t xml:space="preserve"> og har fått konkret utvikling og konkurransekraft i sine leverans</w:t>
      </w:r>
      <w:r w:rsidR="003877EB" w:rsidRPr="00AE7577">
        <w:t>a</w:t>
      </w:r>
      <w:r w:rsidR="00AE2BB8" w:rsidRPr="00AE7577">
        <w:t>r</w:t>
      </w:r>
    </w:p>
    <w:p w14:paraId="2932713A" w14:textId="77777777" w:rsidR="00AE2BB8" w:rsidRPr="00AE7577" w:rsidRDefault="00AE2BB8" w:rsidP="003877EB">
      <w:pPr>
        <w:numPr>
          <w:ilvl w:val="0"/>
          <w:numId w:val="13"/>
        </w:numPr>
      </w:pPr>
      <w:r w:rsidRPr="00AE7577">
        <w:t>Fokus på b</w:t>
      </w:r>
      <w:r w:rsidR="003877EB" w:rsidRPr="00AE7577">
        <w:t>e</w:t>
      </w:r>
      <w:r w:rsidRPr="00AE7577">
        <w:t xml:space="preserve">rekraftig </w:t>
      </w:r>
      <w:proofErr w:type="spellStart"/>
      <w:r w:rsidRPr="00AE7577">
        <w:t>byggeri</w:t>
      </w:r>
      <w:proofErr w:type="spellEnd"/>
      <w:r w:rsidRPr="00AE7577">
        <w:t xml:space="preserve"> </w:t>
      </w:r>
      <w:r w:rsidR="003877EB" w:rsidRPr="00AE7577">
        <w:t>i høve til</w:t>
      </w:r>
      <w:r w:rsidRPr="00AE7577">
        <w:t xml:space="preserve"> estetikk, materialval og </w:t>
      </w:r>
      <w:proofErr w:type="spellStart"/>
      <w:r w:rsidRPr="00AE7577">
        <w:t>energilø</w:t>
      </w:r>
      <w:r w:rsidR="003877EB" w:rsidRPr="00AE7577">
        <w:t>ysninga</w:t>
      </w:r>
      <w:r w:rsidRPr="00AE7577">
        <w:t>r</w:t>
      </w:r>
      <w:proofErr w:type="spellEnd"/>
      <w:r w:rsidRPr="00AE7577">
        <w:t xml:space="preserve"> gjennom </w:t>
      </w:r>
      <w:r w:rsidR="003877EB" w:rsidRPr="00AE7577">
        <w:t>forbildeprosjekta</w:t>
      </w:r>
    </w:p>
    <w:p w14:paraId="0F2E9045" w14:textId="77777777" w:rsidR="008529F0" w:rsidRPr="00AE7577" w:rsidRDefault="008529F0" w:rsidP="003877EB">
      <w:pPr>
        <w:numPr>
          <w:ilvl w:val="0"/>
          <w:numId w:val="13"/>
        </w:numPr>
      </w:pPr>
      <w:r w:rsidRPr="00AE7577">
        <w:t>Repetisjon av byggeprosjekt der aktørane kan nytte kompetansen som er utvikla gjennom forbildeprosjekta</w:t>
      </w:r>
    </w:p>
    <w:p w14:paraId="08616483" w14:textId="77777777" w:rsidR="00AE2BB8" w:rsidRPr="00AE7577" w:rsidRDefault="00AE2BB8" w:rsidP="003877EB">
      <w:pPr>
        <w:numPr>
          <w:ilvl w:val="0"/>
          <w:numId w:val="13"/>
        </w:numPr>
      </w:pPr>
      <w:r w:rsidRPr="00AE7577">
        <w:t>E</w:t>
      </w:r>
      <w:r w:rsidR="00C54FFA" w:rsidRPr="00AE7577">
        <w:t>i</w:t>
      </w:r>
      <w:r w:rsidRPr="00AE7577">
        <w:t>n b</w:t>
      </w:r>
      <w:r w:rsidR="003877EB" w:rsidRPr="00AE7577">
        <w:t>e</w:t>
      </w:r>
      <w:r w:rsidRPr="00AE7577">
        <w:t xml:space="preserve">rekraftig strategi for </w:t>
      </w:r>
      <w:r w:rsidR="003877EB" w:rsidRPr="00AE7577">
        <w:t xml:space="preserve">foredling av </w:t>
      </w:r>
      <w:r w:rsidRPr="00AE7577">
        <w:t>skog</w:t>
      </w:r>
      <w:r w:rsidR="003877EB" w:rsidRPr="00AE7577">
        <w:t>s</w:t>
      </w:r>
      <w:r w:rsidRPr="00AE7577">
        <w:t>råv</w:t>
      </w:r>
      <w:r w:rsidR="003877EB" w:rsidRPr="00AE7577">
        <w:t xml:space="preserve">are </w:t>
      </w:r>
      <w:r w:rsidRPr="00AE7577">
        <w:t>i M</w:t>
      </w:r>
      <w:r w:rsidR="003877EB" w:rsidRPr="00AE7577">
        <w:t xml:space="preserve">øre og Romsdal </w:t>
      </w:r>
    </w:p>
    <w:p w14:paraId="1B59A6F8" w14:textId="77777777" w:rsidR="00DD34BA" w:rsidRPr="00AE7577" w:rsidRDefault="005A240A" w:rsidP="00AD0447">
      <w:pPr>
        <w:pStyle w:val="Listeavsnitt"/>
        <w:numPr>
          <w:ilvl w:val="0"/>
          <w:numId w:val="13"/>
        </w:numPr>
      </w:pPr>
      <w:r w:rsidRPr="00AE7577">
        <w:t>Formidling av resultat</w:t>
      </w:r>
      <w:r w:rsidR="00F4001D" w:rsidRPr="00AE7577">
        <w:t xml:space="preserve"> og dokumentasjon</w:t>
      </w:r>
    </w:p>
    <w:p w14:paraId="59674678" w14:textId="77777777" w:rsidR="00FE48A1" w:rsidRPr="00AE7577" w:rsidRDefault="00FE48A1" w:rsidP="00DD34BA"/>
    <w:p w14:paraId="6A074348" w14:textId="77777777" w:rsidR="00DD34BA" w:rsidRPr="00AE7577" w:rsidRDefault="00DD34BA" w:rsidP="00CD192E">
      <w:pPr>
        <w:pStyle w:val="Overskrift2"/>
        <w:numPr>
          <w:ilvl w:val="1"/>
          <w:numId w:val="3"/>
        </w:numPr>
      </w:pPr>
      <w:r w:rsidRPr="00AE7577">
        <w:t>Kritiske faktorar</w:t>
      </w:r>
    </w:p>
    <w:p w14:paraId="33AD0B41" w14:textId="77777777" w:rsidR="00AE2BB8" w:rsidRPr="00AE7577" w:rsidRDefault="003877EB" w:rsidP="00DD34BA">
      <w:r w:rsidRPr="00AE7577">
        <w:t>For at prosjektet skal lykkast er det avgjerande at det blir ein arena for kompetanse blant utbyggar, planleggar, entreprenørar og tre</w:t>
      </w:r>
      <w:r w:rsidR="005B03BF" w:rsidRPr="00AE7577">
        <w:t>industri</w:t>
      </w:r>
      <w:r w:rsidR="00F0173E" w:rsidRPr="00AE7577">
        <w:t xml:space="preserve">. Prosjektet må vere ein attraktiv samarbeidspart. Det skal leggast til rette for tiltak som gjer at regional treindustri får auka konkurransekraft, samtidig vil prosjektet i konkrete utbyggingsprosjekt vere avhengig av leveransar frå treindustri som er lokalisert utanfor fylkets sine grensar. Utviklingsprosjekt er langsiktig arbeid </w:t>
      </w:r>
      <w:r w:rsidR="006E373E">
        <w:t xml:space="preserve">og det søkast derfor om ein nye </w:t>
      </w:r>
      <w:r w:rsidR="006C6E19">
        <w:t>tre</w:t>
      </w:r>
      <w:r w:rsidR="006E373E">
        <w:t>årsperiode</w:t>
      </w:r>
      <w:r w:rsidR="006975F8" w:rsidRPr="00AE7577">
        <w:t>. Konjunkturar i økonomi kan verke inn på aktuelle forbildeprosjekt og utviklingsprosjekt til trebasert industri.</w:t>
      </w:r>
      <w:r w:rsidR="005A240A" w:rsidRPr="00AE7577">
        <w:t xml:space="preserve"> </w:t>
      </w:r>
    </w:p>
    <w:p w14:paraId="10959E40" w14:textId="77777777" w:rsidR="00D05E13" w:rsidRPr="00AE7577" w:rsidRDefault="00D05E13" w:rsidP="00DD6B8C"/>
    <w:p w14:paraId="56E4A45D" w14:textId="77777777" w:rsidR="00D05E13" w:rsidRPr="00AE7577" w:rsidRDefault="00D05E13" w:rsidP="00CD192E">
      <w:pPr>
        <w:pStyle w:val="Tittel"/>
        <w:numPr>
          <w:ilvl w:val="0"/>
          <w:numId w:val="3"/>
        </w:numPr>
      </w:pPr>
      <w:r w:rsidRPr="00AE7577">
        <w:t>Prosjektorganisering</w:t>
      </w:r>
    </w:p>
    <w:p w14:paraId="1C825695" w14:textId="77777777" w:rsidR="0054747C" w:rsidRPr="00AE7577" w:rsidRDefault="0054747C" w:rsidP="00D05E13">
      <w:r w:rsidRPr="00AE7577">
        <w:t xml:space="preserve">Dette er eit samarbeidsprosjekt mellom Innovasjon Norge, Møre og Romsdal fylkeskommune, Fylkesmannen i Møre og Romsdal, Møre og Romsdal </w:t>
      </w:r>
      <w:proofErr w:type="spellStart"/>
      <w:r w:rsidRPr="00AE7577">
        <w:t>Arkitektforening</w:t>
      </w:r>
      <w:proofErr w:type="spellEnd"/>
      <w:r w:rsidRPr="00AE7577">
        <w:t xml:space="preserve"> og Møre og Romsdal </w:t>
      </w:r>
      <w:proofErr w:type="spellStart"/>
      <w:r w:rsidRPr="00AE7577">
        <w:t>skognæringsforum</w:t>
      </w:r>
      <w:proofErr w:type="spellEnd"/>
      <w:r w:rsidRPr="00AE7577">
        <w:t xml:space="preserve">. </w:t>
      </w:r>
    </w:p>
    <w:p w14:paraId="4F4060F4" w14:textId="77777777" w:rsidR="0054747C" w:rsidRPr="00AE7577" w:rsidRDefault="0054747C" w:rsidP="00D05E13"/>
    <w:p w14:paraId="73D44DC6" w14:textId="77777777" w:rsidR="00D05E13" w:rsidRPr="00AE7577" w:rsidRDefault="0054747C" w:rsidP="00D05E13">
      <w:r w:rsidRPr="00AE7577">
        <w:rPr>
          <w:b/>
        </w:rPr>
        <w:t>Oppdragsgjevar:</w:t>
      </w:r>
      <w:r w:rsidRPr="00AE7577">
        <w:t xml:space="preserve"> Fylkesmannen i Møre og Romsdal </w:t>
      </w:r>
    </w:p>
    <w:p w14:paraId="32B89CAB" w14:textId="77777777" w:rsidR="0054747C" w:rsidRPr="00AE7577" w:rsidRDefault="0054747C" w:rsidP="00D05E13"/>
    <w:p w14:paraId="6F5F09C9" w14:textId="77777777" w:rsidR="00D05E13" w:rsidRPr="00AE7577" w:rsidRDefault="0054747C" w:rsidP="00D05E13">
      <w:r w:rsidRPr="00AE7577">
        <w:rPr>
          <w:b/>
        </w:rPr>
        <w:t xml:space="preserve">Oppdragstakar: </w:t>
      </w:r>
      <w:r w:rsidRPr="00AE7577">
        <w:t>Fylkesmannen i Møre og Romsdal</w:t>
      </w:r>
      <w:r w:rsidR="005C45AE" w:rsidRPr="00AE7577">
        <w:t xml:space="preserve"> v/Landbruksavdelinga</w:t>
      </w:r>
    </w:p>
    <w:p w14:paraId="2C0750AB" w14:textId="77777777" w:rsidR="00021891" w:rsidRPr="00AE7577" w:rsidRDefault="00125AE5" w:rsidP="00DD6B8C">
      <w:r w:rsidRPr="00AE7577">
        <w:lastRenderedPageBreak/>
        <w:t xml:space="preserve"> </w:t>
      </w:r>
      <w:r w:rsidR="0054747C" w:rsidRPr="00AE7577">
        <w:rPr>
          <w:noProof/>
          <w:lang w:val="nb-NO" w:eastAsia="nb-NO"/>
        </w:rPr>
        <w:drawing>
          <wp:inline distT="0" distB="0" distL="0" distR="0" wp14:anchorId="7EE72D9A" wp14:editId="05CD5E3E">
            <wp:extent cx="5760720" cy="4112431"/>
            <wp:effectExtent l="0" t="0" r="0" b="2159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FAE7249" w14:textId="77777777" w:rsidR="00276F69" w:rsidRPr="00AE7577" w:rsidRDefault="00276F69" w:rsidP="00DD6B8C"/>
    <w:p w14:paraId="52631CE8" w14:textId="77777777" w:rsidR="00276F69" w:rsidRPr="00AE7577" w:rsidRDefault="00276F69" w:rsidP="00DD6B8C"/>
    <w:p w14:paraId="3F58C793" w14:textId="77777777" w:rsidR="003747F4" w:rsidRPr="00AE7577" w:rsidRDefault="00C1538A" w:rsidP="002404C5">
      <w:r w:rsidRPr="00AE7577">
        <w:t>Prosjektleiaren vil vere ein administrator</w:t>
      </w:r>
      <w:r w:rsidR="00101E87" w:rsidRPr="00AE7577">
        <w:t xml:space="preserve">. Viktige arbeidsoppgåver vil vere </w:t>
      </w:r>
      <w:r w:rsidR="006435F9" w:rsidRPr="00AE7577">
        <w:t xml:space="preserve">og skape dei gode romma der utvikling kan skje. Døme vil vere kontaktperson, arrangere ulike møteplassar, dokumentasjon og formidling av resultat. </w:t>
      </w:r>
    </w:p>
    <w:p w14:paraId="4BED1D55" w14:textId="77777777" w:rsidR="00EE6A5D" w:rsidRDefault="00EE6A5D">
      <w:pPr>
        <w:spacing w:after="200"/>
        <w:contextualSpacing w:val="0"/>
      </w:pPr>
      <w:r>
        <w:br w:type="page"/>
      </w:r>
    </w:p>
    <w:p w14:paraId="628B11EE" w14:textId="77777777" w:rsidR="00276F69" w:rsidRPr="00AE7577" w:rsidRDefault="005E4D7B" w:rsidP="006B2DBC">
      <w:pPr>
        <w:pStyle w:val="Overskrift1"/>
        <w:numPr>
          <w:ilvl w:val="0"/>
          <w:numId w:val="3"/>
        </w:numPr>
      </w:pPr>
      <w:r w:rsidRPr="00AE7577">
        <w:lastRenderedPageBreak/>
        <w:t>Budsjett</w:t>
      </w:r>
      <w:r w:rsidR="008841FB" w:rsidRPr="00AE7577">
        <w:t xml:space="preserve"> </w:t>
      </w:r>
    </w:p>
    <w:p w14:paraId="0C3BBF51" w14:textId="77777777" w:rsidR="005E4D7B" w:rsidRPr="00AE7577" w:rsidRDefault="005E4D7B" w:rsidP="005E4D7B"/>
    <w:p w14:paraId="6B273075" w14:textId="77777777" w:rsidR="00846F7D" w:rsidRPr="00AE7577" w:rsidRDefault="003F3BA5" w:rsidP="005E4D7B">
      <w:r w:rsidRPr="00AE7577">
        <w:t xml:space="preserve">Det er planlagt eit </w:t>
      </w:r>
      <w:r w:rsidR="006C6E19">
        <w:t>3</w:t>
      </w:r>
      <w:r w:rsidRPr="00AE7577">
        <w:t xml:space="preserve">-årig prosjekt med eit årleg budsjett på kr </w:t>
      </w:r>
      <w:r w:rsidR="001472F2">
        <w:t>800 000.</w:t>
      </w:r>
      <w:r w:rsidRPr="00AE7577">
        <w:t xml:space="preserve"> </w:t>
      </w:r>
      <w:r w:rsidR="00AE7577">
        <w:t xml:space="preserve">Av dette utgjer eigeninnsatsen til Fylkesmannen i Møre og Romsdal </w:t>
      </w:r>
      <w:r w:rsidR="00AE7577" w:rsidRPr="00544BB4">
        <w:t xml:space="preserve">kr </w:t>
      </w:r>
      <w:r w:rsidR="00EE6A5D" w:rsidRPr="00544BB4">
        <w:t>3</w:t>
      </w:r>
      <w:r w:rsidR="00544BB4" w:rsidRPr="00544BB4">
        <w:t>5</w:t>
      </w:r>
      <w:r w:rsidR="00AE7577" w:rsidRPr="00544BB4">
        <w:t>0.000</w:t>
      </w:r>
      <w:r w:rsidR="00AE7577">
        <w:t xml:space="preserve">. Resterande </w:t>
      </w:r>
      <w:r w:rsidR="0028375F" w:rsidRPr="005C484A">
        <w:t>4</w:t>
      </w:r>
      <w:r w:rsidR="00AE7577" w:rsidRPr="005C484A">
        <w:t xml:space="preserve">50.000 </w:t>
      </w:r>
      <w:r w:rsidR="00AE7577">
        <w:t xml:space="preserve">kr vil bli nytta til konkrete tiltak. </w:t>
      </w:r>
    </w:p>
    <w:p w14:paraId="597AF4E2" w14:textId="77777777" w:rsidR="00CD192E" w:rsidRPr="00AE7577" w:rsidRDefault="00CD192E" w:rsidP="005E4D7B"/>
    <w:tbl>
      <w:tblPr>
        <w:tblW w:w="9626" w:type="dxa"/>
        <w:tblInd w:w="55" w:type="dxa"/>
        <w:tblCellMar>
          <w:left w:w="70" w:type="dxa"/>
          <w:right w:w="70" w:type="dxa"/>
        </w:tblCellMar>
        <w:tblLook w:val="04A0" w:firstRow="1" w:lastRow="0" w:firstColumn="1" w:lastColumn="0" w:noHBand="0" w:noVBand="1"/>
      </w:tblPr>
      <w:tblGrid>
        <w:gridCol w:w="1971"/>
        <w:gridCol w:w="3651"/>
        <w:gridCol w:w="886"/>
        <w:gridCol w:w="885"/>
        <w:gridCol w:w="885"/>
        <w:gridCol w:w="1348"/>
      </w:tblGrid>
      <w:tr w:rsidR="0028375F" w:rsidRPr="0028375F" w14:paraId="167FD7E2" w14:textId="77777777" w:rsidTr="00662089">
        <w:trPr>
          <w:trHeight w:val="305"/>
        </w:trPr>
        <w:tc>
          <w:tcPr>
            <w:tcW w:w="197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117005" w14:textId="77777777" w:rsidR="0028375F" w:rsidRPr="001472F2" w:rsidRDefault="0028375F" w:rsidP="0028375F">
            <w:pPr>
              <w:contextualSpacing w:val="0"/>
              <w:jc w:val="center"/>
              <w:rPr>
                <w:rFonts w:ascii="Calibri" w:eastAsia="Times New Roman" w:hAnsi="Calibri" w:cs="Times New Roman"/>
                <w:b/>
                <w:bCs/>
                <w:color w:val="000000"/>
                <w:sz w:val="22"/>
                <w:lang w:eastAsia="nb-NO"/>
              </w:rPr>
            </w:pPr>
            <w:r w:rsidRPr="001472F2">
              <w:rPr>
                <w:rFonts w:ascii="Calibri" w:eastAsia="Times New Roman" w:hAnsi="Calibri" w:cs="Times New Roman"/>
                <w:b/>
                <w:bCs/>
                <w:color w:val="000000"/>
                <w:sz w:val="22"/>
                <w:lang w:eastAsia="nb-NO"/>
              </w:rPr>
              <w:t>Oppgåve</w:t>
            </w:r>
          </w:p>
        </w:tc>
        <w:tc>
          <w:tcPr>
            <w:tcW w:w="365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035B91" w14:textId="77777777" w:rsidR="0028375F" w:rsidRPr="001472F2" w:rsidRDefault="0028375F" w:rsidP="0028375F">
            <w:pPr>
              <w:contextualSpacing w:val="0"/>
              <w:jc w:val="center"/>
              <w:rPr>
                <w:rFonts w:ascii="Calibri" w:eastAsia="Times New Roman" w:hAnsi="Calibri" w:cs="Times New Roman"/>
                <w:b/>
                <w:bCs/>
                <w:color w:val="000000"/>
                <w:sz w:val="22"/>
                <w:lang w:eastAsia="nb-NO"/>
              </w:rPr>
            </w:pPr>
            <w:r w:rsidRPr="001472F2">
              <w:rPr>
                <w:rFonts w:ascii="Calibri" w:eastAsia="Times New Roman" w:hAnsi="Calibri" w:cs="Times New Roman"/>
                <w:b/>
                <w:bCs/>
                <w:color w:val="000000"/>
                <w:sz w:val="22"/>
                <w:lang w:eastAsia="nb-NO"/>
              </w:rPr>
              <w:t>Kostnader</w:t>
            </w:r>
          </w:p>
        </w:tc>
        <w:tc>
          <w:tcPr>
            <w:tcW w:w="2656"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78DC84CB" w14:textId="77777777" w:rsidR="0028375F" w:rsidRPr="001472F2" w:rsidRDefault="0028375F" w:rsidP="0028375F">
            <w:pPr>
              <w:contextualSpacing w:val="0"/>
              <w:jc w:val="center"/>
              <w:rPr>
                <w:rFonts w:ascii="Calibri" w:eastAsia="Times New Roman" w:hAnsi="Calibri" w:cs="Times New Roman"/>
                <w:b/>
                <w:bCs/>
                <w:color w:val="000000"/>
                <w:sz w:val="22"/>
                <w:lang w:eastAsia="nb-NO"/>
              </w:rPr>
            </w:pPr>
            <w:r w:rsidRPr="001472F2">
              <w:rPr>
                <w:rFonts w:ascii="Calibri" w:eastAsia="Times New Roman" w:hAnsi="Calibri" w:cs="Times New Roman"/>
                <w:b/>
                <w:bCs/>
                <w:color w:val="000000"/>
                <w:sz w:val="22"/>
                <w:lang w:eastAsia="nb-NO"/>
              </w:rPr>
              <w:t>Budsjett</w:t>
            </w:r>
          </w:p>
        </w:tc>
        <w:tc>
          <w:tcPr>
            <w:tcW w:w="134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DF45A6" w14:textId="77777777" w:rsidR="0028375F" w:rsidRPr="001472F2" w:rsidRDefault="0028375F" w:rsidP="0028375F">
            <w:pPr>
              <w:contextualSpacing w:val="0"/>
              <w:jc w:val="center"/>
              <w:rPr>
                <w:rFonts w:ascii="Calibri" w:eastAsia="Times New Roman" w:hAnsi="Calibri" w:cs="Times New Roman"/>
                <w:b/>
                <w:bCs/>
                <w:color w:val="000000"/>
                <w:sz w:val="22"/>
                <w:lang w:eastAsia="nb-NO"/>
              </w:rPr>
            </w:pPr>
            <w:r w:rsidRPr="001472F2">
              <w:rPr>
                <w:rFonts w:ascii="Calibri" w:eastAsia="Times New Roman" w:hAnsi="Calibri" w:cs="Times New Roman"/>
                <w:b/>
                <w:bCs/>
                <w:color w:val="000000"/>
                <w:sz w:val="22"/>
                <w:lang w:eastAsia="nb-NO"/>
              </w:rPr>
              <w:t>Merknad</w:t>
            </w:r>
          </w:p>
        </w:tc>
      </w:tr>
      <w:tr w:rsidR="0028375F" w:rsidRPr="0028375F" w14:paraId="684B8142" w14:textId="77777777" w:rsidTr="006C6E19">
        <w:trPr>
          <w:trHeight w:val="305"/>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4189C621" w14:textId="77777777" w:rsidR="0028375F" w:rsidRPr="001472F2" w:rsidRDefault="0028375F" w:rsidP="0028375F">
            <w:pPr>
              <w:contextualSpacing w:val="0"/>
              <w:rPr>
                <w:rFonts w:ascii="Calibri" w:eastAsia="Times New Roman" w:hAnsi="Calibri" w:cs="Times New Roman"/>
                <w:b/>
                <w:bCs/>
                <w:color w:val="000000"/>
                <w:sz w:val="22"/>
                <w:lang w:eastAsia="nb-NO"/>
              </w:rPr>
            </w:pPr>
          </w:p>
        </w:tc>
        <w:tc>
          <w:tcPr>
            <w:tcW w:w="3651" w:type="dxa"/>
            <w:vMerge/>
            <w:tcBorders>
              <w:top w:val="single" w:sz="4" w:space="0" w:color="auto"/>
              <w:left w:val="single" w:sz="4" w:space="0" w:color="auto"/>
              <w:bottom w:val="single" w:sz="4" w:space="0" w:color="auto"/>
              <w:right w:val="single" w:sz="4" w:space="0" w:color="auto"/>
            </w:tcBorders>
            <w:vAlign w:val="center"/>
            <w:hideMark/>
          </w:tcPr>
          <w:p w14:paraId="5D82AF56" w14:textId="77777777" w:rsidR="0028375F" w:rsidRPr="001472F2" w:rsidRDefault="0028375F" w:rsidP="0028375F">
            <w:pPr>
              <w:contextualSpacing w:val="0"/>
              <w:rPr>
                <w:rFonts w:ascii="Calibri" w:eastAsia="Times New Roman" w:hAnsi="Calibri" w:cs="Times New Roman"/>
                <w:b/>
                <w:bCs/>
                <w:color w:val="000000"/>
                <w:sz w:val="22"/>
                <w:lang w:eastAsia="nb-NO"/>
              </w:rPr>
            </w:pPr>
          </w:p>
        </w:tc>
        <w:tc>
          <w:tcPr>
            <w:tcW w:w="886" w:type="dxa"/>
            <w:tcBorders>
              <w:top w:val="nil"/>
              <w:left w:val="nil"/>
              <w:bottom w:val="single" w:sz="4" w:space="0" w:color="auto"/>
              <w:right w:val="single" w:sz="4" w:space="0" w:color="auto"/>
            </w:tcBorders>
            <w:shd w:val="clear" w:color="000000" w:fill="D9D9D9"/>
            <w:noWrap/>
            <w:vAlign w:val="bottom"/>
          </w:tcPr>
          <w:p w14:paraId="798D5DCA" w14:textId="77777777" w:rsidR="0028375F" w:rsidRPr="001472F2" w:rsidRDefault="006C6E19" w:rsidP="0028375F">
            <w:pPr>
              <w:contextualSpacing w:val="0"/>
              <w:jc w:val="center"/>
              <w:rPr>
                <w:rFonts w:ascii="Calibri" w:eastAsia="Times New Roman" w:hAnsi="Calibri" w:cs="Times New Roman"/>
                <w:b/>
                <w:bCs/>
                <w:color w:val="000000"/>
                <w:sz w:val="22"/>
                <w:lang w:eastAsia="nb-NO"/>
              </w:rPr>
            </w:pPr>
            <w:r w:rsidRPr="001472F2">
              <w:rPr>
                <w:rFonts w:ascii="Calibri" w:eastAsia="Times New Roman" w:hAnsi="Calibri" w:cs="Times New Roman"/>
                <w:b/>
                <w:bCs/>
                <w:color w:val="000000"/>
                <w:sz w:val="22"/>
                <w:lang w:eastAsia="nb-NO"/>
              </w:rPr>
              <w:t>2019</w:t>
            </w:r>
          </w:p>
        </w:tc>
        <w:tc>
          <w:tcPr>
            <w:tcW w:w="885" w:type="dxa"/>
            <w:tcBorders>
              <w:top w:val="nil"/>
              <w:left w:val="nil"/>
              <w:bottom w:val="single" w:sz="4" w:space="0" w:color="auto"/>
              <w:right w:val="single" w:sz="4" w:space="0" w:color="auto"/>
            </w:tcBorders>
            <w:shd w:val="clear" w:color="000000" w:fill="D9D9D9"/>
            <w:noWrap/>
            <w:vAlign w:val="bottom"/>
          </w:tcPr>
          <w:p w14:paraId="3F540FA2" w14:textId="77777777" w:rsidR="0028375F" w:rsidRPr="001472F2" w:rsidRDefault="006C6E19" w:rsidP="0028375F">
            <w:pPr>
              <w:contextualSpacing w:val="0"/>
              <w:jc w:val="center"/>
              <w:rPr>
                <w:rFonts w:ascii="Calibri" w:eastAsia="Times New Roman" w:hAnsi="Calibri" w:cs="Times New Roman"/>
                <w:b/>
                <w:bCs/>
                <w:color w:val="000000"/>
                <w:sz w:val="22"/>
                <w:lang w:eastAsia="nb-NO"/>
              </w:rPr>
            </w:pPr>
            <w:r w:rsidRPr="001472F2">
              <w:rPr>
                <w:rFonts w:ascii="Calibri" w:eastAsia="Times New Roman" w:hAnsi="Calibri" w:cs="Times New Roman"/>
                <w:b/>
                <w:bCs/>
                <w:color w:val="000000"/>
                <w:sz w:val="22"/>
                <w:lang w:eastAsia="nb-NO"/>
              </w:rPr>
              <w:t>2020</w:t>
            </w:r>
          </w:p>
        </w:tc>
        <w:tc>
          <w:tcPr>
            <w:tcW w:w="885" w:type="dxa"/>
            <w:tcBorders>
              <w:top w:val="nil"/>
              <w:left w:val="nil"/>
              <w:bottom w:val="single" w:sz="4" w:space="0" w:color="auto"/>
              <w:right w:val="single" w:sz="4" w:space="0" w:color="auto"/>
            </w:tcBorders>
            <w:shd w:val="clear" w:color="000000" w:fill="D9D9D9"/>
            <w:noWrap/>
            <w:vAlign w:val="bottom"/>
          </w:tcPr>
          <w:p w14:paraId="16E8A06E" w14:textId="77777777" w:rsidR="0028375F" w:rsidRPr="001472F2" w:rsidRDefault="006C6E19" w:rsidP="0028375F">
            <w:pPr>
              <w:contextualSpacing w:val="0"/>
              <w:jc w:val="center"/>
              <w:rPr>
                <w:rFonts w:ascii="Calibri" w:eastAsia="Times New Roman" w:hAnsi="Calibri" w:cs="Times New Roman"/>
                <w:b/>
                <w:bCs/>
                <w:color w:val="000000"/>
                <w:sz w:val="22"/>
                <w:lang w:eastAsia="nb-NO"/>
              </w:rPr>
            </w:pPr>
            <w:r w:rsidRPr="001472F2">
              <w:rPr>
                <w:rFonts w:ascii="Calibri" w:eastAsia="Times New Roman" w:hAnsi="Calibri" w:cs="Times New Roman"/>
                <w:b/>
                <w:bCs/>
                <w:color w:val="000000"/>
                <w:sz w:val="22"/>
                <w:lang w:eastAsia="nb-NO"/>
              </w:rPr>
              <w:t>2021</w:t>
            </w: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755F68FC" w14:textId="77777777" w:rsidR="0028375F" w:rsidRPr="001472F2" w:rsidRDefault="0028375F" w:rsidP="0028375F">
            <w:pPr>
              <w:contextualSpacing w:val="0"/>
              <w:rPr>
                <w:rFonts w:ascii="Calibri" w:eastAsia="Times New Roman" w:hAnsi="Calibri" w:cs="Times New Roman"/>
                <w:b/>
                <w:bCs/>
                <w:color w:val="000000"/>
                <w:sz w:val="22"/>
                <w:lang w:eastAsia="nb-NO"/>
              </w:rPr>
            </w:pPr>
          </w:p>
        </w:tc>
      </w:tr>
      <w:tr w:rsidR="0028375F" w:rsidRPr="0028375F" w14:paraId="46C51313"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33AAA89A" w14:textId="77777777" w:rsidR="0028375F" w:rsidRPr="001472F2" w:rsidRDefault="0028375F" w:rsidP="0028375F">
            <w:pPr>
              <w:contextualSpacing w:val="0"/>
              <w:rPr>
                <w:rFonts w:ascii="Calibri" w:eastAsia="Times New Roman" w:hAnsi="Calibri" w:cs="Times New Roman"/>
                <w:b/>
                <w:bCs/>
                <w:color w:val="000000"/>
                <w:sz w:val="22"/>
                <w:lang w:eastAsia="nb-NO"/>
              </w:rPr>
            </w:pPr>
            <w:r w:rsidRPr="001472F2">
              <w:rPr>
                <w:rFonts w:ascii="Calibri" w:eastAsia="Times New Roman" w:hAnsi="Calibri" w:cs="Times New Roman"/>
                <w:b/>
                <w:bCs/>
                <w:color w:val="000000"/>
                <w:sz w:val="22"/>
                <w:lang w:eastAsia="nb-NO"/>
              </w:rPr>
              <w:t>Hovudprosjekt</w:t>
            </w:r>
          </w:p>
        </w:tc>
        <w:tc>
          <w:tcPr>
            <w:tcW w:w="3651" w:type="dxa"/>
            <w:tcBorders>
              <w:top w:val="nil"/>
              <w:left w:val="nil"/>
              <w:bottom w:val="single" w:sz="4" w:space="0" w:color="auto"/>
              <w:right w:val="single" w:sz="4" w:space="0" w:color="auto"/>
            </w:tcBorders>
            <w:shd w:val="clear" w:color="auto" w:fill="auto"/>
            <w:noWrap/>
            <w:vAlign w:val="bottom"/>
            <w:hideMark/>
          </w:tcPr>
          <w:p w14:paraId="3512FDCD" w14:textId="77777777" w:rsidR="0028375F" w:rsidRPr="001472F2" w:rsidRDefault="0028375F" w:rsidP="0028375F">
            <w:pPr>
              <w:contextualSpacing w:val="0"/>
              <w:rPr>
                <w:rFonts w:ascii="Calibri" w:eastAsia="Times New Roman" w:hAnsi="Calibri" w:cs="Times New Roman"/>
                <w:color w:val="000000"/>
                <w:sz w:val="22"/>
                <w:lang w:eastAsia="nb-NO"/>
              </w:rPr>
            </w:pPr>
            <w:r w:rsidRPr="001472F2">
              <w:rPr>
                <w:rFonts w:ascii="Calibri" w:eastAsia="Times New Roman" w:hAnsi="Calibri" w:cs="Times New Roman"/>
                <w:color w:val="000000"/>
                <w:sz w:val="22"/>
                <w:lang w:eastAsia="nb-NO"/>
              </w:rPr>
              <w:t> </w:t>
            </w:r>
          </w:p>
        </w:tc>
        <w:tc>
          <w:tcPr>
            <w:tcW w:w="886" w:type="dxa"/>
            <w:tcBorders>
              <w:top w:val="nil"/>
              <w:left w:val="nil"/>
              <w:bottom w:val="single" w:sz="4" w:space="0" w:color="auto"/>
              <w:right w:val="single" w:sz="4" w:space="0" w:color="auto"/>
            </w:tcBorders>
            <w:shd w:val="clear" w:color="auto" w:fill="auto"/>
            <w:noWrap/>
            <w:vAlign w:val="bottom"/>
            <w:hideMark/>
          </w:tcPr>
          <w:p w14:paraId="349F83DB" w14:textId="77777777" w:rsidR="0028375F" w:rsidRPr="001472F2" w:rsidRDefault="0028375F" w:rsidP="0028375F">
            <w:pPr>
              <w:contextualSpacing w:val="0"/>
              <w:rPr>
                <w:rFonts w:ascii="Calibri" w:eastAsia="Times New Roman" w:hAnsi="Calibri" w:cs="Times New Roman"/>
                <w:color w:val="000000"/>
                <w:sz w:val="22"/>
                <w:lang w:eastAsia="nb-NO"/>
              </w:rPr>
            </w:pPr>
            <w:r w:rsidRPr="001472F2">
              <w:rPr>
                <w:rFonts w:ascii="Calibri" w:eastAsia="Times New Roman" w:hAnsi="Calibri" w:cs="Times New Roman"/>
                <w:color w:val="000000"/>
                <w:sz w:val="22"/>
                <w:lang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66922EFD" w14:textId="77777777" w:rsidR="0028375F" w:rsidRPr="001472F2" w:rsidRDefault="0028375F" w:rsidP="0028375F">
            <w:pPr>
              <w:contextualSpacing w:val="0"/>
              <w:rPr>
                <w:rFonts w:ascii="Calibri" w:eastAsia="Times New Roman" w:hAnsi="Calibri" w:cs="Times New Roman"/>
                <w:color w:val="000000"/>
                <w:sz w:val="22"/>
                <w:lang w:eastAsia="nb-NO"/>
              </w:rPr>
            </w:pPr>
            <w:r w:rsidRPr="001472F2">
              <w:rPr>
                <w:rFonts w:ascii="Calibri" w:eastAsia="Times New Roman" w:hAnsi="Calibri" w:cs="Times New Roman"/>
                <w:color w:val="000000"/>
                <w:sz w:val="22"/>
                <w:lang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1121963A" w14:textId="77777777" w:rsidR="0028375F" w:rsidRPr="001472F2" w:rsidRDefault="0028375F" w:rsidP="0028375F">
            <w:pPr>
              <w:contextualSpacing w:val="0"/>
              <w:rPr>
                <w:rFonts w:ascii="Calibri" w:eastAsia="Times New Roman" w:hAnsi="Calibri" w:cs="Times New Roman"/>
                <w:color w:val="000000"/>
                <w:sz w:val="22"/>
                <w:lang w:eastAsia="nb-NO"/>
              </w:rPr>
            </w:pPr>
            <w:r w:rsidRPr="001472F2">
              <w:rPr>
                <w:rFonts w:ascii="Calibri" w:eastAsia="Times New Roman" w:hAnsi="Calibri" w:cs="Times New Roman"/>
                <w:color w:val="000000"/>
                <w:sz w:val="22"/>
                <w:lang w:eastAsia="nb-NO"/>
              </w:rPr>
              <w:t> </w:t>
            </w:r>
          </w:p>
        </w:tc>
        <w:tc>
          <w:tcPr>
            <w:tcW w:w="1348" w:type="dxa"/>
            <w:tcBorders>
              <w:top w:val="nil"/>
              <w:left w:val="nil"/>
              <w:bottom w:val="single" w:sz="4" w:space="0" w:color="auto"/>
              <w:right w:val="single" w:sz="4" w:space="0" w:color="auto"/>
            </w:tcBorders>
            <w:shd w:val="clear" w:color="auto" w:fill="auto"/>
            <w:noWrap/>
            <w:vAlign w:val="bottom"/>
            <w:hideMark/>
          </w:tcPr>
          <w:p w14:paraId="508CDB47" w14:textId="77777777" w:rsidR="0028375F" w:rsidRPr="001472F2" w:rsidRDefault="0028375F" w:rsidP="0028375F">
            <w:pPr>
              <w:contextualSpacing w:val="0"/>
              <w:rPr>
                <w:rFonts w:ascii="Calibri" w:eastAsia="Times New Roman" w:hAnsi="Calibri" w:cs="Times New Roman"/>
                <w:color w:val="000000"/>
                <w:sz w:val="22"/>
                <w:lang w:eastAsia="nb-NO"/>
              </w:rPr>
            </w:pPr>
            <w:r w:rsidRPr="001472F2">
              <w:rPr>
                <w:rFonts w:ascii="Calibri" w:eastAsia="Times New Roman" w:hAnsi="Calibri" w:cs="Times New Roman"/>
                <w:color w:val="000000"/>
                <w:sz w:val="22"/>
                <w:lang w:eastAsia="nb-NO"/>
              </w:rPr>
              <w:t> </w:t>
            </w:r>
          </w:p>
        </w:tc>
      </w:tr>
      <w:tr w:rsidR="0028375F" w:rsidRPr="0028375F" w14:paraId="71444C14"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1179A968" w14:textId="77777777" w:rsidR="0028375F" w:rsidRPr="001472F2" w:rsidRDefault="0028375F" w:rsidP="0028375F">
            <w:pPr>
              <w:contextualSpacing w:val="0"/>
              <w:rPr>
                <w:rFonts w:ascii="Calibri" w:eastAsia="Times New Roman" w:hAnsi="Calibri" w:cs="Times New Roman"/>
                <w:color w:val="000000"/>
                <w:sz w:val="22"/>
                <w:lang w:eastAsia="nb-NO"/>
              </w:rPr>
            </w:pPr>
            <w:r w:rsidRPr="001472F2">
              <w:rPr>
                <w:rFonts w:ascii="Calibri" w:eastAsia="Times New Roman" w:hAnsi="Calibri" w:cs="Times New Roman"/>
                <w:color w:val="000000"/>
                <w:sz w:val="22"/>
                <w:lang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0364A4AC" w14:textId="77777777" w:rsidR="0028375F" w:rsidRPr="001472F2" w:rsidRDefault="0028375F" w:rsidP="0028375F">
            <w:pPr>
              <w:contextualSpacing w:val="0"/>
              <w:rPr>
                <w:rFonts w:ascii="Calibri" w:eastAsia="Times New Roman" w:hAnsi="Calibri" w:cs="Times New Roman"/>
                <w:color w:val="000000"/>
                <w:sz w:val="22"/>
                <w:lang w:eastAsia="nb-NO"/>
              </w:rPr>
            </w:pPr>
            <w:r w:rsidRPr="001472F2">
              <w:rPr>
                <w:rFonts w:ascii="Calibri" w:eastAsia="Times New Roman" w:hAnsi="Calibri" w:cs="Times New Roman"/>
                <w:color w:val="000000"/>
                <w:sz w:val="22"/>
                <w:lang w:eastAsia="nb-NO"/>
              </w:rPr>
              <w:t>Prosjektleiar</w:t>
            </w:r>
          </w:p>
        </w:tc>
        <w:tc>
          <w:tcPr>
            <w:tcW w:w="886" w:type="dxa"/>
            <w:tcBorders>
              <w:top w:val="nil"/>
              <w:left w:val="nil"/>
              <w:bottom w:val="single" w:sz="4" w:space="0" w:color="auto"/>
              <w:right w:val="single" w:sz="4" w:space="0" w:color="auto"/>
            </w:tcBorders>
            <w:shd w:val="clear" w:color="auto" w:fill="auto"/>
            <w:noWrap/>
            <w:vAlign w:val="bottom"/>
            <w:hideMark/>
          </w:tcPr>
          <w:p w14:paraId="470DFC34" w14:textId="77777777" w:rsidR="0028375F" w:rsidRPr="001472F2" w:rsidRDefault="0028375F" w:rsidP="0028375F">
            <w:pPr>
              <w:contextualSpacing w:val="0"/>
              <w:jc w:val="right"/>
              <w:rPr>
                <w:rFonts w:ascii="Calibri" w:eastAsia="Times New Roman" w:hAnsi="Calibri" w:cs="Times New Roman"/>
                <w:color w:val="000000"/>
                <w:sz w:val="22"/>
                <w:lang w:eastAsia="nb-NO"/>
              </w:rPr>
            </w:pPr>
            <w:r w:rsidRPr="001472F2">
              <w:rPr>
                <w:rFonts w:ascii="Calibri" w:eastAsia="Times New Roman" w:hAnsi="Calibri" w:cs="Times New Roman"/>
                <w:color w:val="000000"/>
                <w:sz w:val="22"/>
                <w:lang w:eastAsia="nb-NO"/>
              </w:rPr>
              <w:t>300 000</w:t>
            </w:r>
          </w:p>
        </w:tc>
        <w:tc>
          <w:tcPr>
            <w:tcW w:w="885" w:type="dxa"/>
            <w:tcBorders>
              <w:top w:val="nil"/>
              <w:left w:val="nil"/>
              <w:bottom w:val="single" w:sz="4" w:space="0" w:color="auto"/>
              <w:right w:val="single" w:sz="4" w:space="0" w:color="auto"/>
            </w:tcBorders>
            <w:shd w:val="clear" w:color="auto" w:fill="auto"/>
            <w:noWrap/>
            <w:vAlign w:val="bottom"/>
            <w:hideMark/>
          </w:tcPr>
          <w:p w14:paraId="7E9126B0" w14:textId="77777777" w:rsidR="0028375F" w:rsidRPr="001472F2" w:rsidRDefault="0028375F" w:rsidP="0028375F">
            <w:pPr>
              <w:contextualSpacing w:val="0"/>
              <w:jc w:val="right"/>
              <w:rPr>
                <w:rFonts w:ascii="Calibri" w:eastAsia="Times New Roman" w:hAnsi="Calibri" w:cs="Times New Roman"/>
                <w:color w:val="000000"/>
                <w:sz w:val="22"/>
                <w:lang w:eastAsia="nb-NO"/>
              </w:rPr>
            </w:pPr>
            <w:r w:rsidRPr="001472F2">
              <w:rPr>
                <w:rFonts w:ascii="Calibri" w:eastAsia="Times New Roman" w:hAnsi="Calibri" w:cs="Times New Roman"/>
                <w:color w:val="000000"/>
                <w:sz w:val="22"/>
                <w:lang w:eastAsia="nb-NO"/>
              </w:rPr>
              <w:t>300 000</w:t>
            </w:r>
          </w:p>
        </w:tc>
        <w:tc>
          <w:tcPr>
            <w:tcW w:w="885" w:type="dxa"/>
            <w:tcBorders>
              <w:top w:val="nil"/>
              <w:left w:val="nil"/>
              <w:bottom w:val="single" w:sz="4" w:space="0" w:color="auto"/>
              <w:right w:val="single" w:sz="4" w:space="0" w:color="auto"/>
            </w:tcBorders>
            <w:shd w:val="clear" w:color="auto" w:fill="auto"/>
            <w:noWrap/>
            <w:vAlign w:val="bottom"/>
            <w:hideMark/>
          </w:tcPr>
          <w:p w14:paraId="218618F0" w14:textId="77777777" w:rsidR="0028375F" w:rsidRPr="001472F2" w:rsidRDefault="0028375F" w:rsidP="0028375F">
            <w:pPr>
              <w:contextualSpacing w:val="0"/>
              <w:jc w:val="right"/>
              <w:rPr>
                <w:rFonts w:ascii="Calibri" w:eastAsia="Times New Roman" w:hAnsi="Calibri" w:cs="Times New Roman"/>
                <w:color w:val="000000"/>
                <w:sz w:val="22"/>
                <w:lang w:eastAsia="nb-NO"/>
              </w:rPr>
            </w:pPr>
            <w:r w:rsidRPr="001472F2">
              <w:rPr>
                <w:rFonts w:ascii="Calibri" w:eastAsia="Times New Roman" w:hAnsi="Calibri" w:cs="Times New Roman"/>
                <w:color w:val="000000"/>
                <w:sz w:val="22"/>
                <w:lang w:eastAsia="nb-NO"/>
              </w:rPr>
              <w:t>300 000</w:t>
            </w:r>
          </w:p>
        </w:tc>
        <w:tc>
          <w:tcPr>
            <w:tcW w:w="1348" w:type="dxa"/>
            <w:tcBorders>
              <w:top w:val="nil"/>
              <w:left w:val="nil"/>
              <w:bottom w:val="single" w:sz="4" w:space="0" w:color="auto"/>
              <w:right w:val="single" w:sz="4" w:space="0" w:color="auto"/>
            </w:tcBorders>
            <w:shd w:val="clear" w:color="auto" w:fill="auto"/>
            <w:noWrap/>
            <w:vAlign w:val="bottom"/>
            <w:hideMark/>
          </w:tcPr>
          <w:p w14:paraId="3077715A" w14:textId="77777777" w:rsidR="0028375F" w:rsidRPr="0028375F" w:rsidRDefault="006C6E19" w:rsidP="0028375F">
            <w:pPr>
              <w:contextualSpacing w:val="0"/>
              <w:rPr>
                <w:rFonts w:ascii="Calibri" w:eastAsia="Times New Roman" w:hAnsi="Calibri" w:cs="Times New Roman"/>
                <w:color w:val="000000"/>
                <w:sz w:val="22"/>
                <w:lang w:val="nb-NO" w:eastAsia="nb-NO"/>
              </w:rPr>
            </w:pPr>
            <w:r>
              <w:rPr>
                <w:rFonts w:ascii="Calibri" w:eastAsia="Times New Roman" w:hAnsi="Calibri" w:cs="Times New Roman"/>
                <w:color w:val="000000"/>
                <w:sz w:val="22"/>
                <w:lang w:val="nb-NO" w:eastAsia="nb-NO"/>
              </w:rPr>
              <w:t xml:space="preserve">50 </w:t>
            </w:r>
            <w:r w:rsidR="0028375F" w:rsidRPr="0028375F">
              <w:rPr>
                <w:rFonts w:ascii="Calibri" w:eastAsia="Times New Roman" w:hAnsi="Calibri" w:cs="Times New Roman"/>
                <w:color w:val="000000"/>
                <w:sz w:val="22"/>
                <w:lang w:val="nb-NO" w:eastAsia="nb-NO"/>
              </w:rPr>
              <w:t>% stilling</w:t>
            </w:r>
          </w:p>
        </w:tc>
      </w:tr>
      <w:tr w:rsidR="0028375F" w:rsidRPr="0028375F" w14:paraId="7705345C"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642798EB"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5E2260BC"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Styringsgruppe</w:t>
            </w:r>
          </w:p>
        </w:tc>
        <w:tc>
          <w:tcPr>
            <w:tcW w:w="886" w:type="dxa"/>
            <w:tcBorders>
              <w:top w:val="nil"/>
              <w:left w:val="nil"/>
              <w:bottom w:val="single" w:sz="4" w:space="0" w:color="auto"/>
              <w:right w:val="single" w:sz="4" w:space="0" w:color="auto"/>
            </w:tcBorders>
            <w:shd w:val="clear" w:color="auto" w:fill="auto"/>
            <w:noWrap/>
            <w:vAlign w:val="bottom"/>
            <w:hideMark/>
          </w:tcPr>
          <w:p w14:paraId="67E605AE"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25 000</w:t>
            </w:r>
          </w:p>
        </w:tc>
        <w:tc>
          <w:tcPr>
            <w:tcW w:w="885" w:type="dxa"/>
            <w:tcBorders>
              <w:top w:val="nil"/>
              <w:left w:val="nil"/>
              <w:bottom w:val="single" w:sz="4" w:space="0" w:color="auto"/>
              <w:right w:val="single" w:sz="4" w:space="0" w:color="auto"/>
            </w:tcBorders>
            <w:shd w:val="clear" w:color="auto" w:fill="auto"/>
            <w:noWrap/>
            <w:vAlign w:val="bottom"/>
            <w:hideMark/>
          </w:tcPr>
          <w:p w14:paraId="7E74C7F0"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25 000</w:t>
            </w:r>
          </w:p>
        </w:tc>
        <w:tc>
          <w:tcPr>
            <w:tcW w:w="885" w:type="dxa"/>
            <w:tcBorders>
              <w:top w:val="nil"/>
              <w:left w:val="nil"/>
              <w:bottom w:val="single" w:sz="4" w:space="0" w:color="auto"/>
              <w:right w:val="single" w:sz="4" w:space="0" w:color="auto"/>
            </w:tcBorders>
            <w:shd w:val="clear" w:color="auto" w:fill="auto"/>
            <w:noWrap/>
            <w:vAlign w:val="bottom"/>
            <w:hideMark/>
          </w:tcPr>
          <w:p w14:paraId="61273952"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25 000</w:t>
            </w:r>
          </w:p>
        </w:tc>
        <w:tc>
          <w:tcPr>
            <w:tcW w:w="1348" w:type="dxa"/>
            <w:tcBorders>
              <w:top w:val="nil"/>
              <w:left w:val="nil"/>
              <w:bottom w:val="single" w:sz="4" w:space="0" w:color="auto"/>
              <w:right w:val="single" w:sz="4" w:space="0" w:color="auto"/>
            </w:tcBorders>
            <w:shd w:val="clear" w:color="auto" w:fill="auto"/>
            <w:noWrap/>
            <w:vAlign w:val="bottom"/>
            <w:hideMark/>
          </w:tcPr>
          <w:p w14:paraId="38CEF7CD"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3 møter</w:t>
            </w:r>
          </w:p>
        </w:tc>
      </w:tr>
      <w:tr w:rsidR="0028375F" w:rsidRPr="0028375F" w14:paraId="00535D62"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1DB692CD"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002A932D"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Materiell og reise</w:t>
            </w:r>
          </w:p>
        </w:tc>
        <w:tc>
          <w:tcPr>
            <w:tcW w:w="886" w:type="dxa"/>
            <w:tcBorders>
              <w:top w:val="nil"/>
              <w:left w:val="nil"/>
              <w:bottom w:val="single" w:sz="4" w:space="0" w:color="auto"/>
              <w:right w:val="single" w:sz="4" w:space="0" w:color="auto"/>
            </w:tcBorders>
            <w:shd w:val="clear" w:color="auto" w:fill="auto"/>
            <w:noWrap/>
            <w:vAlign w:val="bottom"/>
            <w:hideMark/>
          </w:tcPr>
          <w:p w14:paraId="7C5CCA82"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25 000</w:t>
            </w:r>
          </w:p>
        </w:tc>
        <w:tc>
          <w:tcPr>
            <w:tcW w:w="885" w:type="dxa"/>
            <w:tcBorders>
              <w:top w:val="nil"/>
              <w:left w:val="nil"/>
              <w:bottom w:val="single" w:sz="4" w:space="0" w:color="auto"/>
              <w:right w:val="single" w:sz="4" w:space="0" w:color="auto"/>
            </w:tcBorders>
            <w:shd w:val="clear" w:color="auto" w:fill="auto"/>
            <w:noWrap/>
            <w:vAlign w:val="bottom"/>
            <w:hideMark/>
          </w:tcPr>
          <w:p w14:paraId="0ED1E108"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25 000</w:t>
            </w:r>
          </w:p>
        </w:tc>
        <w:tc>
          <w:tcPr>
            <w:tcW w:w="885" w:type="dxa"/>
            <w:tcBorders>
              <w:top w:val="nil"/>
              <w:left w:val="nil"/>
              <w:bottom w:val="single" w:sz="4" w:space="0" w:color="auto"/>
              <w:right w:val="single" w:sz="4" w:space="0" w:color="auto"/>
            </w:tcBorders>
            <w:shd w:val="clear" w:color="auto" w:fill="auto"/>
            <w:noWrap/>
            <w:vAlign w:val="bottom"/>
            <w:hideMark/>
          </w:tcPr>
          <w:p w14:paraId="24B29EE3"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25 000</w:t>
            </w:r>
          </w:p>
        </w:tc>
        <w:tc>
          <w:tcPr>
            <w:tcW w:w="1348" w:type="dxa"/>
            <w:tcBorders>
              <w:top w:val="nil"/>
              <w:left w:val="nil"/>
              <w:bottom w:val="single" w:sz="4" w:space="0" w:color="auto"/>
              <w:right w:val="single" w:sz="4" w:space="0" w:color="auto"/>
            </w:tcBorders>
            <w:shd w:val="clear" w:color="auto" w:fill="auto"/>
            <w:noWrap/>
            <w:vAlign w:val="bottom"/>
            <w:hideMark/>
          </w:tcPr>
          <w:p w14:paraId="73864008"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64B3EE1A" w14:textId="77777777" w:rsidTr="0028375F">
        <w:trPr>
          <w:trHeight w:val="305"/>
        </w:trPr>
        <w:tc>
          <w:tcPr>
            <w:tcW w:w="1971" w:type="dxa"/>
            <w:tcBorders>
              <w:top w:val="nil"/>
              <w:left w:val="single" w:sz="4" w:space="0" w:color="auto"/>
              <w:bottom w:val="single" w:sz="4" w:space="0" w:color="auto"/>
              <w:right w:val="single" w:sz="4" w:space="0" w:color="auto"/>
            </w:tcBorders>
            <w:shd w:val="clear" w:color="000000" w:fill="F2F2F2"/>
            <w:noWrap/>
            <w:vAlign w:val="bottom"/>
            <w:hideMark/>
          </w:tcPr>
          <w:p w14:paraId="1932306D"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xml:space="preserve">   SUM</w:t>
            </w:r>
          </w:p>
        </w:tc>
        <w:tc>
          <w:tcPr>
            <w:tcW w:w="3651" w:type="dxa"/>
            <w:tcBorders>
              <w:top w:val="nil"/>
              <w:left w:val="nil"/>
              <w:bottom w:val="single" w:sz="4" w:space="0" w:color="auto"/>
              <w:right w:val="single" w:sz="4" w:space="0" w:color="auto"/>
            </w:tcBorders>
            <w:shd w:val="clear" w:color="000000" w:fill="F2F2F2"/>
            <w:noWrap/>
            <w:vAlign w:val="bottom"/>
            <w:hideMark/>
          </w:tcPr>
          <w:p w14:paraId="35788570"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886" w:type="dxa"/>
            <w:tcBorders>
              <w:top w:val="nil"/>
              <w:left w:val="nil"/>
              <w:bottom w:val="single" w:sz="4" w:space="0" w:color="auto"/>
              <w:right w:val="single" w:sz="4" w:space="0" w:color="auto"/>
            </w:tcBorders>
            <w:shd w:val="clear" w:color="000000" w:fill="F2F2F2"/>
            <w:noWrap/>
            <w:vAlign w:val="bottom"/>
            <w:hideMark/>
          </w:tcPr>
          <w:p w14:paraId="6BA3F89A" w14:textId="77777777" w:rsidR="0028375F" w:rsidRPr="0028375F" w:rsidRDefault="0028375F" w:rsidP="0028375F">
            <w:pPr>
              <w:contextualSpacing w:val="0"/>
              <w:jc w:val="right"/>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350 000</w:t>
            </w:r>
          </w:p>
        </w:tc>
        <w:tc>
          <w:tcPr>
            <w:tcW w:w="885" w:type="dxa"/>
            <w:tcBorders>
              <w:top w:val="nil"/>
              <w:left w:val="nil"/>
              <w:bottom w:val="single" w:sz="4" w:space="0" w:color="auto"/>
              <w:right w:val="single" w:sz="4" w:space="0" w:color="auto"/>
            </w:tcBorders>
            <w:shd w:val="clear" w:color="000000" w:fill="F2F2F2"/>
            <w:noWrap/>
            <w:vAlign w:val="bottom"/>
            <w:hideMark/>
          </w:tcPr>
          <w:p w14:paraId="0C8512FA" w14:textId="77777777" w:rsidR="0028375F" w:rsidRPr="0028375F" w:rsidRDefault="0028375F" w:rsidP="0028375F">
            <w:pPr>
              <w:contextualSpacing w:val="0"/>
              <w:jc w:val="right"/>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350 000</w:t>
            </w:r>
          </w:p>
        </w:tc>
        <w:tc>
          <w:tcPr>
            <w:tcW w:w="885" w:type="dxa"/>
            <w:tcBorders>
              <w:top w:val="nil"/>
              <w:left w:val="nil"/>
              <w:bottom w:val="single" w:sz="4" w:space="0" w:color="auto"/>
              <w:right w:val="single" w:sz="4" w:space="0" w:color="auto"/>
            </w:tcBorders>
            <w:shd w:val="clear" w:color="000000" w:fill="F2F2F2"/>
            <w:noWrap/>
            <w:vAlign w:val="bottom"/>
            <w:hideMark/>
          </w:tcPr>
          <w:p w14:paraId="6835AB01" w14:textId="77777777" w:rsidR="0028375F" w:rsidRPr="0028375F" w:rsidRDefault="0028375F" w:rsidP="0028375F">
            <w:pPr>
              <w:contextualSpacing w:val="0"/>
              <w:jc w:val="right"/>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350 000</w:t>
            </w:r>
          </w:p>
        </w:tc>
        <w:tc>
          <w:tcPr>
            <w:tcW w:w="1348" w:type="dxa"/>
            <w:tcBorders>
              <w:top w:val="nil"/>
              <w:left w:val="nil"/>
              <w:bottom w:val="single" w:sz="4" w:space="0" w:color="auto"/>
              <w:right w:val="single" w:sz="4" w:space="0" w:color="auto"/>
            </w:tcBorders>
            <w:shd w:val="clear" w:color="000000" w:fill="F2F2F2"/>
            <w:noWrap/>
            <w:vAlign w:val="bottom"/>
            <w:hideMark/>
          </w:tcPr>
          <w:p w14:paraId="6DEE2951" w14:textId="77777777" w:rsidR="0028375F" w:rsidRPr="0028375F" w:rsidRDefault="0028375F" w:rsidP="0028375F">
            <w:pPr>
              <w:contextualSpacing w:val="0"/>
              <w:rPr>
                <w:rFonts w:ascii="Calibri" w:eastAsia="Times New Roman" w:hAnsi="Calibri" w:cs="Times New Roman"/>
                <w:b/>
                <w:bCs/>
                <w:color w:val="000000"/>
                <w:sz w:val="22"/>
                <w:lang w:val="nb-NO" w:eastAsia="nb-NO"/>
              </w:rPr>
            </w:pPr>
            <w:r w:rsidRPr="0028375F">
              <w:rPr>
                <w:rFonts w:ascii="Calibri" w:eastAsia="Times New Roman" w:hAnsi="Calibri" w:cs="Times New Roman"/>
                <w:b/>
                <w:bCs/>
                <w:color w:val="000000"/>
                <w:sz w:val="22"/>
                <w:lang w:val="nb-NO" w:eastAsia="nb-NO"/>
              </w:rPr>
              <w:t> </w:t>
            </w:r>
          </w:p>
        </w:tc>
      </w:tr>
      <w:tr w:rsidR="0028375F" w:rsidRPr="0028375F" w14:paraId="50D306EB" w14:textId="77777777" w:rsidTr="00EE6A5D">
        <w:trPr>
          <w:trHeight w:val="70"/>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65C24804"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6951A2DC"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6" w:type="dxa"/>
            <w:tcBorders>
              <w:top w:val="nil"/>
              <w:left w:val="nil"/>
              <w:bottom w:val="single" w:sz="4" w:space="0" w:color="auto"/>
              <w:right w:val="single" w:sz="4" w:space="0" w:color="auto"/>
            </w:tcBorders>
            <w:shd w:val="clear" w:color="auto" w:fill="auto"/>
            <w:noWrap/>
            <w:vAlign w:val="bottom"/>
            <w:hideMark/>
          </w:tcPr>
          <w:p w14:paraId="7BE1B0DA"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1C4AA0B8"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760480B1"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1348" w:type="dxa"/>
            <w:tcBorders>
              <w:top w:val="nil"/>
              <w:left w:val="nil"/>
              <w:bottom w:val="single" w:sz="4" w:space="0" w:color="auto"/>
              <w:right w:val="single" w:sz="4" w:space="0" w:color="auto"/>
            </w:tcBorders>
            <w:shd w:val="clear" w:color="auto" w:fill="auto"/>
            <w:noWrap/>
            <w:vAlign w:val="bottom"/>
            <w:hideMark/>
          </w:tcPr>
          <w:p w14:paraId="25C9FBF1"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34637BFB"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4ABD5251" w14:textId="77777777" w:rsidR="0028375F" w:rsidRPr="0028375F" w:rsidRDefault="007B31D4" w:rsidP="0028375F">
            <w:pPr>
              <w:contextualSpacing w:val="0"/>
              <w:rPr>
                <w:rFonts w:ascii="Calibri" w:eastAsia="Times New Roman" w:hAnsi="Calibri" w:cs="Times New Roman"/>
                <w:b/>
                <w:bCs/>
                <w:color w:val="000000"/>
                <w:sz w:val="22"/>
                <w:lang w:val="nb-NO" w:eastAsia="nb-NO"/>
              </w:rPr>
            </w:pPr>
            <w:proofErr w:type="spellStart"/>
            <w:r>
              <w:rPr>
                <w:rFonts w:ascii="Calibri" w:eastAsia="Times New Roman" w:hAnsi="Calibri" w:cs="Times New Roman"/>
                <w:b/>
                <w:bCs/>
                <w:color w:val="000000"/>
                <w:sz w:val="22"/>
                <w:lang w:val="nb-NO" w:eastAsia="nb-NO"/>
              </w:rPr>
              <w:t>Auka</w:t>
            </w:r>
            <w:proofErr w:type="spellEnd"/>
            <w:r>
              <w:rPr>
                <w:rFonts w:ascii="Calibri" w:eastAsia="Times New Roman" w:hAnsi="Calibri" w:cs="Times New Roman"/>
                <w:b/>
                <w:bCs/>
                <w:color w:val="000000"/>
                <w:sz w:val="22"/>
                <w:lang w:val="nb-NO" w:eastAsia="nb-NO"/>
              </w:rPr>
              <w:t xml:space="preserve"> bruk av tre</w:t>
            </w:r>
          </w:p>
        </w:tc>
        <w:tc>
          <w:tcPr>
            <w:tcW w:w="3651" w:type="dxa"/>
            <w:tcBorders>
              <w:top w:val="nil"/>
              <w:left w:val="nil"/>
              <w:bottom w:val="single" w:sz="4" w:space="0" w:color="auto"/>
              <w:right w:val="single" w:sz="4" w:space="0" w:color="auto"/>
            </w:tcBorders>
            <w:shd w:val="clear" w:color="auto" w:fill="auto"/>
            <w:noWrap/>
            <w:vAlign w:val="bottom"/>
            <w:hideMark/>
          </w:tcPr>
          <w:p w14:paraId="5C0BCB4F"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6" w:type="dxa"/>
            <w:tcBorders>
              <w:top w:val="nil"/>
              <w:left w:val="nil"/>
              <w:bottom w:val="single" w:sz="4" w:space="0" w:color="auto"/>
              <w:right w:val="single" w:sz="4" w:space="0" w:color="auto"/>
            </w:tcBorders>
            <w:shd w:val="clear" w:color="auto" w:fill="auto"/>
            <w:noWrap/>
            <w:vAlign w:val="bottom"/>
            <w:hideMark/>
          </w:tcPr>
          <w:p w14:paraId="4B838664"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0FC78B5D"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753A2AE0"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1348" w:type="dxa"/>
            <w:tcBorders>
              <w:top w:val="nil"/>
              <w:left w:val="nil"/>
              <w:bottom w:val="single" w:sz="4" w:space="0" w:color="auto"/>
              <w:right w:val="single" w:sz="4" w:space="0" w:color="auto"/>
            </w:tcBorders>
            <w:shd w:val="clear" w:color="auto" w:fill="auto"/>
            <w:noWrap/>
            <w:vAlign w:val="bottom"/>
            <w:hideMark/>
          </w:tcPr>
          <w:p w14:paraId="538BC723"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5B0CC8E0"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67982618"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52FA65B9" w14:textId="77777777" w:rsidR="0028375F" w:rsidRPr="0028375F" w:rsidRDefault="0028375F" w:rsidP="0028375F">
            <w:pPr>
              <w:contextualSpacing w:val="0"/>
              <w:rPr>
                <w:rFonts w:ascii="Calibri" w:eastAsia="Times New Roman" w:hAnsi="Calibri" w:cs="Times New Roman"/>
                <w:color w:val="000000"/>
                <w:sz w:val="22"/>
                <w:lang w:val="nb-NO" w:eastAsia="nb-NO"/>
              </w:rPr>
            </w:pPr>
            <w:proofErr w:type="spellStart"/>
            <w:r w:rsidRPr="0028375F">
              <w:rPr>
                <w:rFonts w:ascii="Calibri" w:eastAsia="Times New Roman" w:hAnsi="Calibri" w:cs="Times New Roman"/>
                <w:color w:val="000000"/>
                <w:sz w:val="22"/>
                <w:lang w:val="nb-NO" w:eastAsia="nb-NO"/>
              </w:rPr>
              <w:t>Fagleg</w:t>
            </w:r>
            <w:proofErr w:type="spellEnd"/>
            <w:r w:rsidRPr="0028375F">
              <w:rPr>
                <w:rFonts w:ascii="Calibri" w:eastAsia="Times New Roman" w:hAnsi="Calibri" w:cs="Times New Roman"/>
                <w:color w:val="000000"/>
                <w:sz w:val="22"/>
                <w:lang w:val="nb-NO" w:eastAsia="nb-NO"/>
              </w:rPr>
              <w:t xml:space="preserve"> </w:t>
            </w:r>
            <w:proofErr w:type="spellStart"/>
            <w:r w:rsidRPr="0028375F">
              <w:rPr>
                <w:rFonts w:ascii="Calibri" w:eastAsia="Times New Roman" w:hAnsi="Calibri" w:cs="Times New Roman"/>
                <w:color w:val="000000"/>
                <w:sz w:val="22"/>
                <w:lang w:val="nb-NO" w:eastAsia="nb-NO"/>
              </w:rPr>
              <w:t>rådgjev</w:t>
            </w:r>
            <w:r w:rsidR="00B95682">
              <w:rPr>
                <w:rFonts w:ascii="Calibri" w:eastAsia="Times New Roman" w:hAnsi="Calibri" w:cs="Times New Roman"/>
                <w:color w:val="000000"/>
                <w:sz w:val="22"/>
                <w:lang w:val="nb-NO" w:eastAsia="nb-NO"/>
              </w:rPr>
              <w:t>arar</w:t>
            </w:r>
            <w:proofErr w:type="spellEnd"/>
            <w:r w:rsidRPr="0028375F">
              <w:rPr>
                <w:rFonts w:ascii="Calibri" w:eastAsia="Times New Roman" w:hAnsi="Calibri" w:cs="Times New Roman"/>
                <w:color w:val="000000"/>
                <w:sz w:val="22"/>
                <w:lang w:val="nb-NO" w:eastAsia="nb-NO"/>
              </w:rPr>
              <w:t xml:space="preserve"> bygg </w:t>
            </w:r>
          </w:p>
        </w:tc>
        <w:tc>
          <w:tcPr>
            <w:tcW w:w="886" w:type="dxa"/>
            <w:tcBorders>
              <w:top w:val="nil"/>
              <w:left w:val="nil"/>
              <w:bottom w:val="single" w:sz="4" w:space="0" w:color="auto"/>
              <w:right w:val="single" w:sz="4" w:space="0" w:color="auto"/>
            </w:tcBorders>
            <w:shd w:val="clear" w:color="auto" w:fill="auto"/>
            <w:noWrap/>
            <w:vAlign w:val="bottom"/>
            <w:hideMark/>
          </w:tcPr>
          <w:p w14:paraId="6B1D3F79"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120 000</w:t>
            </w:r>
          </w:p>
        </w:tc>
        <w:tc>
          <w:tcPr>
            <w:tcW w:w="885" w:type="dxa"/>
            <w:tcBorders>
              <w:top w:val="nil"/>
              <w:left w:val="nil"/>
              <w:bottom w:val="single" w:sz="4" w:space="0" w:color="auto"/>
              <w:right w:val="single" w:sz="4" w:space="0" w:color="auto"/>
            </w:tcBorders>
            <w:shd w:val="clear" w:color="auto" w:fill="auto"/>
            <w:noWrap/>
            <w:vAlign w:val="bottom"/>
            <w:hideMark/>
          </w:tcPr>
          <w:p w14:paraId="5C18F9EB"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120 000</w:t>
            </w:r>
          </w:p>
        </w:tc>
        <w:tc>
          <w:tcPr>
            <w:tcW w:w="885" w:type="dxa"/>
            <w:tcBorders>
              <w:top w:val="nil"/>
              <w:left w:val="nil"/>
              <w:bottom w:val="single" w:sz="4" w:space="0" w:color="auto"/>
              <w:right w:val="single" w:sz="4" w:space="0" w:color="auto"/>
            </w:tcBorders>
            <w:shd w:val="clear" w:color="auto" w:fill="auto"/>
            <w:noWrap/>
            <w:vAlign w:val="bottom"/>
            <w:hideMark/>
          </w:tcPr>
          <w:p w14:paraId="45389B0A"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120 000</w:t>
            </w:r>
          </w:p>
        </w:tc>
        <w:tc>
          <w:tcPr>
            <w:tcW w:w="1348" w:type="dxa"/>
            <w:tcBorders>
              <w:top w:val="nil"/>
              <w:left w:val="nil"/>
              <w:bottom w:val="single" w:sz="4" w:space="0" w:color="auto"/>
              <w:right w:val="single" w:sz="4" w:space="0" w:color="auto"/>
            </w:tcBorders>
            <w:shd w:val="clear" w:color="auto" w:fill="auto"/>
            <w:noWrap/>
            <w:vAlign w:val="bottom"/>
            <w:hideMark/>
          </w:tcPr>
          <w:p w14:paraId="27A0B357"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715C7180"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14832307"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05E37B5E"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Dokumentasjon</w:t>
            </w:r>
          </w:p>
        </w:tc>
        <w:tc>
          <w:tcPr>
            <w:tcW w:w="886" w:type="dxa"/>
            <w:tcBorders>
              <w:top w:val="nil"/>
              <w:left w:val="nil"/>
              <w:bottom w:val="single" w:sz="4" w:space="0" w:color="auto"/>
              <w:right w:val="single" w:sz="4" w:space="0" w:color="auto"/>
            </w:tcBorders>
            <w:shd w:val="clear" w:color="auto" w:fill="auto"/>
            <w:noWrap/>
            <w:vAlign w:val="bottom"/>
            <w:hideMark/>
          </w:tcPr>
          <w:p w14:paraId="030084FE"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20 000</w:t>
            </w:r>
          </w:p>
        </w:tc>
        <w:tc>
          <w:tcPr>
            <w:tcW w:w="885" w:type="dxa"/>
            <w:tcBorders>
              <w:top w:val="nil"/>
              <w:left w:val="nil"/>
              <w:bottom w:val="single" w:sz="4" w:space="0" w:color="auto"/>
              <w:right w:val="single" w:sz="4" w:space="0" w:color="auto"/>
            </w:tcBorders>
            <w:shd w:val="clear" w:color="auto" w:fill="auto"/>
            <w:noWrap/>
            <w:vAlign w:val="bottom"/>
            <w:hideMark/>
          </w:tcPr>
          <w:p w14:paraId="45FAAE75"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20 000</w:t>
            </w:r>
          </w:p>
        </w:tc>
        <w:tc>
          <w:tcPr>
            <w:tcW w:w="885" w:type="dxa"/>
            <w:tcBorders>
              <w:top w:val="nil"/>
              <w:left w:val="nil"/>
              <w:bottom w:val="single" w:sz="4" w:space="0" w:color="auto"/>
              <w:right w:val="single" w:sz="4" w:space="0" w:color="auto"/>
            </w:tcBorders>
            <w:shd w:val="clear" w:color="auto" w:fill="auto"/>
            <w:noWrap/>
            <w:vAlign w:val="bottom"/>
            <w:hideMark/>
          </w:tcPr>
          <w:p w14:paraId="3D03A276"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20 000</w:t>
            </w:r>
          </w:p>
        </w:tc>
        <w:tc>
          <w:tcPr>
            <w:tcW w:w="1348" w:type="dxa"/>
            <w:tcBorders>
              <w:top w:val="nil"/>
              <w:left w:val="nil"/>
              <w:bottom w:val="single" w:sz="4" w:space="0" w:color="auto"/>
              <w:right w:val="single" w:sz="4" w:space="0" w:color="auto"/>
            </w:tcBorders>
            <w:shd w:val="clear" w:color="auto" w:fill="auto"/>
            <w:noWrap/>
            <w:vAlign w:val="bottom"/>
            <w:hideMark/>
          </w:tcPr>
          <w:p w14:paraId="4F7C5F2F"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2A2F8C32"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027B3D21"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4CE4D7C1" w14:textId="77777777" w:rsidR="0028375F" w:rsidRPr="0028375F" w:rsidRDefault="00544BB4" w:rsidP="0028375F">
            <w:pPr>
              <w:contextualSpacing w:val="0"/>
              <w:rPr>
                <w:rFonts w:ascii="Calibri" w:eastAsia="Times New Roman" w:hAnsi="Calibri" w:cs="Times New Roman"/>
                <w:color w:val="000000"/>
                <w:sz w:val="22"/>
                <w:lang w:val="nb-NO" w:eastAsia="nb-NO"/>
              </w:rPr>
            </w:pPr>
            <w:r>
              <w:rPr>
                <w:rFonts w:ascii="Calibri" w:eastAsia="Times New Roman" w:hAnsi="Calibri" w:cs="Times New Roman"/>
                <w:color w:val="000000"/>
                <w:sz w:val="22"/>
                <w:lang w:val="nb-NO" w:eastAsia="nb-NO"/>
              </w:rPr>
              <w:t>Ulike arrangement</w:t>
            </w:r>
            <w:r w:rsidR="0028375F" w:rsidRPr="0028375F">
              <w:rPr>
                <w:rFonts w:ascii="Calibri" w:eastAsia="Times New Roman" w:hAnsi="Calibri" w:cs="Times New Roman"/>
                <w:color w:val="000000"/>
                <w:sz w:val="22"/>
                <w:lang w:val="nb-NO" w:eastAsia="nb-NO"/>
              </w:rPr>
              <w:t xml:space="preserve"> - møter</w:t>
            </w:r>
          </w:p>
        </w:tc>
        <w:tc>
          <w:tcPr>
            <w:tcW w:w="886" w:type="dxa"/>
            <w:tcBorders>
              <w:top w:val="nil"/>
              <w:left w:val="nil"/>
              <w:bottom w:val="single" w:sz="4" w:space="0" w:color="auto"/>
              <w:right w:val="single" w:sz="4" w:space="0" w:color="auto"/>
            </w:tcBorders>
            <w:shd w:val="clear" w:color="auto" w:fill="auto"/>
            <w:noWrap/>
            <w:vAlign w:val="bottom"/>
            <w:hideMark/>
          </w:tcPr>
          <w:p w14:paraId="0235ECDF"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10 000</w:t>
            </w:r>
          </w:p>
        </w:tc>
        <w:tc>
          <w:tcPr>
            <w:tcW w:w="885" w:type="dxa"/>
            <w:tcBorders>
              <w:top w:val="nil"/>
              <w:left w:val="nil"/>
              <w:bottom w:val="single" w:sz="4" w:space="0" w:color="auto"/>
              <w:right w:val="single" w:sz="4" w:space="0" w:color="auto"/>
            </w:tcBorders>
            <w:shd w:val="clear" w:color="auto" w:fill="auto"/>
            <w:noWrap/>
            <w:vAlign w:val="bottom"/>
            <w:hideMark/>
          </w:tcPr>
          <w:p w14:paraId="69CCE4C0"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10 000</w:t>
            </w:r>
          </w:p>
        </w:tc>
        <w:tc>
          <w:tcPr>
            <w:tcW w:w="885" w:type="dxa"/>
            <w:tcBorders>
              <w:top w:val="nil"/>
              <w:left w:val="nil"/>
              <w:bottom w:val="single" w:sz="4" w:space="0" w:color="auto"/>
              <w:right w:val="single" w:sz="4" w:space="0" w:color="auto"/>
            </w:tcBorders>
            <w:shd w:val="clear" w:color="auto" w:fill="auto"/>
            <w:noWrap/>
            <w:vAlign w:val="bottom"/>
            <w:hideMark/>
          </w:tcPr>
          <w:p w14:paraId="74708D5D"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10 000</w:t>
            </w:r>
          </w:p>
        </w:tc>
        <w:tc>
          <w:tcPr>
            <w:tcW w:w="1348" w:type="dxa"/>
            <w:tcBorders>
              <w:top w:val="nil"/>
              <w:left w:val="nil"/>
              <w:bottom w:val="single" w:sz="4" w:space="0" w:color="auto"/>
              <w:right w:val="single" w:sz="4" w:space="0" w:color="auto"/>
            </w:tcBorders>
            <w:shd w:val="clear" w:color="auto" w:fill="auto"/>
            <w:noWrap/>
            <w:vAlign w:val="bottom"/>
            <w:hideMark/>
          </w:tcPr>
          <w:p w14:paraId="1CEC240B"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4DD8492C" w14:textId="77777777" w:rsidTr="0028375F">
        <w:trPr>
          <w:trHeight w:val="305"/>
        </w:trPr>
        <w:tc>
          <w:tcPr>
            <w:tcW w:w="1971" w:type="dxa"/>
            <w:tcBorders>
              <w:top w:val="nil"/>
              <w:left w:val="single" w:sz="4" w:space="0" w:color="auto"/>
              <w:bottom w:val="single" w:sz="4" w:space="0" w:color="auto"/>
              <w:right w:val="single" w:sz="4" w:space="0" w:color="auto"/>
            </w:tcBorders>
            <w:shd w:val="clear" w:color="000000" w:fill="F2F2F2"/>
            <w:noWrap/>
            <w:vAlign w:val="bottom"/>
            <w:hideMark/>
          </w:tcPr>
          <w:p w14:paraId="7D22179A"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xml:space="preserve">   SUM</w:t>
            </w:r>
          </w:p>
        </w:tc>
        <w:tc>
          <w:tcPr>
            <w:tcW w:w="3651" w:type="dxa"/>
            <w:tcBorders>
              <w:top w:val="nil"/>
              <w:left w:val="nil"/>
              <w:bottom w:val="single" w:sz="4" w:space="0" w:color="auto"/>
              <w:right w:val="single" w:sz="4" w:space="0" w:color="auto"/>
            </w:tcBorders>
            <w:shd w:val="clear" w:color="000000" w:fill="F2F2F2"/>
            <w:noWrap/>
            <w:vAlign w:val="bottom"/>
            <w:hideMark/>
          </w:tcPr>
          <w:p w14:paraId="1FF06D0D" w14:textId="77777777" w:rsidR="0028375F" w:rsidRPr="0028375F" w:rsidRDefault="0028375F" w:rsidP="0028375F">
            <w:pPr>
              <w:contextualSpacing w:val="0"/>
              <w:rPr>
                <w:rFonts w:ascii="Calibri" w:eastAsia="Times New Roman" w:hAnsi="Calibri" w:cs="Times New Roman"/>
                <w:i/>
                <w:iCs/>
                <w:color w:val="000000"/>
                <w:sz w:val="22"/>
                <w:lang w:val="nb-NO" w:eastAsia="nb-NO"/>
              </w:rPr>
            </w:pPr>
            <w:r w:rsidRPr="0028375F">
              <w:rPr>
                <w:rFonts w:ascii="Calibri" w:eastAsia="Times New Roman" w:hAnsi="Calibri" w:cs="Times New Roman"/>
                <w:i/>
                <w:iCs/>
                <w:color w:val="000000"/>
                <w:sz w:val="22"/>
                <w:lang w:val="nb-NO" w:eastAsia="nb-NO"/>
              </w:rPr>
              <w:t> </w:t>
            </w:r>
          </w:p>
        </w:tc>
        <w:tc>
          <w:tcPr>
            <w:tcW w:w="886" w:type="dxa"/>
            <w:tcBorders>
              <w:top w:val="nil"/>
              <w:left w:val="nil"/>
              <w:bottom w:val="single" w:sz="4" w:space="0" w:color="auto"/>
              <w:right w:val="single" w:sz="4" w:space="0" w:color="auto"/>
            </w:tcBorders>
            <w:shd w:val="clear" w:color="000000" w:fill="F2F2F2"/>
            <w:noWrap/>
            <w:vAlign w:val="bottom"/>
            <w:hideMark/>
          </w:tcPr>
          <w:p w14:paraId="65945A2C" w14:textId="77777777" w:rsidR="0028375F" w:rsidRPr="0028375F" w:rsidRDefault="0028375F" w:rsidP="0028375F">
            <w:pPr>
              <w:contextualSpacing w:val="0"/>
              <w:jc w:val="right"/>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150 000</w:t>
            </w:r>
          </w:p>
        </w:tc>
        <w:tc>
          <w:tcPr>
            <w:tcW w:w="885" w:type="dxa"/>
            <w:tcBorders>
              <w:top w:val="nil"/>
              <w:left w:val="nil"/>
              <w:bottom w:val="single" w:sz="4" w:space="0" w:color="auto"/>
              <w:right w:val="single" w:sz="4" w:space="0" w:color="auto"/>
            </w:tcBorders>
            <w:shd w:val="clear" w:color="000000" w:fill="F2F2F2"/>
            <w:noWrap/>
            <w:vAlign w:val="bottom"/>
            <w:hideMark/>
          </w:tcPr>
          <w:p w14:paraId="07542AA5" w14:textId="77777777" w:rsidR="0028375F" w:rsidRPr="0028375F" w:rsidRDefault="0028375F" w:rsidP="0028375F">
            <w:pPr>
              <w:contextualSpacing w:val="0"/>
              <w:jc w:val="right"/>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150 000</w:t>
            </w:r>
          </w:p>
        </w:tc>
        <w:tc>
          <w:tcPr>
            <w:tcW w:w="885" w:type="dxa"/>
            <w:tcBorders>
              <w:top w:val="nil"/>
              <w:left w:val="nil"/>
              <w:bottom w:val="single" w:sz="4" w:space="0" w:color="auto"/>
              <w:right w:val="single" w:sz="4" w:space="0" w:color="auto"/>
            </w:tcBorders>
            <w:shd w:val="clear" w:color="000000" w:fill="F2F2F2"/>
            <w:noWrap/>
            <w:vAlign w:val="bottom"/>
            <w:hideMark/>
          </w:tcPr>
          <w:p w14:paraId="42F4BB8E" w14:textId="77777777" w:rsidR="0028375F" w:rsidRPr="0028375F" w:rsidRDefault="0028375F" w:rsidP="0028375F">
            <w:pPr>
              <w:contextualSpacing w:val="0"/>
              <w:jc w:val="right"/>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150 000</w:t>
            </w:r>
          </w:p>
        </w:tc>
        <w:tc>
          <w:tcPr>
            <w:tcW w:w="1348" w:type="dxa"/>
            <w:tcBorders>
              <w:top w:val="nil"/>
              <w:left w:val="nil"/>
              <w:bottom w:val="single" w:sz="4" w:space="0" w:color="auto"/>
              <w:right w:val="single" w:sz="4" w:space="0" w:color="auto"/>
            </w:tcBorders>
            <w:shd w:val="clear" w:color="000000" w:fill="F2F2F2"/>
            <w:noWrap/>
            <w:vAlign w:val="bottom"/>
            <w:hideMark/>
          </w:tcPr>
          <w:p w14:paraId="41CC1898" w14:textId="77777777" w:rsidR="0028375F" w:rsidRPr="0028375F" w:rsidRDefault="0028375F" w:rsidP="0028375F">
            <w:pPr>
              <w:contextualSpacing w:val="0"/>
              <w:rPr>
                <w:rFonts w:ascii="Calibri" w:eastAsia="Times New Roman" w:hAnsi="Calibri" w:cs="Times New Roman"/>
                <w:i/>
                <w:iCs/>
                <w:color w:val="000000"/>
                <w:sz w:val="22"/>
                <w:lang w:val="nb-NO" w:eastAsia="nb-NO"/>
              </w:rPr>
            </w:pPr>
            <w:r w:rsidRPr="0028375F">
              <w:rPr>
                <w:rFonts w:ascii="Calibri" w:eastAsia="Times New Roman" w:hAnsi="Calibri" w:cs="Times New Roman"/>
                <w:i/>
                <w:iCs/>
                <w:color w:val="000000"/>
                <w:sz w:val="22"/>
                <w:lang w:val="nb-NO" w:eastAsia="nb-NO"/>
              </w:rPr>
              <w:t> </w:t>
            </w:r>
          </w:p>
        </w:tc>
      </w:tr>
      <w:tr w:rsidR="0028375F" w:rsidRPr="0028375F" w14:paraId="4C50C04F"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7D7C0189"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1953DBD5" w14:textId="77777777" w:rsidR="0028375F" w:rsidRPr="0028375F" w:rsidRDefault="0028375F" w:rsidP="0028375F">
            <w:pPr>
              <w:contextualSpacing w:val="0"/>
              <w:rPr>
                <w:rFonts w:ascii="Calibri" w:eastAsia="Times New Roman" w:hAnsi="Calibri" w:cs="Times New Roman"/>
                <w:i/>
                <w:iCs/>
                <w:color w:val="000000"/>
                <w:sz w:val="22"/>
                <w:lang w:val="nb-NO" w:eastAsia="nb-NO"/>
              </w:rPr>
            </w:pPr>
            <w:r w:rsidRPr="0028375F">
              <w:rPr>
                <w:rFonts w:ascii="Calibri" w:eastAsia="Times New Roman" w:hAnsi="Calibri" w:cs="Times New Roman"/>
                <w:i/>
                <w:iCs/>
                <w:color w:val="000000"/>
                <w:sz w:val="22"/>
                <w:lang w:val="nb-NO" w:eastAsia="nb-NO"/>
              </w:rPr>
              <w:t> </w:t>
            </w:r>
          </w:p>
        </w:tc>
        <w:tc>
          <w:tcPr>
            <w:tcW w:w="886" w:type="dxa"/>
            <w:tcBorders>
              <w:top w:val="nil"/>
              <w:left w:val="nil"/>
              <w:bottom w:val="single" w:sz="4" w:space="0" w:color="auto"/>
              <w:right w:val="single" w:sz="4" w:space="0" w:color="auto"/>
            </w:tcBorders>
            <w:shd w:val="clear" w:color="auto" w:fill="auto"/>
            <w:noWrap/>
            <w:vAlign w:val="bottom"/>
            <w:hideMark/>
          </w:tcPr>
          <w:p w14:paraId="412545FB"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4DFA9296"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20D66D9E"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1348" w:type="dxa"/>
            <w:tcBorders>
              <w:top w:val="nil"/>
              <w:left w:val="nil"/>
              <w:bottom w:val="single" w:sz="4" w:space="0" w:color="auto"/>
              <w:right w:val="single" w:sz="4" w:space="0" w:color="auto"/>
            </w:tcBorders>
            <w:shd w:val="clear" w:color="auto" w:fill="auto"/>
            <w:noWrap/>
            <w:vAlign w:val="bottom"/>
            <w:hideMark/>
          </w:tcPr>
          <w:p w14:paraId="5D381A2B" w14:textId="77777777" w:rsidR="0028375F" w:rsidRPr="0028375F" w:rsidRDefault="0028375F" w:rsidP="0028375F">
            <w:pPr>
              <w:contextualSpacing w:val="0"/>
              <w:rPr>
                <w:rFonts w:ascii="Calibri" w:eastAsia="Times New Roman" w:hAnsi="Calibri" w:cs="Times New Roman"/>
                <w:i/>
                <w:iCs/>
                <w:color w:val="000000"/>
                <w:sz w:val="22"/>
                <w:lang w:val="nb-NO" w:eastAsia="nb-NO"/>
              </w:rPr>
            </w:pPr>
            <w:r w:rsidRPr="0028375F">
              <w:rPr>
                <w:rFonts w:ascii="Calibri" w:eastAsia="Times New Roman" w:hAnsi="Calibri" w:cs="Times New Roman"/>
                <w:i/>
                <w:iCs/>
                <w:color w:val="000000"/>
                <w:sz w:val="22"/>
                <w:lang w:val="nb-NO" w:eastAsia="nb-NO"/>
              </w:rPr>
              <w:t> </w:t>
            </w:r>
          </w:p>
        </w:tc>
      </w:tr>
      <w:tr w:rsidR="0028375F" w:rsidRPr="0028375F" w14:paraId="4C5ACD2A"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50EE64A0"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proofErr w:type="spellStart"/>
            <w:r w:rsidRPr="0028375F">
              <w:rPr>
                <w:rFonts w:ascii="Calibri" w:eastAsia="Times New Roman" w:hAnsi="Calibri" w:cs="Times New Roman"/>
                <w:b/>
                <w:bCs/>
                <w:i/>
                <w:iCs/>
                <w:color w:val="000000"/>
                <w:sz w:val="22"/>
                <w:lang w:val="nb-NO" w:eastAsia="nb-NO"/>
              </w:rPr>
              <w:t>Auka</w:t>
            </w:r>
            <w:proofErr w:type="spellEnd"/>
            <w:r w:rsidRPr="0028375F">
              <w:rPr>
                <w:rFonts w:ascii="Calibri" w:eastAsia="Times New Roman" w:hAnsi="Calibri" w:cs="Times New Roman"/>
                <w:b/>
                <w:bCs/>
                <w:i/>
                <w:iCs/>
                <w:color w:val="000000"/>
                <w:sz w:val="22"/>
                <w:lang w:val="nb-NO" w:eastAsia="nb-NO"/>
              </w:rPr>
              <w:t xml:space="preserve"> kompetanse</w:t>
            </w:r>
          </w:p>
        </w:tc>
        <w:tc>
          <w:tcPr>
            <w:tcW w:w="3651" w:type="dxa"/>
            <w:tcBorders>
              <w:top w:val="nil"/>
              <w:left w:val="nil"/>
              <w:bottom w:val="single" w:sz="4" w:space="0" w:color="auto"/>
              <w:right w:val="single" w:sz="4" w:space="0" w:color="auto"/>
            </w:tcBorders>
            <w:shd w:val="clear" w:color="auto" w:fill="auto"/>
            <w:noWrap/>
            <w:vAlign w:val="bottom"/>
            <w:hideMark/>
          </w:tcPr>
          <w:p w14:paraId="6497245E" w14:textId="77777777" w:rsidR="0028375F" w:rsidRPr="0028375F" w:rsidRDefault="0028375F" w:rsidP="0028375F">
            <w:pPr>
              <w:contextualSpacing w:val="0"/>
              <w:rPr>
                <w:rFonts w:ascii="Calibri" w:eastAsia="Times New Roman" w:hAnsi="Calibri" w:cs="Times New Roman"/>
                <w:i/>
                <w:iCs/>
                <w:color w:val="000000"/>
                <w:sz w:val="22"/>
                <w:lang w:val="nb-NO" w:eastAsia="nb-NO"/>
              </w:rPr>
            </w:pPr>
            <w:r w:rsidRPr="0028375F">
              <w:rPr>
                <w:rFonts w:ascii="Calibri" w:eastAsia="Times New Roman" w:hAnsi="Calibri" w:cs="Times New Roman"/>
                <w:i/>
                <w:iCs/>
                <w:color w:val="000000"/>
                <w:sz w:val="22"/>
                <w:lang w:val="nb-NO" w:eastAsia="nb-NO"/>
              </w:rPr>
              <w:t> </w:t>
            </w:r>
          </w:p>
        </w:tc>
        <w:tc>
          <w:tcPr>
            <w:tcW w:w="886" w:type="dxa"/>
            <w:tcBorders>
              <w:top w:val="nil"/>
              <w:left w:val="nil"/>
              <w:bottom w:val="single" w:sz="4" w:space="0" w:color="auto"/>
              <w:right w:val="single" w:sz="4" w:space="0" w:color="auto"/>
            </w:tcBorders>
            <w:shd w:val="clear" w:color="auto" w:fill="auto"/>
            <w:noWrap/>
            <w:vAlign w:val="bottom"/>
            <w:hideMark/>
          </w:tcPr>
          <w:p w14:paraId="155B069D"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60196E0E"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4A9FF1B1"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1348" w:type="dxa"/>
            <w:tcBorders>
              <w:top w:val="nil"/>
              <w:left w:val="nil"/>
              <w:bottom w:val="single" w:sz="4" w:space="0" w:color="auto"/>
              <w:right w:val="single" w:sz="4" w:space="0" w:color="auto"/>
            </w:tcBorders>
            <w:shd w:val="clear" w:color="auto" w:fill="auto"/>
            <w:noWrap/>
            <w:vAlign w:val="bottom"/>
            <w:hideMark/>
          </w:tcPr>
          <w:p w14:paraId="7507EEA3" w14:textId="77777777" w:rsidR="0028375F" w:rsidRPr="0028375F" w:rsidRDefault="0028375F" w:rsidP="0028375F">
            <w:pPr>
              <w:contextualSpacing w:val="0"/>
              <w:rPr>
                <w:rFonts w:ascii="Calibri" w:eastAsia="Times New Roman" w:hAnsi="Calibri" w:cs="Times New Roman"/>
                <w:i/>
                <w:iCs/>
                <w:color w:val="000000"/>
                <w:sz w:val="22"/>
                <w:lang w:val="nb-NO" w:eastAsia="nb-NO"/>
              </w:rPr>
            </w:pPr>
            <w:r w:rsidRPr="0028375F">
              <w:rPr>
                <w:rFonts w:ascii="Calibri" w:eastAsia="Times New Roman" w:hAnsi="Calibri" w:cs="Times New Roman"/>
                <w:i/>
                <w:iCs/>
                <w:color w:val="000000"/>
                <w:sz w:val="22"/>
                <w:lang w:val="nb-NO" w:eastAsia="nb-NO"/>
              </w:rPr>
              <w:t> </w:t>
            </w:r>
          </w:p>
        </w:tc>
      </w:tr>
      <w:tr w:rsidR="0028375F" w:rsidRPr="0028375F" w14:paraId="630CBC54"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527D981A"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3741011A"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Formidling (seminar, fagtur, møter)</w:t>
            </w:r>
          </w:p>
        </w:tc>
        <w:tc>
          <w:tcPr>
            <w:tcW w:w="886" w:type="dxa"/>
            <w:tcBorders>
              <w:top w:val="nil"/>
              <w:left w:val="nil"/>
              <w:bottom w:val="single" w:sz="4" w:space="0" w:color="auto"/>
              <w:right w:val="single" w:sz="4" w:space="0" w:color="auto"/>
            </w:tcBorders>
            <w:shd w:val="clear" w:color="auto" w:fill="auto"/>
            <w:noWrap/>
            <w:vAlign w:val="bottom"/>
            <w:hideMark/>
          </w:tcPr>
          <w:p w14:paraId="53D40C40"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50 000</w:t>
            </w:r>
          </w:p>
        </w:tc>
        <w:tc>
          <w:tcPr>
            <w:tcW w:w="885" w:type="dxa"/>
            <w:tcBorders>
              <w:top w:val="nil"/>
              <w:left w:val="nil"/>
              <w:bottom w:val="single" w:sz="4" w:space="0" w:color="auto"/>
              <w:right w:val="single" w:sz="4" w:space="0" w:color="auto"/>
            </w:tcBorders>
            <w:shd w:val="clear" w:color="auto" w:fill="auto"/>
            <w:noWrap/>
            <w:vAlign w:val="bottom"/>
            <w:hideMark/>
          </w:tcPr>
          <w:p w14:paraId="08E6C9DF"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50 000</w:t>
            </w:r>
          </w:p>
        </w:tc>
        <w:tc>
          <w:tcPr>
            <w:tcW w:w="885" w:type="dxa"/>
            <w:tcBorders>
              <w:top w:val="nil"/>
              <w:left w:val="nil"/>
              <w:bottom w:val="single" w:sz="4" w:space="0" w:color="auto"/>
              <w:right w:val="single" w:sz="4" w:space="0" w:color="auto"/>
            </w:tcBorders>
            <w:shd w:val="clear" w:color="auto" w:fill="auto"/>
            <w:noWrap/>
            <w:vAlign w:val="bottom"/>
            <w:hideMark/>
          </w:tcPr>
          <w:p w14:paraId="18DB2297"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50 000</w:t>
            </w:r>
          </w:p>
        </w:tc>
        <w:tc>
          <w:tcPr>
            <w:tcW w:w="1348" w:type="dxa"/>
            <w:tcBorders>
              <w:top w:val="nil"/>
              <w:left w:val="nil"/>
              <w:bottom w:val="single" w:sz="4" w:space="0" w:color="auto"/>
              <w:right w:val="single" w:sz="4" w:space="0" w:color="auto"/>
            </w:tcBorders>
            <w:shd w:val="clear" w:color="auto" w:fill="auto"/>
            <w:noWrap/>
            <w:vAlign w:val="bottom"/>
            <w:hideMark/>
          </w:tcPr>
          <w:p w14:paraId="29CAC5A3" w14:textId="77777777" w:rsidR="0028375F" w:rsidRPr="0028375F" w:rsidRDefault="0028375F" w:rsidP="0028375F">
            <w:pPr>
              <w:contextualSpacing w:val="0"/>
              <w:rPr>
                <w:rFonts w:ascii="Calibri" w:eastAsia="Times New Roman" w:hAnsi="Calibri" w:cs="Times New Roman"/>
                <w:i/>
                <w:iCs/>
                <w:color w:val="000000"/>
                <w:sz w:val="22"/>
                <w:lang w:val="nb-NO" w:eastAsia="nb-NO"/>
              </w:rPr>
            </w:pPr>
            <w:r w:rsidRPr="0028375F">
              <w:rPr>
                <w:rFonts w:ascii="Calibri" w:eastAsia="Times New Roman" w:hAnsi="Calibri" w:cs="Times New Roman"/>
                <w:i/>
                <w:iCs/>
                <w:color w:val="000000"/>
                <w:sz w:val="22"/>
                <w:lang w:val="nb-NO" w:eastAsia="nb-NO"/>
              </w:rPr>
              <w:t> </w:t>
            </w:r>
          </w:p>
        </w:tc>
      </w:tr>
      <w:tr w:rsidR="0028375F" w:rsidRPr="0028375F" w14:paraId="3FA6023F"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7AA1D29B"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2D197A52"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Kompetanseutvikling i kommunene</w:t>
            </w:r>
          </w:p>
        </w:tc>
        <w:tc>
          <w:tcPr>
            <w:tcW w:w="886" w:type="dxa"/>
            <w:tcBorders>
              <w:top w:val="nil"/>
              <w:left w:val="nil"/>
              <w:bottom w:val="single" w:sz="4" w:space="0" w:color="auto"/>
              <w:right w:val="single" w:sz="4" w:space="0" w:color="auto"/>
            </w:tcBorders>
            <w:shd w:val="clear" w:color="auto" w:fill="auto"/>
            <w:noWrap/>
            <w:vAlign w:val="bottom"/>
            <w:hideMark/>
          </w:tcPr>
          <w:p w14:paraId="457678ED"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50 000</w:t>
            </w:r>
          </w:p>
        </w:tc>
        <w:tc>
          <w:tcPr>
            <w:tcW w:w="885" w:type="dxa"/>
            <w:tcBorders>
              <w:top w:val="nil"/>
              <w:left w:val="nil"/>
              <w:bottom w:val="single" w:sz="4" w:space="0" w:color="auto"/>
              <w:right w:val="single" w:sz="4" w:space="0" w:color="auto"/>
            </w:tcBorders>
            <w:shd w:val="clear" w:color="auto" w:fill="auto"/>
            <w:noWrap/>
            <w:vAlign w:val="bottom"/>
            <w:hideMark/>
          </w:tcPr>
          <w:p w14:paraId="6D09ED78"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50 000</w:t>
            </w:r>
          </w:p>
        </w:tc>
        <w:tc>
          <w:tcPr>
            <w:tcW w:w="885" w:type="dxa"/>
            <w:tcBorders>
              <w:top w:val="nil"/>
              <w:left w:val="nil"/>
              <w:bottom w:val="single" w:sz="4" w:space="0" w:color="auto"/>
              <w:right w:val="single" w:sz="4" w:space="0" w:color="auto"/>
            </w:tcBorders>
            <w:shd w:val="clear" w:color="auto" w:fill="auto"/>
            <w:noWrap/>
            <w:vAlign w:val="bottom"/>
            <w:hideMark/>
          </w:tcPr>
          <w:p w14:paraId="30E7F879"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50 000</w:t>
            </w:r>
          </w:p>
        </w:tc>
        <w:tc>
          <w:tcPr>
            <w:tcW w:w="1348" w:type="dxa"/>
            <w:tcBorders>
              <w:top w:val="nil"/>
              <w:left w:val="nil"/>
              <w:bottom w:val="single" w:sz="4" w:space="0" w:color="auto"/>
              <w:right w:val="single" w:sz="4" w:space="0" w:color="auto"/>
            </w:tcBorders>
            <w:shd w:val="clear" w:color="auto" w:fill="auto"/>
            <w:noWrap/>
            <w:vAlign w:val="bottom"/>
            <w:hideMark/>
          </w:tcPr>
          <w:p w14:paraId="4E3418BE" w14:textId="77777777" w:rsidR="0028375F" w:rsidRPr="0028375F" w:rsidRDefault="0028375F" w:rsidP="0028375F">
            <w:pPr>
              <w:contextualSpacing w:val="0"/>
              <w:rPr>
                <w:rFonts w:ascii="Calibri" w:eastAsia="Times New Roman" w:hAnsi="Calibri" w:cs="Times New Roman"/>
                <w:i/>
                <w:iCs/>
                <w:color w:val="000000"/>
                <w:sz w:val="22"/>
                <w:lang w:val="nb-NO" w:eastAsia="nb-NO"/>
              </w:rPr>
            </w:pPr>
            <w:r w:rsidRPr="0028375F">
              <w:rPr>
                <w:rFonts w:ascii="Calibri" w:eastAsia="Times New Roman" w:hAnsi="Calibri" w:cs="Times New Roman"/>
                <w:i/>
                <w:iCs/>
                <w:color w:val="000000"/>
                <w:sz w:val="22"/>
                <w:lang w:val="nb-NO" w:eastAsia="nb-NO"/>
              </w:rPr>
              <w:t> </w:t>
            </w:r>
          </w:p>
        </w:tc>
      </w:tr>
      <w:tr w:rsidR="00662089" w:rsidRPr="00662089" w14:paraId="6B61763F"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tcPr>
          <w:p w14:paraId="5EB100D4" w14:textId="77777777" w:rsidR="00662089" w:rsidRPr="0028375F" w:rsidRDefault="00662089" w:rsidP="00662089">
            <w:pPr>
              <w:contextualSpacing w:val="0"/>
              <w:rPr>
                <w:rFonts w:ascii="Calibri" w:eastAsia="Times New Roman" w:hAnsi="Calibri" w:cs="Times New Roman"/>
                <w:b/>
                <w:bCs/>
                <w:i/>
                <w:iCs/>
                <w:color w:val="000000"/>
                <w:sz w:val="22"/>
                <w:lang w:val="nb-NO" w:eastAsia="nb-NO"/>
              </w:rPr>
            </w:pPr>
          </w:p>
        </w:tc>
        <w:tc>
          <w:tcPr>
            <w:tcW w:w="3651" w:type="dxa"/>
            <w:tcBorders>
              <w:top w:val="nil"/>
              <w:left w:val="nil"/>
              <w:bottom w:val="single" w:sz="4" w:space="0" w:color="auto"/>
              <w:right w:val="single" w:sz="4" w:space="0" w:color="auto"/>
            </w:tcBorders>
            <w:shd w:val="clear" w:color="auto" w:fill="auto"/>
            <w:noWrap/>
            <w:vAlign w:val="bottom"/>
          </w:tcPr>
          <w:p w14:paraId="4779ABF8" w14:textId="77777777" w:rsidR="00662089" w:rsidRPr="005C484A" w:rsidRDefault="00662089" w:rsidP="00662089">
            <w:pPr>
              <w:contextualSpacing w:val="0"/>
              <w:rPr>
                <w:rFonts w:ascii="Calibri" w:eastAsia="Times New Roman" w:hAnsi="Calibri" w:cs="Times New Roman"/>
                <w:color w:val="000000"/>
                <w:sz w:val="22"/>
                <w:lang w:val="nb-NO" w:eastAsia="nb-NO"/>
              </w:rPr>
            </w:pPr>
            <w:r w:rsidRPr="005C484A">
              <w:rPr>
                <w:rFonts w:ascii="Calibri" w:eastAsia="Times New Roman" w:hAnsi="Calibri" w:cs="Times New Roman"/>
                <w:color w:val="000000"/>
                <w:sz w:val="22"/>
                <w:lang w:val="nb-NO" w:eastAsia="nb-NO"/>
              </w:rPr>
              <w:t>Koble inn forskningsmiljø der det mangl</w:t>
            </w:r>
            <w:r w:rsidR="001B07AA" w:rsidRPr="005C484A">
              <w:rPr>
                <w:rFonts w:ascii="Calibri" w:eastAsia="Times New Roman" w:hAnsi="Calibri" w:cs="Times New Roman"/>
                <w:color w:val="000000"/>
                <w:sz w:val="22"/>
                <w:lang w:val="nb-NO" w:eastAsia="nb-NO"/>
              </w:rPr>
              <w:t>e</w:t>
            </w:r>
            <w:r w:rsidRPr="005C484A">
              <w:rPr>
                <w:rFonts w:ascii="Calibri" w:eastAsia="Times New Roman" w:hAnsi="Calibri" w:cs="Times New Roman"/>
                <w:color w:val="000000"/>
                <w:sz w:val="22"/>
                <w:lang w:val="nb-NO" w:eastAsia="nb-NO"/>
              </w:rPr>
              <w:t>r</w:t>
            </w:r>
            <w:r w:rsidR="001B07AA" w:rsidRPr="005C484A">
              <w:rPr>
                <w:rFonts w:ascii="Calibri" w:eastAsia="Times New Roman" w:hAnsi="Calibri" w:cs="Times New Roman"/>
                <w:color w:val="000000"/>
                <w:sz w:val="22"/>
                <w:lang w:val="nb-NO" w:eastAsia="nb-NO"/>
              </w:rPr>
              <w:t xml:space="preserve"> kunnskap</w:t>
            </w:r>
            <w:r w:rsidR="005C484A">
              <w:rPr>
                <w:rFonts w:ascii="Calibri" w:eastAsia="Times New Roman" w:hAnsi="Calibri" w:cs="Times New Roman"/>
                <w:color w:val="000000"/>
                <w:sz w:val="22"/>
                <w:lang w:val="nb-NO" w:eastAsia="nb-NO"/>
              </w:rPr>
              <w:t xml:space="preserve"> og dokumentasjon</w:t>
            </w:r>
          </w:p>
        </w:tc>
        <w:tc>
          <w:tcPr>
            <w:tcW w:w="886" w:type="dxa"/>
            <w:tcBorders>
              <w:top w:val="nil"/>
              <w:left w:val="nil"/>
              <w:bottom w:val="single" w:sz="4" w:space="0" w:color="auto"/>
              <w:right w:val="single" w:sz="4" w:space="0" w:color="auto"/>
            </w:tcBorders>
            <w:shd w:val="clear" w:color="auto" w:fill="auto"/>
            <w:noWrap/>
            <w:vAlign w:val="bottom"/>
          </w:tcPr>
          <w:p w14:paraId="21C7129A" w14:textId="77777777" w:rsidR="00662089" w:rsidRPr="005C484A" w:rsidRDefault="00662089" w:rsidP="00662089">
            <w:pPr>
              <w:contextualSpacing w:val="0"/>
              <w:jc w:val="right"/>
              <w:rPr>
                <w:rFonts w:ascii="Calibri" w:eastAsia="Times New Roman" w:hAnsi="Calibri" w:cs="Times New Roman"/>
                <w:color w:val="000000"/>
                <w:sz w:val="22"/>
                <w:lang w:val="nb-NO" w:eastAsia="nb-NO"/>
              </w:rPr>
            </w:pPr>
            <w:r w:rsidRPr="005C484A">
              <w:rPr>
                <w:rFonts w:ascii="Calibri" w:eastAsia="Times New Roman" w:hAnsi="Calibri" w:cs="Times New Roman"/>
                <w:color w:val="000000"/>
                <w:sz w:val="22"/>
                <w:lang w:val="nb-NO" w:eastAsia="nb-NO"/>
              </w:rPr>
              <w:t>50 000</w:t>
            </w:r>
          </w:p>
        </w:tc>
        <w:tc>
          <w:tcPr>
            <w:tcW w:w="885" w:type="dxa"/>
            <w:tcBorders>
              <w:top w:val="nil"/>
              <w:left w:val="nil"/>
              <w:bottom w:val="single" w:sz="4" w:space="0" w:color="auto"/>
              <w:right w:val="single" w:sz="4" w:space="0" w:color="auto"/>
            </w:tcBorders>
            <w:shd w:val="clear" w:color="auto" w:fill="auto"/>
            <w:noWrap/>
            <w:vAlign w:val="bottom"/>
          </w:tcPr>
          <w:p w14:paraId="6D2158B0" w14:textId="77777777" w:rsidR="00662089" w:rsidRPr="005C484A" w:rsidRDefault="00662089" w:rsidP="00662089">
            <w:pPr>
              <w:contextualSpacing w:val="0"/>
              <w:jc w:val="right"/>
              <w:rPr>
                <w:rFonts w:ascii="Calibri" w:eastAsia="Times New Roman" w:hAnsi="Calibri" w:cs="Times New Roman"/>
                <w:color w:val="000000"/>
                <w:sz w:val="22"/>
                <w:lang w:val="nb-NO" w:eastAsia="nb-NO"/>
              </w:rPr>
            </w:pPr>
            <w:r w:rsidRPr="005C484A">
              <w:rPr>
                <w:rFonts w:ascii="Calibri" w:eastAsia="Times New Roman" w:hAnsi="Calibri" w:cs="Times New Roman"/>
                <w:color w:val="000000"/>
                <w:sz w:val="22"/>
                <w:lang w:val="nb-NO" w:eastAsia="nb-NO"/>
              </w:rPr>
              <w:t>50 000</w:t>
            </w:r>
          </w:p>
        </w:tc>
        <w:tc>
          <w:tcPr>
            <w:tcW w:w="885" w:type="dxa"/>
            <w:tcBorders>
              <w:top w:val="nil"/>
              <w:left w:val="nil"/>
              <w:bottom w:val="single" w:sz="4" w:space="0" w:color="auto"/>
              <w:right w:val="single" w:sz="4" w:space="0" w:color="auto"/>
            </w:tcBorders>
            <w:shd w:val="clear" w:color="auto" w:fill="auto"/>
            <w:noWrap/>
            <w:vAlign w:val="bottom"/>
          </w:tcPr>
          <w:p w14:paraId="3354415D" w14:textId="77777777" w:rsidR="00662089" w:rsidRPr="005C484A" w:rsidRDefault="00662089" w:rsidP="00662089">
            <w:pPr>
              <w:contextualSpacing w:val="0"/>
              <w:jc w:val="right"/>
              <w:rPr>
                <w:rFonts w:ascii="Calibri" w:eastAsia="Times New Roman" w:hAnsi="Calibri" w:cs="Times New Roman"/>
                <w:color w:val="000000"/>
                <w:sz w:val="22"/>
                <w:lang w:val="nb-NO" w:eastAsia="nb-NO"/>
              </w:rPr>
            </w:pPr>
            <w:r w:rsidRPr="005C484A">
              <w:rPr>
                <w:rFonts w:ascii="Calibri" w:eastAsia="Times New Roman" w:hAnsi="Calibri" w:cs="Times New Roman"/>
                <w:color w:val="000000"/>
                <w:sz w:val="22"/>
                <w:lang w:val="nb-NO" w:eastAsia="nb-NO"/>
              </w:rPr>
              <w:t>50 000</w:t>
            </w:r>
          </w:p>
        </w:tc>
        <w:tc>
          <w:tcPr>
            <w:tcW w:w="1348" w:type="dxa"/>
            <w:tcBorders>
              <w:top w:val="nil"/>
              <w:left w:val="nil"/>
              <w:bottom w:val="single" w:sz="4" w:space="0" w:color="auto"/>
              <w:right w:val="single" w:sz="4" w:space="0" w:color="auto"/>
            </w:tcBorders>
            <w:shd w:val="clear" w:color="auto" w:fill="auto"/>
            <w:noWrap/>
            <w:vAlign w:val="bottom"/>
          </w:tcPr>
          <w:p w14:paraId="425C5624" w14:textId="77777777" w:rsidR="00662089" w:rsidRPr="0028375F" w:rsidRDefault="00662089" w:rsidP="00662089">
            <w:pPr>
              <w:contextualSpacing w:val="0"/>
              <w:rPr>
                <w:rFonts w:ascii="Calibri" w:eastAsia="Times New Roman" w:hAnsi="Calibri" w:cs="Times New Roman"/>
                <w:i/>
                <w:iCs/>
                <w:color w:val="000000"/>
                <w:sz w:val="22"/>
                <w:lang w:val="nb-NO" w:eastAsia="nb-NO"/>
              </w:rPr>
            </w:pPr>
          </w:p>
        </w:tc>
      </w:tr>
      <w:tr w:rsidR="0028375F" w:rsidRPr="0028375F" w14:paraId="75358052" w14:textId="77777777" w:rsidTr="0028375F">
        <w:trPr>
          <w:trHeight w:val="305"/>
        </w:trPr>
        <w:tc>
          <w:tcPr>
            <w:tcW w:w="1971" w:type="dxa"/>
            <w:tcBorders>
              <w:top w:val="nil"/>
              <w:left w:val="single" w:sz="4" w:space="0" w:color="auto"/>
              <w:bottom w:val="single" w:sz="4" w:space="0" w:color="auto"/>
              <w:right w:val="single" w:sz="4" w:space="0" w:color="auto"/>
            </w:tcBorders>
            <w:shd w:val="clear" w:color="000000" w:fill="F2F2F2"/>
            <w:noWrap/>
            <w:vAlign w:val="bottom"/>
            <w:hideMark/>
          </w:tcPr>
          <w:p w14:paraId="1502408E"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SUM</w:t>
            </w:r>
          </w:p>
        </w:tc>
        <w:tc>
          <w:tcPr>
            <w:tcW w:w="3651" w:type="dxa"/>
            <w:tcBorders>
              <w:top w:val="nil"/>
              <w:left w:val="nil"/>
              <w:bottom w:val="single" w:sz="4" w:space="0" w:color="auto"/>
              <w:right w:val="single" w:sz="4" w:space="0" w:color="auto"/>
            </w:tcBorders>
            <w:shd w:val="clear" w:color="000000" w:fill="F2F2F2"/>
            <w:noWrap/>
            <w:vAlign w:val="bottom"/>
            <w:hideMark/>
          </w:tcPr>
          <w:p w14:paraId="12735032"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6" w:type="dxa"/>
            <w:tcBorders>
              <w:top w:val="nil"/>
              <w:left w:val="nil"/>
              <w:bottom w:val="single" w:sz="4" w:space="0" w:color="auto"/>
              <w:right w:val="single" w:sz="4" w:space="0" w:color="auto"/>
            </w:tcBorders>
            <w:shd w:val="clear" w:color="000000" w:fill="F2F2F2"/>
            <w:noWrap/>
            <w:vAlign w:val="bottom"/>
            <w:hideMark/>
          </w:tcPr>
          <w:p w14:paraId="6CD84203" w14:textId="77777777" w:rsidR="0028375F" w:rsidRPr="00B95682" w:rsidRDefault="0028375F" w:rsidP="0028375F">
            <w:pPr>
              <w:contextualSpacing w:val="0"/>
              <w:jc w:val="right"/>
              <w:rPr>
                <w:rFonts w:ascii="Calibri" w:eastAsia="Times New Roman" w:hAnsi="Calibri" w:cs="Times New Roman"/>
                <w:b/>
                <w:bCs/>
                <w:iCs/>
                <w:color w:val="000000"/>
                <w:sz w:val="22"/>
                <w:lang w:val="nb-NO" w:eastAsia="nb-NO"/>
              </w:rPr>
            </w:pPr>
            <w:r w:rsidRPr="00B95682">
              <w:rPr>
                <w:rFonts w:ascii="Calibri" w:eastAsia="Times New Roman" w:hAnsi="Calibri" w:cs="Times New Roman"/>
                <w:b/>
                <w:bCs/>
                <w:iCs/>
                <w:color w:val="000000"/>
                <w:sz w:val="22"/>
                <w:lang w:val="nb-NO" w:eastAsia="nb-NO"/>
              </w:rPr>
              <w:t>1</w:t>
            </w:r>
            <w:r w:rsidR="00662089" w:rsidRPr="00B95682">
              <w:rPr>
                <w:rFonts w:ascii="Calibri" w:eastAsia="Times New Roman" w:hAnsi="Calibri" w:cs="Times New Roman"/>
                <w:b/>
                <w:bCs/>
                <w:iCs/>
                <w:color w:val="000000"/>
                <w:sz w:val="22"/>
                <w:lang w:val="nb-NO" w:eastAsia="nb-NO"/>
              </w:rPr>
              <w:t>5</w:t>
            </w:r>
            <w:r w:rsidRPr="00B95682">
              <w:rPr>
                <w:rFonts w:ascii="Calibri" w:eastAsia="Times New Roman" w:hAnsi="Calibri" w:cs="Times New Roman"/>
                <w:b/>
                <w:bCs/>
                <w:iCs/>
                <w:color w:val="000000"/>
                <w:sz w:val="22"/>
                <w:lang w:val="nb-NO" w:eastAsia="nb-NO"/>
              </w:rPr>
              <w:t>0 000</w:t>
            </w:r>
          </w:p>
        </w:tc>
        <w:tc>
          <w:tcPr>
            <w:tcW w:w="885" w:type="dxa"/>
            <w:tcBorders>
              <w:top w:val="nil"/>
              <w:left w:val="nil"/>
              <w:bottom w:val="single" w:sz="4" w:space="0" w:color="auto"/>
              <w:right w:val="single" w:sz="4" w:space="0" w:color="auto"/>
            </w:tcBorders>
            <w:shd w:val="clear" w:color="000000" w:fill="F2F2F2"/>
            <w:noWrap/>
            <w:vAlign w:val="bottom"/>
            <w:hideMark/>
          </w:tcPr>
          <w:p w14:paraId="3F69619B" w14:textId="77777777" w:rsidR="0028375F" w:rsidRPr="00B95682" w:rsidRDefault="0028375F" w:rsidP="0028375F">
            <w:pPr>
              <w:contextualSpacing w:val="0"/>
              <w:jc w:val="right"/>
              <w:rPr>
                <w:rFonts w:ascii="Calibri" w:eastAsia="Times New Roman" w:hAnsi="Calibri" w:cs="Times New Roman"/>
                <w:b/>
                <w:bCs/>
                <w:iCs/>
                <w:color w:val="000000"/>
                <w:sz w:val="22"/>
                <w:lang w:val="nb-NO" w:eastAsia="nb-NO"/>
              </w:rPr>
            </w:pPr>
            <w:r w:rsidRPr="00B95682">
              <w:rPr>
                <w:rFonts w:ascii="Calibri" w:eastAsia="Times New Roman" w:hAnsi="Calibri" w:cs="Times New Roman"/>
                <w:b/>
                <w:bCs/>
                <w:iCs/>
                <w:color w:val="000000"/>
                <w:sz w:val="22"/>
                <w:lang w:val="nb-NO" w:eastAsia="nb-NO"/>
              </w:rPr>
              <w:t>1</w:t>
            </w:r>
            <w:r w:rsidR="00662089" w:rsidRPr="00B95682">
              <w:rPr>
                <w:rFonts w:ascii="Calibri" w:eastAsia="Times New Roman" w:hAnsi="Calibri" w:cs="Times New Roman"/>
                <w:b/>
                <w:bCs/>
                <w:iCs/>
                <w:color w:val="000000"/>
                <w:sz w:val="22"/>
                <w:lang w:val="nb-NO" w:eastAsia="nb-NO"/>
              </w:rPr>
              <w:t>5</w:t>
            </w:r>
            <w:r w:rsidRPr="00B95682">
              <w:rPr>
                <w:rFonts w:ascii="Calibri" w:eastAsia="Times New Roman" w:hAnsi="Calibri" w:cs="Times New Roman"/>
                <w:b/>
                <w:bCs/>
                <w:iCs/>
                <w:color w:val="000000"/>
                <w:sz w:val="22"/>
                <w:lang w:val="nb-NO" w:eastAsia="nb-NO"/>
              </w:rPr>
              <w:t>0 000</w:t>
            </w:r>
          </w:p>
        </w:tc>
        <w:tc>
          <w:tcPr>
            <w:tcW w:w="885" w:type="dxa"/>
            <w:tcBorders>
              <w:top w:val="nil"/>
              <w:left w:val="nil"/>
              <w:bottom w:val="single" w:sz="4" w:space="0" w:color="auto"/>
              <w:right w:val="single" w:sz="4" w:space="0" w:color="auto"/>
            </w:tcBorders>
            <w:shd w:val="clear" w:color="000000" w:fill="F2F2F2"/>
            <w:noWrap/>
            <w:vAlign w:val="bottom"/>
            <w:hideMark/>
          </w:tcPr>
          <w:p w14:paraId="48D23C2B" w14:textId="77777777" w:rsidR="0028375F" w:rsidRPr="00B95682" w:rsidRDefault="0028375F" w:rsidP="0028375F">
            <w:pPr>
              <w:contextualSpacing w:val="0"/>
              <w:jc w:val="right"/>
              <w:rPr>
                <w:rFonts w:ascii="Calibri" w:eastAsia="Times New Roman" w:hAnsi="Calibri" w:cs="Times New Roman"/>
                <w:b/>
                <w:bCs/>
                <w:iCs/>
                <w:color w:val="000000"/>
                <w:sz w:val="22"/>
                <w:lang w:val="nb-NO" w:eastAsia="nb-NO"/>
              </w:rPr>
            </w:pPr>
            <w:r w:rsidRPr="00B95682">
              <w:rPr>
                <w:rFonts w:ascii="Calibri" w:eastAsia="Times New Roman" w:hAnsi="Calibri" w:cs="Times New Roman"/>
                <w:b/>
                <w:bCs/>
                <w:iCs/>
                <w:color w:val="000000"/>
                <w:sz w:val="22"/>
                <w:lang w:val="nb-NO" w:eastAsia="nb-NO"/>
              </w:rPr>
              <w:t>1</w:t>
            </w:r>
            <w:r w:rsidR="00662089" w:rsidRPr="00B95682">
              <w:rPr>
                <w:rFonts w:ascii="Calibri" w:eastAsia="Times New Roman" w:hAnsi="Calibri" w:cs="Times New Roman"/>
                <w:b/>
                <w:bCs/>
                <w:iCs/>
                <w:color w:val="000000"/>
                <w:sz w:val="22"/>
                <w:lang w:val="nb-NO" w:eastAsia="nb-NO"/>
              </w:rPr>
              <w:t>5</w:t>
            </w:r>
            <w:r w:rsidRPr="00B95682">
              <w:rPr>
                <w:rFonts w:ascii="Calibri" w:eastAsia="Times New Roman" w:hAnsi="Calibri" w:cs="Times New Roman"/>
                <w:b/>
                <w:bCs/>
                <w:iCs/>
                <w:color w:val="000000"/>
                <w:sz w:val="22"/>
                <w:lang w:val="nb-NO" w:eastAsia="nb-NO"/>
              </w:rPr>
              <w:t>0 000</w:t>
            </w:r>
          </w:p>
        </w:tc>
        <w:tc>
          <w:tcPr>
            <w:tcW w:w="1348" w:type="dxa"/>
            <w:tcBorders>
              <w:top w:val="nil"/>
              <w:left w:val="nil"/>
              <w:bottom w:val="single" w:sz="4" w:space="0" w:color="auto"/>
              <w:right w:val="single" w:sz="4" w:space="0" w:color="auto"/>
            </w:tcBorders>
            <w:shd w:val="clear" w:color="000000" w:fill="F2F2F2"/>
            <w:noWrap/>
            <w:vAlign w:val="bottom"/>
            <w:hideMark/>
          </w:tcPr>
          <w:p w14:paraId="445B14B0" w14:textId="77777777" w:rsidR="0028375F" w:rsidRPr="0028375F" w:rsidRDefault="0028375F" w:rsidP="0028375F">
            <w:pPr>
              <w:contextualSpacing w:val="0"/>
              <w:rPr>
                <w:rFonts w:ascii="Calibri" w:eastAsia="Times New Roman" w:hAnsi="Calibri" w:cs="Times New Roman"/>
                <w:i/>
                <w:iCs/>
                <w:color w:val="000000"/>
                <w:sz w:val="22"/>
                <w:lang w:val="nb-NO" w:eastAsia="nb-NO"/>
              </w:rPr>
            </w:pPr>
            <w:r w:rsidRPr="0028375F">
              <w:rPr>
                <w:rFonts w:ascii="Calibri" w:eastAsia="Times New Roman" w:hAnsi="Calibri" w:cs="Times New Roman"/>
                <w:i/>
                <w:iCs/>
                <w:color w:val="000000"/>
                <w:sz w:val="22"/>
                <w:lang w:val="nb-NO" w:eastAsia="nb-NO"/>
              </w:rPr>
              <w:t> </w:t>
            </w:r>
          </w:p>
        </w:tc>
      </w:tr>
      <w:tr w:rsidR="0028375F" w:rsidRPr="0028375F" w14:paraId="33B8DF1E"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2088C892" w14:textId="77777777" w:rsidR="0028375F" w:rsidRPr="0028375F" w:rsidRDefault="0028375F" w:rsidP="0028375F">
            <w:pPr>
              <w:contextualSpacing w:val="0"/>
              <w:rPr>
                <w:rFonts w:ascii="Calibri" w:eastAsia="Times New Roman" w:hAnsi="Calibri" w:cs="Times New Roman"/>
                <w:b/>
                <w:bCs/>
                <w:color w:val="000000"/>
                <w:sz w:val="22"/>
                <w:lang w:val="nb-NO" w:eastAsia="nb-NO"/>
              </w:rPr>
            </w:pPr>
            <w:r w:rsidRPr="0028375F">
              <w:rPr>
                <w:rFonts w:ascii="Calibri" w:eastAsia="Times New Roman" w:hAnsi="Calibri" w:cs="Times New Roman"/>
                <w:b/>
                <w:bCs/>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3A834967"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6" w:type="dxa"/>
            <w:tcBorders>
              <w:top w:val="nil"/>
              <w:left w:val="nil"/>
              <w:bottom w:val="single" w:sz="4" w:space="0" w:color="auto"/>
              <w:right w:val="single" w:sz="4" w:space="0" w:color="auto"/>
            </w:tcBorders>
            <w:shd w:val="clear" w:color="auto" w:fill="auto"/>
            <w:noWrap/>
            <w:vAlign w:val="bottom"/>
            <w:hideMark/>
          </w:tcPr>
          <w:p w14:paraId="59A3CF61" w14:textId="77777777" w:rsidR="0028375F" w:rsidRPr="0028375F" w:rsidRDefault="0028375F" w:rsidP="0028375F">
            <w:pPr>
              <w:contextualSpacing w:val="0"/>
              <w:rPr>
                <w:rFonts w:ascii="Calibri" w:eastAsia="Times New Roman" w:hAnsi="Calibri" w:cs="Times New Roman"/>
                <w:b/>
                <w:bCs/>
                <w:color w:val="000000"/>
                <w:sz w:val="22"/>
                <w:lang w:val="nb-NO" w:eastAsia="nb-NO"/>
              </w:rPr>
            </w:pPr>
            <w:r w:rsidRPr="0028375F">
              <w:rPr>
                <w:rFonts w:ascii="Calibri" w:eastAsia="Times New Roman" w:hAnsi="Calibri" w:cs="Times New Roman"/>
                <w:b/>
                <w:bCs/>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7C57A9B5" w14:textId="77777777" w:rsidR="0028375F" w:rsidRPr="0028375F" w:rsidRDefault="0028375F" w:rsidP="0028375F">
            <w:pPr>
              <w:contextualSpacing w:val="0"/>
              <w:rPr>
                <w:rFonts w:ascii="Calibri" w:eastAsia="Times New Roman" w:hAnsi="Calibri" w:cs="Times New Roman"/>
                <w:b/>
                <w:bCs/>
                <w:color w:val="000000"/>
                <w:sz w:val="22"/>
                <w:lang w:val="nb-NO" w:eastAsia="nb-NO"/>
              </w:rPr>
            </w:pPr>
            <w:r w:rsidRPr="0028375F">
              <w:rPr>
                <w:rFonts w:ascii="Calibri" w:eastAsia="Times New Roman" w:hAnsi="Calibri" w:cs="Times New Roman"/>
                <w:b/>
                <w:bCs/>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4A166D0E" w14:textId="77777777" w:rsidR="0028375F" w:rsidRPr="0028375F" w:rsidRDefault="0028375F" w:rsidP="0028375F">
            <w:pPr>
              <w:contextualSpacing w:val="0"/>
              <w:rPr>
                <w:rFonts w:ascii="Calibri" w:eastAsia="Times New Roman" w:hAnsi="Calibri" w:cs="Times New Roman"/>
                <w:b/>
                <w:bCs/>
                <w:color w:val="000000"/>
                <w:sz w:val="22"/>
                <w:lang w:val="nb-NO" w:eastAsia="nb-NO"/>
              </w:rPr>
            </w:pPr>
            <w:r w:rsidRPr="0028375F">
              <w:rPr>
                <w:rFonts w:ascii="Calibri" w:eastAsia="Times New Roman" w:hAnsi="Calibri" w:cs="Times New Roman"/>
                <w:b/>
                <w:bCs/>
                <w:color w:val="000000"/>
                <w:sz w:val="22"/>
                <w:lang w:val="nb-NO" w:eastAsia="nb-NO"/>
              </w:rPr>
              <w:t> </w:t>
            </w:r>
          </w:p>
        </w:tc>
        <w:tc>
          <w:tcPr>
            <w:tcW w:w="1348" w:type="dxa"/>
            <w:tcBorders>
              <w:top w:val="nil"/>
              <w:left w:val="nil"/>
              <w:bottom w:val="single" w:sz="4" w:space="0" w:color="auto"/>
              <w:right w:val="single" w:sz="4" w:space="0" w:color="auto"/>
            </w:tcBorders>
            <w:shd w:val="clear" w:color="auto" w:fill="auto"/>
            <w:noWrap/>
            <w:vAlign w:val="bottom"/>
            <w:hideMark/>
          </w:tcPr>
          <w:p w14:paraId="596285EE"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09BE3CDB"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56544BB4" w14:textId="77777777" w:rsidR="0028375F" w:rsidRPr="0028375F" w:rsidRDefault="0028375F" w:rsidP="0028375F">
            <w:pPr>
              <w:contextualSpacing w:val="0"/>
              <w:rPr>
                <w:rFonts w:ascii="Calibri" w:eastAsia="Times New Roman" w:hAnsi="Calibri" w:cs="Times New Roman"/>
                <w:b/>
                <w:bCs/>
                <w:color w:val="000000"/>
                <w:sz w:val="22"/>
                <w:lang w:val="nb-NO" w:eastAsia="nb-NO"/>
              </w:rPr>
            </w:pPr>
            <w:proofErr w:type="spellStart"/>
            <w:r w:rsidRPr="0028375F">
              <w:rPr>
                <w:rFonts w:ascii="Calibri" w:eastAsia="Times New Roman" w:hAnsi="Calibri" w:cs="Times New Roman"/>
                <w:b/>
                <w:bCs/>
                <w:color w:val="000000"/>
                <w:sz w:val="22"/>
                <w:lang w:val="nb-NO" w:eastAsia="nb-NO"/>
              </w:rPr>
              <w:t>Trebasert</w:t>
            </w:r>
            <w:proofErr w:type="spellEnd"/>
            <w:r w:rsidRPr="0028375F">
              <w:rPr>
                <w:rFonts w:ascii="Calibri" w:eastAsia="Times New Roman" w:hAnsi="Calibri" w:cs="Times New Roman"/>
                <w:b/>
                <w:bCs/>
                <w:color w:val="000000"/>
                <w:sz w:val="22"/>
                <w:lang w:val="nb-NO" w:eastAsia="nb-NO"/>
              </w:rPr>
              <w:t xml:space="preserve"> industri</w:t>
            </w:r>
          </w:p>
        </w:tc>
        <w:tc>
          <w:tcPr>
            <w:tcW w:w="3651" w:type="dxa"/>
            <w:tcBorders>
              <w:top w:val="nil"/>
              <w:left w:val="nil"/>
              <w:bottom w:val="single" w:sz="4" w:space="0" w:color="auto"/>
              <w:right w:val="single" w:sz="4" w:space="0" w:color="auto"/>
            </w:tcBorders>
            <w:shd w:val="clear" w:color="auto" w:fill="auto"/>
            <w:noWrap/>
            <w:vAlign w:val="bottom"/>
            <w:hideMark/>
          </w:tcPr>
          <w:p w14:paraId="7AE90F01"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6" w:type="dxa"/>
            <w:tcBorders>
              <w:top w:val="nil"/>
              <w:left w:val="nil"/>
              <w:bottom w:val="single" w:sz="4" w:space="0" w:color="auto"/>
              <w:right w:val="single" w:sz="4" w:space="0" w:color="auto"/>
            </w:tcBorders>
            <w:shd w:val="clear" w:color="auto" w:fill="auto"/>
            <w:noWrap/>
            <w:vAlign w:val="bottom"/>
            <w:hideMark/>
          </w:tcPr>
          <w:p w14:paraId="59F198AA"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247AA2FA"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0FCB15E8"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1348" w:type="dxa"/>
            <w:tcBorders>
              <w:top w:val="nil"/>
              <w:left w:val="nil"/>
              <w:bottom w:val="single" w:sz="4" w:space="0" w:color="auto"/>
              <w:right w:val="single" w:sz="4" w:space="0" w:color="auto"/>
            </w:tcBorders>
            <w:shd w:val="clear" w:color="auto" w:fill="auto"/>
            <w:noWrap/>
            <w:vAlign w:val="bottom"/>
            <w:hideMark/>
          </w:tcPr>
          <w:p w14:paraId="7D142AE3"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2DD82161"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623150BC"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18F31876" w14:textId="77777777" w:rsidR="0028375F" w:rsidRPr="0028375F" w:rsidRDefault="0028375F" w:rsidP="0028375F">
            <w:pPr>
              <w:contextualSpacing w:val="0"/>
              <w:rPr>
                <w:rFonts w:ascii="Calibri" w:eastAsia="Times New Roman" w:hAnsi="Calibri" w:cs="Times New Roman"/>
                <w:color w:val="000000"/>
                <w:sz w:val="22"/>
                <w:lang w:val="nb-NO" w:eastAsia="nb-NO"/>
              </w:rPr>
            </w:pPr>
            <w:proofErr w:type="spellStart"/>
            <w:r w:rsidRPr="0028375F">
              <w:rPr>
                <w:rFonts w:ascii="Calibri" w:eastAsia="Times New Roman" w:hAnsi="Calibri" w:cs="Times New Roman"/>
                <w:color w:val="000000"/>
                <w:sz w:val="22"/>
                <w:lang w:val="nb-NO" w:eastAsia="nb-NO"/>
              </w:rPr>
              <w:t>Fagleg</w:t>
            </w:r>
            <w:proofErr w:type="spellEnd"/>
            <w:r w:rsidRPr="0028375F">
              <w:rPr>
                <w:rFonts w:ascii="Calibri" w:eastAsia="Times New Roman" w:hAnsi="Calibri" w:cs="Times New Roman"/>
                <w:color w:val="000000"/>
                <w:sz w:val="22"/>
                <w:lang w:val="nb-NO" w:eastAsia="nb-NO"/>
              </w:rPr>
              <w:t xml:space="preserve"> </w:t>
            </w:r>
            <w:proofErr w:type="spellStart"/>
            <w:r w:rsidRPr="0028375F">
              <w:rPr>
                <w:rFonts w:ascii="Calibri" w:eastAsia="Times New Roman" w:hAnsi="Calibri" w:cs="Times New Roman"/>
                <w:color w:val="000000"/>
                <w:sz w:val="22"/>
                <w:lang w:val="nb-NO" w:eastAsia="nb-NO"/>
              </w:rPr>
              <w:t>rådgjevar</w:t>
            </w:r>
            <w:proofErr w:type="spellEnd"/>
            <w:r w:rsidRPr="0028375F">
              <w:rPr>
                <w:rFonts w:ascii="Calibri" w:eastAsia="Times New Roman" w:hAnsi="Calibri" w:cs="Times New Roman"/>
                <w:color w:val="000000"/>
                <w:sz w:val="22"/>
                <w:lang w:val="nb-NO" w:eastAsia="nb-NO"/>
              </w:rPr>
              <w:t xml:space="preserve"> industri </w:t>
            </w:r>
          </w:p>
        </w:tc>
        <w:tc>
          <w:tcPr>
            <w:tcW w:w="886" w:type="dxa"/>
            <w:tcBorders>
              <w:top w:val="nil"/>
              <w:left w:val="nil"/>
              <w:bottom w:val="single" w:sz="4" w:space="0" w:color="auto"/>
              <w:right w:val="single" w:sz="4" w:space="0" w:color="auto"/>
            </w:tcBorders>
            <w:shd w:val="clear" w:color="auto" w:fill="auto"/>
            <w:noWrap/>
            <w:vAlign w:val="bottom"/>
            <w:hideMark/>
          </w:tcPr>
          <w:p w14:paraId="40FE2A61"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100 000</w:t>
            </w:r>
          </w:p>
        </w:tc>
        <w:tc>
          <w:tcPr>
            <w:tcW w:w="885" w:type="dxa"/>
            <w:tcBorders>
              <w:top w:val="nil"/>
              <w:left w:val="nil"/>
              <w:bottom w:val="single" w:sz="4" w:space="0" w:color="auto"/>
              <w:right w:val="single" w:sz="4" w:space="0" w:color="auto"/>
            </w:tcBorders>
            <w:shd w:val="clear" w:color="auto" w:fill="auto"/>
            <w:noWrap/>
            <w:vAlign w:val="bottom"/>
            <w:hideMark/>
          </w:tcPr>
          <w:p w14:paraId="71AC97F6"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100 000</w:t>
            </w:r>
          </w:p>
        </w:tc>
        <w:tc>
          <w:tcPr>
            <w:tcW w:w="885" w:type="dxa"/>
            <w:tcBorders>
              <w:top w:val="nil"/>
              <w:left w:val="nil"/>
              <w:bottom w:val="single" w:sz="4" w:space="0" w:color="auto"/>
              <w:right w:val="single" w:sz="4" w:space="0" w:color="auto"/>
            </w:tcBorders>
            <w:shd w:val="clear" w:color="auto" w:fill="auto"/>
            <w:noWrap/>
            <w:vAlign w:val="bottom"/>
            <w:hideMark/>
          </w:tcPr>
          <w:p w14:paraId="054EB893"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100 000</w:t>
            </w:r>
          </w:p>
        </w:tc>
        <w:tc>
          <w:tcPr>
            <w:tcW w:w="1348" w:type="dxa"/>
            <w:tcBorders>
              <w:top w:val="nil"/>
              <w:left w:val="nil"/>
              <w:bottom w:val="single" w:sz="4" w:space="0" w:color="auto"/>
              <w:right w:val="single" w:sz="4" w:space="0" w:color="auto"/>
            </w:tcBorders>
            <w:shd w:val="clear" w:color="auto" w:fill="auto"/>
            <w:noWrap/>
            <w:vAlign w:val="bottom"/>
            <w:hideMark/>
          </w:tcPr>
          <w:p w14:paraId="380B8AC9"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794809C2"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57855057"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30680C19"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Formidling (seminar, fagtur, møter)</w:t>
            </w:r>
          </w:p>
        </w:tc>
        <w:tc>
          <w:tcPr>
            <w:tcW w:w="886" w:type="dxa"/>
            <w:tcBorders>
              <w:top w:val="nil"/>
              <w:left w:val="nil"/>
              <w:bottom w:val="single" w:sz="4" w:space="0" w:color="auto"/>
              <w:right w:val="single" w:sz="4" w:space="0" w:color="auto"/>
            </w:tcBorders>
            <w:shd w:val="clear" w:color="auto" w:fill="auto"/>
            <w:noWrap/>
            <w:vAlign w:val="bottom"/>
            <w:hideMark/>
          </w:tcPr>
          <w:p w14:paraId="22A4E38A"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50 000</w:t>
            </w:r>
          </w:p>
        </w:tc>
        <w:tc>
          <w:tcPr>
            <w:tcW w:w="885" w:type="dxa"/>
            <w:tcBorders>
              <w:top w:val="nil"/>
              <w:left w:val="nil"/>
              <w:bottom w:val="single" w:sz="4" w:space="0" w:color="auto"/>
              <w:right w:val="single" w:sz="4" w:space="0" w:color="auto"/>
            </w:tcBorders>
            <w:shd w:val="clear" w:color="auto" w:fill="auto"/>
            <w:noWrap/>
            <w:vAlign w:val="bottom"/>
            <w:hideMark/>
          </w:tcPr>
          <w:p w14:paraId="2AB9F169"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50 000</w:t>
            </w:r>
          </w:p>
        </w:tc>
        <w:tc>
          <w:tcPr>
            <w:tcW w:w="885" w:type="dxa"/>
            <w:tcBorders>
              <w:top w:val="nil"/>
              <w:left w:val="nil"/>
              <w:bottom w:val="single" w:sz="4" w:space="0" w:color="auto"/>
              <w:right w:val="single" w:sz="4" w:space="0" w:color="auto"/>
            </w:tcBorders>
            <w:shd w:val="clear" w:color="auto" w:fill="auto"/>
            <w:noWrap/>
            <w:vAlign w:val="bottom"/>
            <w:hideMark/>
          </w:tcPr>
          <w:p w14:paraId="3A6F1F8A" w14:textId="77777777" w:rsidR="0028375F" w:rsidRPr="0028375F" w:rsidRDefault="0028375F" w:rsidP="0028375F">
            <w:pPr>
              <w:contextualSpacing w:val="0"/>
              <w:jc w:val="right"/>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50 000</w:t>
            </w:r>
          </w:p>
        </w:tc>
        <w:tc>
          <w:tcPr>
            <w:tcW w:w="1348" w:type="dxa"/>
            <w:tcBorders>
              <w:top w:val="nil"/>
              <w:left w:val="nil"/>
              <w:bottom w:val="single" w:sz="4" w:space="0" w:color="auto"/>
              <w:right w:val="single" w:sz="4" w:space="0" w:color="auto"/>
            </w:tcBorders>
            <w:shd w:val="clear" w:color="auto" w:fill="auto"/>
            <w:noWrap/>
            <w:vAlign w:val="bottom"/>
            <w:hideMark/>
          </w:tcPr>
          <w:p w14:paraId="5419B52B"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2C49D1AB"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5BAB6132"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58BC8F9B"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6" w:type="dxa"/>
            <w:tcBorders>
              <w:top w:val="nil"/>
              <w:left w:val="nil"/>
              <w:bottom w:val="single" w:sz="4" w:space="0" w:color="auto"/>
              <w:right w:val="single" w:sz="4" w:space="0" w:color="auto"/>
            </w:tcBorders>
            <w:shd w:val="clear" w:color="auto" w:fill="auto"/>
            <w:noWrap/>
            <w:vAlign w:val="bottom"/>
            <w:hideMark/>
          </w:tcPr>
          <w:p w14:paraId="54DE2258"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68D87F87"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54A15E05"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1348" w:type="dxa"/>
            <w:tcBorders>
              <w:top w:val="nil"/>
              <w:left w:val="nil"/>
              <w:bottom w:val="single" w:sz="4" w:space="0" w:color="auto"/>
              <w:right w:val="single" w:sz="4" w:space="0" w:color="auto"/>
            </w:tcBorders>
            <w:shd w:val="clear" w:color="auto" w:fill="auto"/>
            <w:noWrap/>
            <w:vAlign w:val="bottom"/>
            <w:hideMark/>
          </w:tcPr>
          <w:p w14:paraId="4DA0C8F2"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04CD2FF2" w14:textId="77777777" w:rsidTr="0028375F">
        <w:trPr>
          <w:trHeight w:val="305"/>
        </w:trPr>
        <w:tc>
          <w:tcPr>
            <w:tcW w:w="1971" w:type="dxa"/>
            <w:tcBorders>
              <w:top w:val="nil"/>
              <w:left w:val="single" w:sz="4" w:space="0" w:color="auto"/>
              <w:bottom w:val="single" w:sz="4" w:space="0" w:color="auto"/>
              <w:right w:val="single" w:sz="4" w:space="0" w:color="auto"/>
            </w:tcBorders>
            <w:shd w:val="clear" w:color="000000" w:fill="F2F2F2"/>
            <w:noWrap/>
            <w:vAlign w:val="bottom"/>
            <w:hideMark/>
          </w:tcPr>
          <w:p w14:paraId="26FD5A39"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xml:space="preserve">   SUM</w:t>
            </w:r>
          </w:p>
        </w:tc>
        <w:tc>
          <w:tcPr>
            <w:tcW w:w="3651" w:type="dxa"/>
            <w:tcBorders>
              <w:top w:val="nil"/>
              <w:left w:val="nil"/>
              <w:bottom w:val="single" w:sz="4" w:space="0" w:color="auto"/>
              <w:right w:val="single" w:sz="4" w:space="0" w:color="auto"/>
            </w:tcBorders>
            <w:shd w:val="clear" w:color="000000" w:fill="F2F2F2"/>
            <w:noWrap/>
            <w:vAlign w:val="bottom"/>
            <w:hideMark/>
          </w:tcPr>
          <w:p w14:paraId="607B1306"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c>
          <w:tcPr>
            <w:tcW w:w="886" w:type="dxa"/>
            <w:tcBorders>
              <w:top w:val="nil"/>
              <w:left w:val="nil"/>
              <w:bottom w:val="single" w:sz="4" w:space="0" w:color="auto"/>
              <w:right w:val="single" w:sz="4" w:space="0" w:color="auto"/>
            </w:tcBorders>
            <w:shd w:val="clear" w:color="000000" w:fill="F2F2F2"/>
            <w:noWrap/>
            <w:vAlign w:val="bottom"/>
            <w:hideMark/>
          </w:tcPr>
          <w:p w14:paraId="6C95B09B" w14:textId="77777777" w:rsidR="0028375F" w:rsidRPr="0028375F" w:rsidRDefault="0028375F" w:rsidP="0028375F">
            <w:pPr>
              <w:contextualSpacing w:val="0"/>
              <w:jc w:val="right"/>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150 000</w:t>
            </w:r>
          </w:p>
        </w:tc>
        <w:tc>
          <w:tcPr>
            <w:tcW w:w="885" w:type="dxa"/>
            <w:tcBorders>
              <w:top w:val="nil"/>
              <w:left w:val="nil"/>
              <w:bottom w:val="single" w:sz="4" w:space="0" w:color="auto"/>
              <w:right w:val="single" w:sz="4" w:space="0" w:color="auto"/>
            </w:tcBorders>
            <w:shd w:val="clear" w:color="000000" w:fill="F2F2F2"/>
            <w:noWrap/>
            <w:vAlign w:val="bottom"/>
            <w:hideMark/>
          </w:tcPr>
          <w:p w14:paraId="45A52BEF" w14:textId="77777777" w:rsidR="0028375F" w:rsidRPr="0028375F" w:rsidRDefault="0028375F" w:rsidP="0028375F">
            <w:pPr>
              <w:contextualSpacing w:val="0"/>
              <w:jc w:val="right"/>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150 000</w:t>
            </w:r>
          </w:p>
        </w:tc>
        <w:tc>
          <w:tcPr>
            <w:tcW w:w="885" w:type="dxa"/>
            <w:tcBorders>
              <w:top w:val="nil"/>
              <w:left w:val="nil"/>
              <w:bottom w:val="single" w:sz="4" w:space="0" w:color="auto"/>
              <w:right w:val="single" w:sz="4" w:space="0" w:color="auto"/>
            </w:tcBorders>
            <w:shd w:val="clear" w:color="000000" w:fill="F2F2F2"/>
            <w:noWrap/>
            <w:vAlign w:val="bottom"/>
            <w:hideMark/>
          </w:tcPr>
          <w:p w14:paraId="6C9352F4" w14:textId="77777777" w:rsidR="0028375F" w:rsidRPr="0028375F" w:rsidRDefault="0028375F" w:rsidP="0028375F">
            <w:pPr>
              <w:contextualSpacing w:val="0"/>
              <w:jc w:val="right"/>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150 000</w:t>
            </w:r>
          </w:p>
        </w:tc>
        <w:tc>
          <w:tcPr>
            <w:tcW w:w="1348" w:type="dxa"/>
            <w:tcBorders>
              <w:top w:val="nil"/>
              <w:left w:val="nil"/>
              <w:bottom w:val="single" w:sz="4" w:space="0" w:color="auto"/>
              <w:right w:val="single" w:sz="4" w:space="0" w:color="auto"/>
            </w:tcBorders>
            <w:shd w:val="clear" w:color="000000" w:fill="F2F2F2"/>
            <w:noWrap/>
            <w:vAlign w:val="bottom"/>
            <w:hideMark/>
          </w:tcPr>
          <w:p w14:paraId="6AE24064" w14:textId="77777777" w:rsidR="0028375F" w:rsidRPr="0028375F" w:rsidRDefault="0028375F" w:rsidP="0028375F">
            <w:pPr>
              <w:contextualSpacing w:val="0"/>
              <w:rPr>
                <w:rFonts w:ascii="Calibri" w:eastAsia="Times New Roman" w:hAnsi="Calibri" w:cs="Times New Roman"/>
                <w:b/>
                <w:bCs/>
                <w:i/>
                <w:iCs/>
                <w:color w:val="000000"/>
                <w:sz w:val="22"/>
                <w:lang w:val="nb-NO" w:eastAsia="nb-NO"/>
              </w:rPr>
            </w:pPr>
            <w:r w:rsidRPr="0028375F">
              <w:rPr>
                <w:rFonts w:ascii="Calibri" w:eastAsia="Times New Roman" w:hAnsi="Calibri" w:cs="Times New Roman"/>
                <w:b/>
                <w:bCs/>
                <w:i/>
                <w:iCs/>
                <w:color w:val="000000"/>
                <w:sz w:val="22"/>
                <w:lang w:val="nb-NO" w:eastAsia="nb-NO"/>
              </w:rPr>
              <w:t> </w:t>
            </w:r>
          </w:p>
        </w:tc>
      </w:tr>
      <w:tr w:rsidR="0028375F" w:rsidRPr="0028375F" w14:paraId="593F61A2" w14:textId="77777777" w:rsidTr="0028375F">
        <w:trPr>
          <w:trHeight w:val="305"/>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4EB514E1"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3651" w:type="dxa"/>
            <w:tcBorders>
              <w:top w:val="nil"/>
              <w:left w:val="nil"/>
              <w:bottom w:val="single" w:sz="4" w:space="0" w:color="auto"/>
              <w:right w:val="single" w:sz="4" w:space="0" w:color="auto"/>
            </w:tcBorders>
            <w:shd w:val="clear" w:color="auto" w:fill="auto"/>
            <w:noWrap/>
            <w:vAlign w:val="bottom"/>
            <w:hideMark/>
          </w:tcPr>
          <w:p w14:paraId="13EEDDE6"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6" w:type="dxa"/>
            <w:tcBorders>
              <w:top w:val="nil"/>
              <w:left w:val="nil"/>
              <w:bottom w:val="single" w:sz="4" w:space="0" w:color="auto"/>
              <w:right w:val="single" w:sz="4" w:space="0" w:color="auto"/>
            </w:tcBorders>
            <w:shd w:val="clear" w:color="auto" w:fill="auto"/>
            <w:noWrap/>
            <w:vAlign w:val="bottom"/>
            <w:hideMark/>
          </w:tcPr>
          <w:p w14:paraId="4DC37215"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5DFC6BF0"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885" w:type="dxa"/>
            <w:tcBorders>
              <w:top w:val="nil"/>
              <w:left w:val="nil"/>
              <w:bottom w:val="single" w:sz="4" w:space="0" w:color="auto"/>
              <w:right w:val="single" w:sz="4" w:space="0" w:color="auto"/>
            </w:tcBorders>
            <w:shd w:val="clear" w:color="auto" w:fill="auto"/>
            <w:noWrap/>
            <w:vAlign w:val="bottom"/>
            <w:hideMark/>
          </w:tcPr>
          <w:p w14:paraId="37C5CE00"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c>
          <w:tcPr>
            <w:tcW w:w="1348" w:type="dxa"/>
            <w:tcBorders>
              <w:top w:val="nil"/>
              <w:left w:val="nil"/>
              <w:bottom w:val="single" w:sz="4" w:space="0" w:color="auto"/>
              <w:right w:val="single" w:sz="4" w:space="0" w:color="auto"/>
            </w:tcBorders>
            <w:shd w:val="clear" w:color="auto" w:fill="auto"/>
            <w:noWrap/>
            <w:vAlign w:val="bottom"/>
            <w:hideMark/>
          </w:tcPr>
          <w:p w14:paraId="3A7C9A7C" w14:textId="77777777" w:rsidR="0028375F" w:rsidRPr="0028375F" w:rsidRDefault="0028375F" w:rsidP="0028375F">
            <w:pPr>
              <w:contextualSpacing w:val="0"/>
              <w:rPr>
                <w:rFonts w:ascii="Calibri" w:eastAsia="Times New Roman" w:hAnsi="Calibri" w:cs="Times New Roman"/>
                <w:color w:val="000000"/>
                <w:sz w:val="22"/>
                <w:lang w:val="nb-NO" w:eastAsia="nb-NO"/>
              </w:rPr>
            </w:pPr>
            <w:r w:rsidRPr="0028375F">
              <w:rPr>
                <w:rFonts w:ascii="Calibri" w:eastAsia="Times New Roman" w:hAnsi="Calibri" w:cs="Times New Roman"/>
                <w:color w:val="000000"/>
                <w:sz w:val="22"/>
                <w:lang w:val="nb-NO" w:eastAsia="nb-NO"/>
              </w:rPr>
              <w:t> </w:t>
            </w:r>
          </w:p>
        </w:tc>
      </w:tr>
      <w:tr w:rsidR="0028375F" w:rsidRPr="0028375F" w14:paraId="7CC6C5A0" w14:textId="77777777" w:rsidTr="0028375F">
        <w:trPr>
          <w:trHeight w:val="305"/>
        </w:trPr>
        <w:tc>
          <w:tcPr>
            <w:tcW w:w="1971" w:type="dxa"/>
            <w:tcBorders>
              <w:top w:val="nil"/>
              <w:left w:val="single" w:sz="4" w:space="0" w:color="auto"/>
              <w:bottom w:val="single" w:sz="4" w:space="0" w:color="auto"/>
              <w:right w:val="single" w:sz="4" w:space="0" w:color="auto"/>
            </w:tcBorders>
            <w:shd w:val="clear" w:color="000000" w:fill="D9D9D9"/>
            <w:noWrap/>
            <w:vAlign w:val="bottom"/>
            <w:hideMark/>
          </w:tcPr>
          <w:p w14:paraId="6F9174D7" w14:textId="77777777" w:rsidR="0028375F" w:rsidRPr="0028375F" w:rsidRDefault="0028375F" w:rsidP="0028375F">
            <w:pPr>
              <w:contextualSpacing w:val="0"/>
              <w:rPr>
                <w:rFonts w:ascii="Calibri" w:eastAsia="Times New Roman" w:hAnsi="Calibri" w:cs="Times New Roman"/>
                <w:b/>
                <w:bCs/>
                <w:color w:val="000000"/>
                <w:sz w:val="22"/>
                <w:lang w:val="nb-NO" w:eastAsia="nb-NO"/>
              </w:rPr>
            </w:pPr>
            <w:r w:rsidRPr="0028375F">
              <w:rPr>
                <w:rFonts w:ascii="Calibri" w:eastAsia="Times New Roman" w:hAnsi="Calibri" w:cs="Times New Roman"/>
                <w:b/>
                <w:bCs/>
                <w:color w:val="000000"/>
                <w:sz w:val="22"/>
                <w:lang w:val="nb-NO" w:eastAsia="nb-NO"/>
              </w:rPr>
              <w:t>TOTALSUM</w:t>
            </w:r>
          </w:p>
        </w:tc>
        <w:tc>
          <w:tcPr>
            <w:tcW w:w="3651" w:type="dxa"/>
            <w:tcBorders>
              <w:top w:val="nil"/>
              <w:left w:val="nil"/>
              <w:bottom w:val="single" w:sz="4" w:space="0" w:color="auto"/>
              <w:right w:val="single" w:sz="4" w:space="0" w:color="auto"/>
            </w:tcBorders>
            <w:shd w:val="clear" w:color="000000" w:fill="D9D9D9"/>
            <w:noWrap/>
            <w:vAlign w:val="bottom"/>
            <w:hideMark/>
          </w:tcPr>
          <w:p w14:paraId="3A3C5903" w14:textId="77777777" w:rsidR="0028375F" w:rsidRPr="0028375F" w:rsidRDefault="0028375F" w:rsidP="0028375F">
            <w:pPr>
              <w:contextualSpacing w:val="0"/>
              <w:rPr>
                <w:rFonts w:ascii="Calibri" w:eastAsia="Times New Roman" w:hAnsi="Calibri" w:cs="Times New Roman"/>
                <w:b/>
                <w:bCs/>
                <w:color w:val="000000"/>
                <w:sz w:val="22"/>
                <w:lang w:val="nb-NO" w:eastAsia="nb-NO"/>
              </w:rPr>
            </w:pPr>
            <w:r w:rsidRPr="0028375F">
              <w:rPr>
                <w:rFonts w:ascii="Calibri" w:eastAsia="Times New Roman" w:hAnsi="Calibri" w:cs="Times New Roman"/>
                <w:b/>
                <w:bCs/>
                <w:color w:val="000000"/>
                <w:sz w:val="22"/>
                <w:lang w:val="nb-NO" w:eastAsia="nb-NO"/>
              </w:rPr>
              <w:t> </w:t>
            </w:r>
          </w:p>
        </w:tc>
        <w:tc>
          <w:tcPr>
            <w:tcW w:w="886" w:type="dxa"/>
            <w:tcBorders>
              <w:top w:val="nil"/>
              <w:left w:val="nil"/>
              <w:bottom w:val="single" w:sz="4" w:space="0" w:color="auto"/>
              <w:right w:val="single" w:sz="4" w:space="0" w:color="auto"/>
            </w:tcBorders>
            <w:shd w:val="clear" w:color="000000" w:fill="D9D9D9"/>
            <w:noWrap/>
            <w:vAlign w:val="bottom"/>
            <w:hideMark/>
          </w:tcPr>
          <w:p w14:paraId="382F9A23" w14:textId="77777777" w:rsidR="0028375F" w:rsidRPr="0028375F" w:rsidRDefault="003E08FC" w:rsidP="0028375F">
            <w:pPr>
              <w:contextualSpacing w:val="0"/>
              <w:jc w:val="right"/>
              <w:rPr>
                <w:rFonts w:ascii="Calibri" w:eastAsia="Times New Roman" w:hAnsi="Calibri" w:cs="Times New Roman"/>
                <w:b/>
                <w:bCs/>
                <w:color w:val="000000"/>
                <w:sz w:val="22"/>
                <w:lang w:val="nb-NO" w:eastAsia="nb-NO"/>
              </w:rPr>
            </w:pPr>
            <w:r>
              <w:rPr>
                <w:rFonts w:ascii="Calibri" w:eastAsia="Times New Roman" w:hAnsi="Calibri" w:cs="Times New Roman"/>
                <w:b/>
                <w:bCs/>
                <w:color w:val="000000"/>
                <w:sz w:val="22"/>
                <w:lang w:val="nb-NO" w:eastAsia="nb-NO"/>
              </w:rPr>
              <w:t>800</w:t>
            </w:r>
            <w:r w:rsidR="0028375F" w:rsidRPr="0028375F">
              <w:rPr>
                <w:rFonts w:ascii="Calibri" w:eastAsia="Times New Roman" w:hAnsi="Calibri" w:cs="Times New Roman"/>
                <w:b/>
                <w:bCs/>
                <w:color w:val="000000"/>
                <w:sz w:val="22"/>
                <w:lang w:val="nb-NO" w:eastAsia="nb-NO"/>
              </w:rPr>
              <w:t xml:space="preserve"> 000</w:t>
            </w:r>
          </w:p>
        </w:tc>
        <w:tc>
          <w:tcPr>
            <w:tcW w:w="885" w:type="dxa"/>
            <w:tcBorders>
              <w:top w:val="nil"/>
              <w:left w:val="nil"/>
              <w:bottom w:val="single" w:sz="4" w:space="0" w:color="auto"/>
              <w:right w:val="single" w:sz="4" w:space="0" w:color="auto"/>
            </w:tcBorders>
            <w:shd w:val="clear" w:color="000000" w:fill="D9D9D9"/>
            <w:noWrap/>
            <w:vAlign w:val="bottom"/>
            <w:hideMark/>
          </w:tcPr>
          <w:p w14:paraId="15390696" w14:textId="77777777" w:rsidR="0028375F" w:rsidRPr="0028375F" w:rsidRDefault="003E08FC" w:rsidP="0028375F">
            <w:pPr>
              <w:contextualSpacing w:val="0"/>
              <w:jc w:val="right"/>
              <w:rPr>
                <w:rFonts w:ascii="Calibri" w:eastAsia="Times New Roman" w:hAnsi="Calibri" w:cs="Times New Roman"/>
                <w:b/>
                <w:bCs/>
                <w:color w:val="000000"/>
                <w:sz w:val="22"/>
                <w:lang w:val="nb-NO" w:eastAsia="nb-NO"/>
              </w:rPr>
            </w:pPr>
            <w:r>
              <w:rPr>
                <w:rFonts w:ascii="Calibri" w:eastAsia="Times New Roman" w:hAnsi="Calibri" w:cs="Times New Roman"/>
                <w:b/>
                <w:bCs/>
                <w:color w:val="000000"/>
                <w:sz w:val="22"/>
                <w:lang w:val="nb-NO" w:eastAsia="nb-NO"/>
              </w:rPr>
              <w:t>800</w:t>
            </w:r>
            <w:r w:rsidR="0028375F" w:rsidRPr="0028375F">
              <w:rPr>
                <w:rFonts w:ascii="Calibri" w:eastAsia="Times New Roman" w:hAnsi="Calibri" w:cs="Times New Roman"/>
                <w:b/>
                <w:bCs/>
                <w:color w:val="000000"/>
                <w:sz w:val="22"/>
                <w:lang w:val="nb-NO" w:eastAsia="nb-NO"/>
              </w:rPr>
              <w:t xml:space="preserve"> 000</w:t>
            </w:r>
          </w:p>
        </w:tc>
        <w:tc>
          <w:tcPr>
            <w:tcW w:w="885" w:type="dxa"/>
            <w:tcBorders>
              <w:top w:val="nil"/>
              <w:left w:val="nil"/>
              <w:bottom w:val="single" w:sz="4" w:space="0" w:color="auto"/>
              <w:right w:val="single" w:sz="4" w:space="0" w:color="auto"/>
            </w:tcBorders>
            <w:shd w:val="clear" w:color="000000" w:fill="D9D9D9"/>
            <w:noWrap/>
            <w:vAlign w:val="bottom"/>
            <w:hideMark/>
          </w:tcPr>
          <w:p w14:paraId="47BE621D" w14:textId="77777777" w:rsidR="0028375F" w:rsidRPr="0028375F" w:rsidRDefault="003E08FC" w:rsidP="0028375F">
            <w:pPr>
              <w:contextualSpacing w:val="0"/>
              <w:jc w:val="right"/>
              <w:rPr>
                <w:rFonts w:ascii="Calibri" w:eastAsia="Times New Roman" w:hAnsi="Calibri" w:cs="Times New Roman"/>
                <w:b/>
                <w:bCs/>
                <w:color w:val="000000"/>
                <w:sz w:val="22"/>
                <w:lang w:val="nb-NO" w:eastAsia="nb-NO"/>
              </w:rPr>
            </w:pPr>
            <w:r>
              <w:rPr>
                <w:rFonts w:ascii="Calibri" w:eastAsia="Times New Roman" w:hAnsi="Calibri" w:cs="Times New Roman"/>
                <w:b/>
                <w:bCs/>
                <w:color w:val="000000"/>
                <w:sz w:val="22"/>
                <w:lang w:val="nb-NO" w:eastAsia="nb-NO"/>
              </w:rPr>
              <w:t>80</w:t>
            </w:r>
            <w:r w:rsidR="0028375F" w:rsidRPr="0028375F">
              <w:rPr>
                <w:rFonts w:ascii="Calibri" w:eastAsia="Times New Roman" w:hAnsi="Calibri" w:cs="Times New Roman"/>
                <w:b/>
                <w:bCs/>
                <w:color w:val="000000"/>
                <w:sz w:val="22"/>
                <w:lang w:val="nb-NO" w:eastAsia="nb-NO"/>
              </w:rPr>
              <w:t>0 000</w:t>
            </w:r>
          </w:p>
        </w:tc>
        <w:tc>
          <w:tcPr>
            <w:tcW w:w="1348" w:type="dxa"/>
            <w:tcBorders>
              <w:top w:val="nil"/>
              <w:left w:val="nil"/>
              <w:bottom w:val="single" w:sz="4" w:space="0" w:color="auto"/>
              <w:right w:val="single" w:sz="4" w:space="0" w:color="auto"/>
            </w:tcBorders>
            <w:shd w:val="clear" w:color="000000" w:fill="D9D9D9"/>
            <w:noWrap/>
            <w:vAlign w:val="bottom"/>
            <w:hideMark/>
          </w:tcPr>
          <w:p w14:paraId="6DC6C029" w14:textId="77777777" w:rsidR="0028375F" w:rsidRPr="0028375F" w:rsidRDefault="0028375F" w:rsidP="0028375F">
            <w:pPr>
              <w:contextualSpacing w:val="0"/>
              <w:rPr>
                <w:rFonts w:ascii="Calibri" w:eastAsia="Times New Roman" w:hAnsi="Calibri" w:cs="Times New Roman"/>
                <w:b/>
                <w:bCs/>
                <w:color w:val="000000"/>
                <w:sz w:val="22"/>
                <w:lang w:val="nb-NO" w:eastAsia="nb-NO"/>
              </w:rPr>
            </w:pPr>
            <w:r w:rsidRPr="0028375F">
              <w:rPr>
                <w:rFonts w:ascii="Calibri" w:eastAsia="Times New Roman" w:hAnsi="Calibri" w:cs="Times New Roman"/>
                <w:b/>
                <w:bCs/>
                <w:color w:val="000000"/>
                <w:sz w:val="22"/>
                <w:lang w:val="nb-NO" w:eastAsia="nb-NO"/>
              </w:rPr>
              <w:t> </w:t>
            </w:r>
          </w:p>
        </w:tc>
      </w:tr>
    </w:tbl>
    <w:p w14:paraId="70987825" w14:textId="77777777" w:rsidR="00CD192E" w:rsidRPr="00AE7577" w:rsidRDefault="00CD192E" w:rsidP="005E4D7B"/>
    <w:p w14:paraId="2446085F" w14:textId="77777777" w:rsidR="00CD192E" w:rsidRPr="00AE7577" w:rsidRDefault="00CD192E" w:rsidP="005E4D7B"/>
    <w:p w14:paraId="2DBBF1C4" w14:textId="77777777" w:rsidR="003F3BA5" w:rsidRPr="00AE7577" w:rsidRDefault="003F3BA5" w:rsidP="005E4D7B"/>
    <w:p w14:paraId="1E36AA19" w14:textId="77777777" w:rsidR="00851FC7" w:rsidRDefault="00851FC7" w:rsidP="005E4D7B"/>
    <w:p w14:paraId="322835E8" w14:textId="77777777" w:rsidR="00AE7577" w:rsidRDefault="00AE7577" w:rsidP="005E4D7B"/>
    <w:p w14:paraId="4BA8E14B" w14:textId="77777777" w:rsidR="00AE7577" w:rsidRDefault="00AE7577" w:rsidP="005E4D7B"/>
    <w:p w14:paraId="28D7D62F" w14:textId="77777777" w:rsidR="00AE7577" w:rsidRDefault="00AE7577" w:rsidP="005E4D7B"/>
    <w:p w14:paraId="7B409E0A" w14:textId="77777777" w:rsidR="00AE7577" w:rsidRDefault="00AE7577" w:rsidP="005E4D7B"/>
    <w:p w14:paraId="78FBE515" w14:textId="77777777" w:rsidR="00AE7577" w:rsidRDefault="00AE7577" w:rsidP="005E4D7B"/>
    <w:p w14:paraId="729055C8" w14:textId="77777777" w:rsidR="00AE7577" w:rsidRDefault="00AE7577" w:rsidP="005E4D7B"/>
    <w:p w14:paraId="2637BCF0" w14:textId="77777777" w:rsidR="00AE7577" w:rsidRDefault="00AE7577" w:rsidP="005E4D7B"/>
    <w:p w14:paraId="43581097" w14:textId="77777777" w:rsidR="00AE7577" w:rsidRPr="00AE7577" w:rsidRDefault="00AE7577" w:rsidP="005E4D7B"/>
    <w:p w14:paraId="24813CAF" w14:textId="77777777" w:rsidR="003F3BA5" w:rsidRPr="00AE7577" w:rsidRDefault="00CD192E" w:rsidP="006B2DBC">
      <w:pPr>
        <w:pStyle w:val="Overskrift1"/>
        <w:numPr>
          <w:ilvl w:val="0"/>
          <w:numId w:val="3"/>
        </w:numPr>
      </w:pPr>
      <w:r w:rsidRPr="00AE7577">
        <w:lastRenderedPageBreak/>
        <w:t>Finansiering</w:t>
      </w:r>
      <w:r w:rsidR="008841FB" w:rsidRPr="00AE7577">
        <w:t xml:space="preserve"> </w:t>
      </w:r>
    </w:p>
    <w:p w14:paraId="0D01D886" w14:textId="77777777" w:rsidR="00294171" w:rsidRDefault="00294171" w:rsidP="003F3BA5">
      <w:pPr>
        <w:pStyle w:val="Overskrift1"/>
      </w:pPr>
    </w:p>
    <w:p w14:paraId="1ADC4315" w14:textId="77777777" w:rsidR="00294171" w:rsidRDefault="00294171" w:rsidP="00294171">
      <w:r>
        <w:t xml:space="preserve">Tabellen under viser korleis prosjektet er tenkt finansiert. </w:t>
      </w:r>
    </w:p>
    <w:p w14:paraId="0F062B2A" w14:textId="77777777" w:rsidR="00CD192E" w:rsidRPr="00AE7577" w:rsidRDefault="00CD192E" w:rsidP="00294171"/>
    <w:tbl>
      <w:tblPr>
        <w:tblW w:w="9822" w:type="dxa"/>
        <w:tblInd w:w="55" w:type="dxa"/>
        <w:tblCellMar>
          <w:left w:w="70" w:type="dxa"/>
          <w:right w:w="70" w:type="dxa"/>
        </w:tblCellMar>
        <w:tblLook w:val="04A0" w:firstRow="1" w:lastRow="0" w:firstColumn="1" w:lastColumn="0" w:noHBand="0" w:noVBand="1"/>
      </w:tblPr>
      <w:tblGrid>
        <w:gridCol w:w="2011"/>
        <w:gridCol w:w="3725"/>
        <w:gridCol w:w="904"/>
        <w:gridCol w:w="903"/>
        <w:gridCol w:w="903"/>
        <w:gridCol w:w="1376"/>
      </w:tblGrid>
      <w:tr w:rsidR="004C5BF0" w:rsidRPr="004C5BF0" w14:paraId="22AD7C12" w14:textId="77777777" w:rsidTr="00544BB4">
        <w:trPr>
          <w:trHeight w:val="326"/>
        </w:trPr>
        <w:tc>
          <w:tcPr>
            <w:tcW w:w="201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B29603" w14:textId="77777777" w:rsidR="004C5BF0" w:rsidRPr="004C5BF0" w:rsidRDefault="004C5BF0" w:rsidP="004C5BF0">
            <w:pPr>
              <w:contextualSpacing w:val="0"/>
              <w:jc w:val="center"/>
              <w:rPr>
                <w:rFonts w:ascii="Calibri" w:eastAsia="Times New Roman" w:hAnsi="Calibri" w:cs="Times New Roman"/>
                <w:b/>
                <w:bCs/>
                <w:color w:val="000000"/>
                <w:sz w:val="22"/>
                <w:lang w:val="nb-NO" w:eastAsia="nb-NO"/>
              </w:rPr>
            </w:pPr>
            <w:r w:rsidRPr="004C5BF0">
              <w:rPr>
                <w:rFonts w:ascii="Calibri" w:eastAsia="Times New Roman" w:hAnsi="Calibri" w:cs="Times New Roman"/>
                <w:b/>
                <w:bCs/>
                <w:color w:val="000000"/>
                <w:sz w:val="22"/>
                <w:lang w:val="nb-NO" w:eastAsia="nb-NO"/>
              </w:rPr>
              <w:t>Kven</w:t>
            </w:r>
          </w:p>
        </w:tc>
        <w:tc>
          <w:tcPr>
            <w:tcW w:w="372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31F44A" w14:textId="77777777" w:rsidR="004C5BF0" w:rsidRPr="004C5BF0" w:rsidRDefault="004C5BF0" w:rsidP="004C5BF0">
            <w:pPr>
              <w:contextualSpacing w:val="0"/>
              <w:jc w:val="center"/>
              <w:rPr>
                <w:rFonts w:ascii="Calibri" w:eastAsia="Times New Roman" w:hAnsi="Calibri" w:cs="Times New Roman"/>
                <w:b/>
                <w:bCs/>
                <w:color w:val="000000"/>
                <w:sz w:val="22"/>
                <w:lang w:val="nb-NO" w:eastAsia="nb-NO"/>
              </w:rPr>
            </w:pPr>
            <w:r w:rsidRPr="004C5BF0">
              <w:rPr>
                <w:rFonts w:ascii="Calibri" w:eastAsia="Times New Roman" w:hAnsi="Calibri" w:cs="Times New Roman"/>
                <w:b/>
                <w:bCs/>
                <w:color w:val="000000"/>
                <w:sz w:val="22"/>
                <w:lang w:val="nb-NO" w:eastAsia="nb-NO"/>
              </w:rPr>
              <w:t>Kva</w:t>
            </w:r>
          </w:p>
        </w:tc>
        <w:tc>
          <w:tcPr>
            <w:tcW w:w="2710"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077596D3" w14:textId="77777777" w:rsidR="004C5BF0" w:rsidRPr="004C5BF0" w:rsidRDefault="004C5BF0" w:rsidP="004C5BF0">
            <w:pPr>
              <w:contextualSpacing w:val="0"/>
              <w:jc w:val="center"/>
              <w:rPr>
                <w:rFonts w:ascii="Calibri" w:eastAsia="Times New Roman" w:hAnsi="Calibri" w:cs="Times New Roman"/>
                <w:b/>
                <w:bCs/>
                <w:color w:val="000000"/>
                <w:sz w:val="22"/>
                <w:lang w:val="nb-NO" w:eastAsia="nb-NO"/>
              </w:rPr>
            </w:pPr>
            <w:r w:rsidRPr="004C5BF0">
              <w:rPr>
                <w:rFonts w:ascii="Calibri" w:eastAsia="Times New Roman" w:hAnsi="Calibri" w:cs="Times New Roman"/>
                <w:b/>
                <w:bCs/>
                <w:color w:val="000000"/>
                <w:sz w:val="22"/>
                <w:lang w:val="nb-NO" w:eastAsia="nb-NO"/>
              </w:rPr>
              <w:t>Budsjett</w:t>
            </w:r>
          </w:p>
        </w:tc>
        <w:tc>
          <w:tcPr>
            <w:tcW w:w="137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27CB42" w14:textId="77777777" w:rsidR="004C5BF0" w:rsidRPr="004C5BF0" w:rsidRDefault="004C5BF0" w:rsidP="004C5BF0">
            <w:pPr>
              <w:contextualSpacing w:val="0"/>
              <w:jc w:val="center"/>
              <w:rPr>
                <w:rFonts w:ascii="Calibri" w:eastAsia="Times New Roman" w:hAnsi="Calibri" w:cs="Times New Roman"/>
                <w:b/>
                <w:bCs/>
                <w:color w:val="000000"/>
                <w:sz w:val="22"/>
                <w:lang w:val="nb-NO" w:eastAsia="nb-NO"/>
              </w:rPr>
            </w:pPr>
            <w:r w:rsidRPr="004C5BF0">
              <w:rPr>
                <w:rFonts w:ascii="Calibri" w:eastAsia="Times New Roman" w:hAnsi="Calibri" w:cs="Times New Roman"/>
                <w:b/>
                <w:bCs/>
                <w:color w:val="000000"/>
                <w:sz w:val="22"/>
                <w:lang w:val="nb-NO" w:eastAsia="nb-NO"/>
              </w:rPr>
              <w:t>Merknad</w:t>
            </w:r>
          </w:p>
        </w:tc>
      </w:tr>
      <w:tr w:rsidR="004C5BF0" w:rsidRPr="004C5BF0" w14:paraId="3533FFB0" w14:textId="77777777" w:rsidTr="00294171">
        <w:trPr>
          <w:trHeight w:val="326"/>
        </w:trPr>
        <w:tc>
          <w:tcPr>
            <w:tcW w:w="2011" w:type="dxa"/>
            <w:vMerge/>
            <w:tcBorders>
              <w:top w:val="single" w:sz="4" w:space="0" w:color="auto"/>
              <w:left w:val="single" w:sz="4" w:space="0" w:color="auto"/>
              <w:bottom w:val="single" w:sz="4" w:space="0" w:color="auto"/>
              <w:right w:val="single" w:sz="4" w:space="0" w:color="auto"/>
            </w:tcBorders>
            <w:vAlign w:val="center"/>
            <w:hideMark/>
          </w:tcPr>
          <w:p w14:paraId="747D70E3" w14:textId="77777777" w:rsidR="004C5BF0" w:rsidRPr="004C5BF0" w:rsidRDefault="004C5BF0" w:rsidP="004C5BF0">
            <w:pPr>
              <w:contextualSpacing w:val="0"/>
              <w:rPr>
                <w:rFonts w:ascii="Calibri" w:eastAsia="Times New Roman" w:hAnsi="Calibri" w:cs="Times New Roman"/>
                <w:b/>
                <w:bCs/>
                <w:color w:val="000000"/>
                <w:sz w:val="22"/>
                <w:lang w:val="nb-NO" w:eastAsia="nb-NO"/>
              </w:rPr>
            </w:pPr>
          </w:p>
        </w:tc>
        <w:tc>
          <w:tcPr>
            <w:tcW w:w="3725" w:type="dxa"/>
            <w:vMerge/>
            <w:tcBorders>
              <w:top w:val="single" w:sz="4" w:space="0" w:color="auto"/>
              <w:left w:val="single" w:sz="4" w:space="0" w:color="auto"/>
              <w:bottom w:val="single" w:sz="4" w:space="0" w:color="auto"/>
              <w:right w:val="single" w:sz="4" w:space="0" w:color="auto"/>
            </w:tcBorders>
            <w:vAlign w:val="center"/>
            <w:hideMark/>
          </w:tcPr>
          <w:p w14:paraId="0B60B712" w14:textId="77777777" w:rsidR="004C5BF0" w:rsidRPr="004C5BF0" w:rsidRDefault="004C5BF0" w:rsidP="004C5BF0">
            <w:pPr>
              <w:contextualSpacing w:val="0"/>
              <w:rPr>
                <w:rFonts w:ascii="Calibri" w:eastAsia="Times New Roman" w:hAnsi="Calibri" w:cs="Times New Roman"/>
                <w:b/>
                <w:bCs/>
                <w:color w:val="000000"/>
                <w:sz w:val="22"/>
                <w:lang w:val="nb-NO" w:eastAsia="nb-NO"/>
              </w:rPr>
            </w:pPr>
          </w:p>
        </w:tc>
        <w:tc>
          <w:tcPr>
            <w:tcW w:w="904" w:type="dxa"/>
            <w:tcBorders>
              <w:top w:val="nil"/>
              <w:left w:val="nil"/>
              <w:bottom w:val="single" w:sz="4" w:space="0" w:color="auto"/>
              <w:right w:val="single" w:sz="4" w:space="0" w:color="auto"/>
            </w:tcBorders>
            <w:shd w:val="clear" w:color="000000" w:fill="D9D9D9"/>
            <w:noWrap/>
            <w:vAlign w:val="bottom"/>
            <w:hideMark/>
          </w:tcPr>
          <w:p w14:paraId="185BD1BB" w14:textId="77777777" w:rsidR="004C5BF0" w:rsidRPr="004C5BF0" w:rsidRDefault="00E52CBC" w:rsidP="004C5BF0">
            <w:pPr>
              <w:contextualSpacing w:val="0"/>
              <w:jc w:val="center"/>
              <w:rPr>
                <w:rFonts w:ascii="Calibri" w:eastAsia="Times New Roman" w:hAnsi="Calibri" w:cs="Times New Roman"/>
                <w:b/>
                <w:bCs/>
                <w:color w:val="000000"/>
                <w:sz w:val="22"/>
                <w:lang w:val="nb-NO" w:eastAsia="nb-NO"/>
              </w:rPr>
            </w:pPr>
            <w:r>
              <w:rPr>
                <w:rFonts w:ascii="Calibri" w:eastAsia="Times New Roman" w:hAnsi="Calibri" w:cs="Times New Roman"/>
                <w:b/>
                <w:bCs/>
                <w:color w:val="000000"/>
                <w:sz w:val="22"/>
                <w:lang w:val="nb-NO" w:eastAsia="nb-NO"/>
              </w:rPr>
              <w:t>2019</w:t>
            </w:r>
          </w:p>
        </w:tc>
        <w:tc>
          <w:tcPr>
            <w:tcW w:w="903" w:type="dxa"/>
            <w:tcBorders>
              <w:top w:val="nil"/>
              <w:left w:val="nil"/>
              <w:bottom w:val="single" w:sz="4" w:space="0" w:color="auto"/>
              <w:right w:val="single" w:sz="4" w:space="0" w:color="auto"/>
            </w:tcBorders>
            <w:shd w:val="clear" w:color="000000" w:fill="D9D9D9"/>
            <w:noWrap/>
            <w:vAlign w:val="bottom"/>
            <w:hideMark/>
          </w:tcPr>
          <w:p w14:paraId="1589C283" w14:textId="77777777" w:rsidR="004C5BF0" w:rsidRPr="004C5BF0" w:rsidRDefault="00E52CBC" w:rsidP="004C5BF0">
            <w:pPr>
              <w:contextualSpacing w:val="0"/>
              <w:jc w:val="center"/>
              <w:rPr>
                <w:rFonts w:ascii="Calibri" w:eastAsia="Times New Roman" w:hAnsi="Calibri" w:cs="Times New Roman"/>
                <w:b/>
                <w:bCs/>
                <w:color w:val="000000"/>
                <w:sz w:val="22"/>
                <w:lang w:val="nb-NO" w:eastAsia="nb-NO"/>
              </w:rPr>
            </w:pPr>
            <w:r>
              <w:rPr>
                <w:rFonts w:ascii="Calibri" w:eastAsia="Times New Roman" w:hAnsi="Calibri" w:cs="Times New Roman"/>
                <w:b/>
                <w:bCs/>
                <w:color w:val="000000"/>
                <w:sz w:val="22"/>
                <w:lang w:val="nb-NO" w:eastAsia="nb-NO"/>
              </w:rPr>
              <w:t>2020</w:t>
            </w:r>
          </w:p>
        </w:tc>
        <w:tc>
          <w:tcPr>
            <w:tcW w:w="903" w:type="dxa"/>
            <w:tcBorders>
              <w:top w:val="nil"/>
              <w:left w:val="nil"/>
              <w:bottom w:val="single" w:sz="4" w:space="0" w:color="auto"/>
              <w:right w:val="single" w:sz="4" w:space="0" w:color="auto"/>
            </w:tcBorders>
            <w:shd w:val="clear" w:color="000000" w:fill="D9D9D9"/>
            <w:noWrap/>
            <w:vAlign w:val="bottom"/>
            <w:hideMark/>
          </w:tcPr>
          <w:p w14:paraId="60F7CB51" w14:textId="77777777" w:rsidR="004C5BF0" w:rsidRPr="004C5BF0" w:rsidRDefault="00E52CBC" w:rsidP="004C5BF0">
            <w:pPr>
              <w:contextualSpacing w:val="0"/>
              <w:jc w:val="center"/>
              <w:rPr>
                <w:rFonts w:ascii="Calibri" w:eastAsia="Times New Roman" w:hAnsi="Calibri" w:cs="Times New Roman"/>
                <w:b/>
                <w:bCs/>
                <w:color w:val="000000"/>
                <w:sz w:val="22"/>
                <w:lang w:val="nb-NO" w:eastAsia="nb-NO"/>
              </w:rPr>
            </w:pPr>
            <w:r>
              <w:rPr>
                <w:rFonts w:ascii="Calibri" w:eastAsia="Times New Roman" w:hAnsi="Calibri" w:cs="Times New Roman"/>
                <w:b/>
                <w:bCs/>
                <w:color w:val="000000"/>
                <w:sz w:val="22"/>
                <w:lang w:val="nb-NO" w:eastAsia="nb-NO"/>
              </w:rPr>
              <w:t>2021</w:t>
            </w: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1D3FD751" w14:textId="77777777" w:rsidR="004C5BF0" w:rsidRPr="004C5BF0" w:rsidRDefault="004C5BF0" w:rsidP="004C5BF0">
            <w:pPr>
              <w:contextualSpacing w:val="0"/>
              <w:rPr>
                <w:rFonts w:ascii="Calibri" w:eastAsia="Times New Roman" w:hAnsi="Calibri" w:cs="Times New Roman"/>
                <w:b/>
                <w:bCs/>
                <w:color w:val="000000"/>
                <w:sz w:val="22"/>
                <w:lang w:val="nb-NO" w:eastAsia="nb-NO"/>
              </w:rPr>
            </w:pPr>
          </w:p>
        </w:tc>
      </w:tr>
      <w:tr w:rsidR="004C5BF0" w:rsidRPr="004C5BF0" w14:paraId="249D9835" w14:textId="77777777" w:rsidTr="00294171">
        <w:trPr>
          <w:trHeight w:val="326"/>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26E4E4CC"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Fylkesmannen</w:t>
            </w:r>
          </w:p>
        </w:tc>
        <w:tc>
          <w:tcPr>
            <w:tcW w:w="3725" w:type="dxa"/>
            <w:tcBorders>
              <w:top w:val="nil"/>
              <w:left w:val="nil"/>
              <w:bottom w:val="single" w:sz="4" w:space="0" w:color="auto"/>
              <w:right w:val="single" w:sz="4" w:space="0" w:color="auto"/>
            </w:tcBorders>
            <w:shd w:val="clear" w:color="auto" w:fill="auto"/>
            <w:noWrap/>
            <w:vAlign w:val="bottom"/>
            <w:hideMark/>
          </w:tcPr>
          <w:p w14:paraId="362A2221" w14:textId="77777777" w:rsidR="004C5BF0" w:rsidRPr="00544BB4" w:rsidRDefault="004C5BF0" w:rsidP="004C5BF0">
            <w:pPr>
              <w:contextualSpacing w:val="0"/>
              <w:rPr>
                <w:rFonts w:ascii="Calibri" w:eastAsia="Times New Roman" w:hAnsi="Calibri" w:cs="Times New Roman"/>
                <w:color w:val="000000"/>
                <w:sz w:val="22"/>
                <w:lang w:eastAsia="nb-NO"/>
              </w:rPr>
            </w:pPr>
            <w:r w:rsidRPr="00544BB4">
              <w:rPr>
                <w:rFonts w:ascii="Calibri" w:eastAsia="Times New Roman" w:hAnsi="Calibri" w:cs="Times New Roman"/>
                <w:color w:val="000000"/>
                <w:sz w:val="22"/>
                <w:lang w:eastAsia="nb-NO"/>
              </w:rPr>
              <w:t>Eiga stilling</w:t>
            </w:r>
            <w:r w:rsidR="00544BB4">
              <w:rPr>
                <w:rFonts w:ascii="Calibri" w:eastAsia="Times New Roman" w:hAnsi="Calibri" w:cs="Times New Roman"/>
                <w:color w:val="000000"/>
                <w:sz w:val="22"/>
                <w:lang w:eastAsia="nb-NO"/>
              </w:rPr>
              <w:t>, møter o</w:t>
            </w:r>
            <w:r w:rsidR="00544BB4" w:rsidRPr="00544BB4">
              <w:rPr>
                <w:rFonts w:ascii="Calibri" w:eastAsia="Times New Roman" w:hAnsi="Calibri" w:cs="Times New Roman"/>
                <w:color w:val="000000"/>
                <w:sz w:val="22"/>
                <w:lang w:eastAsia="nb-NO"/>
              </w:rPr>
              <w:t>g</w:t>
            </w:r>
            <w:r w:rsidR="00544BB4">
              <w:rPr>
                <w:rFonts w:ascii="Calibri" w:eastAsia="Times New Roman" w:hAnsi="Calibri" w:cs="Times New Roman"/>
                <w:color w:val="000000"/>
                <w:sz w:val="22"/>
                <w:lang w:eastAsia="nb-NO"/>
              </w:rPr>
              <w:t xml:space="preserve"> </w:t>
            </w:r>
            <w:r w:rsidR="00544BB4" w:rsidRPr="00544BB4">
              <w:rPr>
                <w:rFonts w:ascii="Calibri" w:eastAsia="Times New Roman" w:hAnsi="Calibri" w:cs="Times New Roman"/>
                <w:color w:val="000000"/>
                <w:sz w:val="22"/>
                <w:lang w:eastAsia="nb-NO"/>
              </w:rPr>
              <w:t>reising</w:t>
            </w:r>
          </w:p>
        </w:tc>
        <w:tc>
          <w:tcPr>
            <w:tcW w:w="904" w:type="dxa"/>
            <w:tcBorders>
              <w:top w:val="nil"/>
              <w:left w:val="nil"/>
              <w:bottom w:val="single" w:sz="4" w:space="0" w:color="auto"/>
              <w:right w:val="single" w:sz="4" w:space="0" w:color="auto"/>
            </w:tcBorders>
            <w:shd w:val="clear" w:color="auto" w:fill="auto"/>
            <w:noWrap/>
            <w:vAlign w:val="bottom"/>
            <w:hideMark/>
          </w:tcPr>
          <w:p w14:paraId="096C126D" w14:textId="77777777" w:rsidR="004C5BF0" w:rsidRPr="004C5BF0" w:rsidRDefault="00544BB4" w:rsidP="004C5BF0">
            <w:pPr>
              <w:contextualSpacing w:val="0"/>
              <w:jc w:val="right"/>
              <w:rPr>
                <w:rFonts w:ascii="Calibri" w:eastAsia="Times New Roman" w:hAnsi="Calibri" w:cs="Times New Roman"/>
                <w:color w:val="000000"/>
                <w:sz w:val="22"/>
                <w:lang w:val="nb-NO" w:eastAsia="nb-NO"/>
              </w:rPr>
            </w:pPr>
            <w:r>
              <w:rPr>
                <w:rFonts w:ascii="Calibri" w:eastAsia="Times New Roman" w:hAnsi="Calibri" w:cs="Times New Roman"/>
                <w:color w:val="000000"/>
                <w:sz w:val="22"/>
                <w:lang w:val="nb-NO" w:eastAsia="nb-NO"/>
              </w:rPr>
              <w:t>35</w:t>
            </w:r>
            <w:r w:rsidR="004C5BF0" w:rsidRPr="004C5BF0">
              <w:rPr>
                <w:rFonts w:ascii="Calibri" w:eastAsia="Times New Roman" w:hAnsi="Calibri" w:cs="Times New Roman"/>
                <w:color w:val="000000"/>
                <w:sz w:val="22"/>
                <w:lang w:val="nb-NO" w:eastAsia="nb-NO"/>
              </w:rPr>
              <w:t>0 000</w:t>
            </w:r>
          </w:p>
        </w:tc>
        <w:tc>
          <w:tcPr>
            <w:tcW w:w="903" w:type="dxa"/>
            <w:tcBorders>
              <w:top w:val="nil"/>
              <w:left w:val="nil"/>
              <w:bottom w:val="single" w:sz="4" w:space="0" w:color="auto"/>
              <w:right w:val="single" w:sz="4" w:space="0" w:color="auto"/>
            </w:tcBorders>
            <w:shd w:val="clear" w:color="auto" w:fill="auto"/>
            <w:noWrap/>
            <w:vAlign w:val="bottom"/>
            <w:hideMark/>
          </w:tcPr>
          <w:p w14:paraId="120B8930" w14:textId="77777777" w:rsidR="004C5BF0" w:rsidRPr="004C5BF0" w:rsidRDefault="00544BB4" w:rsidP="004C5BF0">
            <w:pPr>
              <w:contextualSpacing w:val="0"/>
              <w:jc w:val="right"/>
              <w:rPr>
                <w:rFonts w:ascii="Calibri" w:eastAsia="Times New Roman" w:hAnsi="Calibri" w:cs="Times New Roman"/>
                <w:color w:val="000000"/>
                <w:sz w:val="22"/>
                <w:lang w:val="nb-NO" w:eastAsia="nb-NO"/>
              </w:rPr>
            </w:pPr>
            <w:r>
              <w:rPr>
                <w:rFonts w:ascii="Calibri" w:eastAsia="Times New Roman" w:hAnsi="Calibri" w:cs="Times New Roman"/>
                <w:color w:val="000000"/>
                <w:sz w:val="22"/>
                <w:lang w:val="nb-NO" w:eastAsia="nb-NO"/>
              </w:rPr>
              <w:t>35</w:t>
            </w:r>
            <w:r w:rsidR="004C5BF0" w:rsidRPr="004C5BF0">
              <w:rPr>
                <w:rFonts w:ascii="Calibri" w:eastAsia="Times New Roman" w:hAnsi="Calibri" w:cs="Times New Roman"/>
                <w:color w:val="000000"/>
                <w:sz w:val="22"/>
                <w:lang w:val="nb-NO" w:eastAsia="nb-NO"/>
              </w:rPr>
              <w:t>0 000</w:t>
            </w:r>
          </w:p>
        </w:tc>
        <w:tc>
          <w:tcPr>
            <w:tcW w:w="903" w:type="dxa"/>
            <w:tcBorders>
              <w:top w:val="nil"/>
              <w:left w:val="nil"/>
              <w:bottom w:val="single" w:sz="4" w:space="0" w:color="auto"/>
              <w:right w:val="single" w:sz="4" w:space="0" w:color="auto"/>
            </w:tcBorders>
            <w:shd w:val="clear" w:color="auto" w:fill="auto"/>
            <w:noWrap/>
            <w:vAlign w:val="bottom"/>
            <w:hideMark/>
          </w:tcPr>
          <w:p w14:paraId="5F9AA2A5" w14:textId="77777777" w:rsidR="004C5BF0" w:rsidRPr="004C5BF0" w:rsidRDefault="00544BB4" w:rsidP="004C5BF0">
            <w:pPr>
              <w:contextualSpacing w:val="0"/>
              <w:jc w:val="right"/>
              <w:rPr>
                <w:rFonts w:ascii="Calibri" w:eastAsia="Times New Roman" w:hAnsi="Calibri" w:cs="Times New Roman"/>
                <w:color w:val="000000"/>
                <w:sz w:val="22"/>
                <w:lang w:val="nb-NO" w:eastAsia="nb-NO"/>
              </w:rPr>
            </w:pPr>
            <w:r>
              <w:rPr>
                <w:rFonts w:ascii="Calibri" w:eastAsia="Times New Roman" w:hAnsi="Calibri" w:cs="Times New Roman"/>
                <w:color w:val="000000"/>
                <w:sz w:val="22"/>
                <w:lang w:val="nb-NO" w:eastAsia="nb-NO"/>
              </w:rPr>
              <w:t>35</w:t>
            </w:r>
            <w:r w:rsidR="004C5BF0" w:rsidRPr="004C5BF0">
              <w:rPr>
                <w:rFonts w:ascii="Calibri" w:eastAsia="Times New Roman" w:hAnsi="Calibri" w:cs="Times New Roman"/>
                <w:color w:val="000000"/>
                <w:sz w:val="22"/>
                <w:lang w:val="nb-NO" w:eastAsia="nb-NO"/>
              </w:rPr>
              <w:t>0 000</w:t>
            </w:r>
          </w:p>
        </w:tc>
        <w:tc>
          <w:tcPr>
            <w:tcW w:w="1376" w:type="dxa"/>
            <w:tcBorders>
              <w:top w:val="nil"/>
              <w:left w:val="nil"/>
              <w:bottom w:val="single" w:sz="4" w:space="0" w:color="auto"/>
              <w:right w:val="single" w:sz="4" w:space="0" w:color="auto"/>
            </w:tcBorders>
            <w:shd w:val="clear" w:color="auto" w:fill="auto"/>
            <w:noWrap/>
            <w:vAlign w:val="bottom"/>
            <w:hideMark/>
          </w:tcPr>
          <w:p w14:paraId="4A5E7439" w14:textId="77777777" w:rsidR="004C5BF0" w:rsidRPr="004C5BF0" w:rsidRDefault="004C5BF0" w:rsidP="004C5BF0">
            <w:pPr>
              <w:contextualSpacing w:val="0"/>
              <w:rPr>
                <w:rFonts w:ascii="Calibri" w:eastAsia="Times New Roman" w:hAnsi="Calibri" w:cs="Times New Roman"/>
                <w:color w:val="000000"/>
                <w:sz w:val="22"/>
                <w:lang w:val="nb-NO" w:eastAsia="nb-NO"/>
              </w:rPr>
            </w:pPr>
            <w:proofErr w:type="spellStart"/>
            <w:r w:rsidRPr="004C5BF0">
              <w:rPr>
                <w:rFonts w:ascii="Calibri" w:eastAsia="Times New Roman" w:hAnsi="Calibri" w:cs="Times New Roman"/>
                <w:color w:val="000000"/>
                <w:sz w:val="22"/>
                <w:lang w:val="nb-NO" w:eastAsia="nb-NO"/>
              </w:rPr>
              <w:t>Prosjektleiar</w:t>
            </w:r>
            <w:proofErr w:type="spellEnd"/>
          </w:p>
        </w:tc>
      </w:tr>
      <w:tr w:rsidR="004C5BF0" w:rsidRPr="004C5BF0" w14:paraId="71CBC1D1" w14:textId="77777777" w:rsidTr="00294171">
        <w:trPr>
          <w:trHeight w:val="326"/>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4CE4F980"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3725" w:type="dxa"/>
            <w:tcBorders>
              <w:top w:val="nil"/>
              <w:left w:val="nil"/>
              <w:bottom w:val="single" w:sz="4" w:space="0" w:color="auto"/>
              <w:right w:val="single" w:sz="4" w:space="0" w:color="auto"/>
            </w:tcBorders>
            <w:shd w:val="clear" w:color="auto" w:fill="auto"/>
            <w:noWrap/>
            <w:vAlign w:val="bottom"/>
            <w:hideMark/>
          </w:tcPr>
          <w:p w14:paraId="074491F3"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904" w:type="dxa"/>
            <w:tcBorders>
              <w:top w:val="nil"/>
              <w:left w:val="nil"/>
              <w:bottom w:val="single" w:sz="4" w:space="0" w:color="auto"/>
              <w:right w:val="single" w:sz="4" w:space="0" w:color="auto"/>
            </w:tcBorders>
            <w:shd w:val="clear" w:color="auto" w:fill="auto"/>
            <w:noWrap/>
            <w:vAlign w:val="bottom"/>
            <w:hideMark/>
          </w:tcPr>
          <w:p w14:paraId="6C9FC0B6"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903" w:type="dxa"/>
            <w:tcBorders>
              <w:top w:val="nil"/>
              <w:left w:val="nil"/>
              <w:bottom w:val="single" w:sz="4" w:space="0" w:color="auto"/>
              <w:right w:val="single" w:sz="4" w:space="0" w:color="auto"/>
            </w:tcBorders>
            <w:shd w:val="clear" w:color="auto" w:fill="auto"/>
            <w:noWrap/>
            <w:vAlign w:val="bottom"/>
            <w:hideMark/>
          </w:tcPr>
          <w:p w14:paraId="47B0F11D"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903" w:type="dxa"/>
            <w:tcBorders>
              <w:top w:val="nil"/>
              <w:left w:val="nil"/>
              <w:bottom w:val="single" w:sz="4" w:space="0" w:color="auto"/>
              <w:right w:val="single" w:sz="4" w:space="0" w:color="auto"/>
            </w:tcBorders>
            <w:shd w:val="clear" w:color="auto" w:fill="auto"/>
            <w:noWrap/>
            <w:vAlign w:val="bottom"/>
            <w:hideMark/>
          </w:tcPr>
          <w:p w14:paraId="6A1ECE0F"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1376" w:type="dxa"/>
            <w:tcBorders>
              <w:top w:val="nil"/>
              <w:left w:val="nil"/>
              <w:bottom w:val="single" w:sz="4" w:space="0" w:color="auto"/>
              <w:right w:val="single" w:sz="4" w:space="0" w:color="auto"/>
            </w:tcBorders>
            <w:shd w:val="clear" w:color="auto" w:fill="auto"/>
            <w:noWrap/>
            <w:vAlign w:val="bottom"/>
            <w:hideMark/>
          </w:tcPr>
          <w:p w14:paraId="3AD3FE33"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r>
      <w:tr w:rsidR="004C5BF0" w:rsidRPr="004C5BF0" w14:paraId="562B53BB" w14:textId="77777777" w:rsidTr="00294171">
        <w:trPr>
          <w:trHeight w:val="326"/>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30D76038"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Fylkeskommunen</w:t>
            </w:r>
          </w:p>
        </w:tc>
        <w:tc>
          <w:tcPr>
            <w:tcW w:w="3725" w:type="dxa"/>
            <w:tcBorders>
              <w:top w:val="nil"/>
              <w:left w:val="nil"/>
              <w:bottom w:val="single" w:sz="4" w:space="0" w:color="auto"/>
              <w:right w:val="single" w:sz="4" w:space="0" w:color="auto"/>
            </w:tcBorders>
            <w:shd w:val="clear" w:color="auto" w:fill="auto"/>
            <w:noWrap/>
            <w:vAlign w:val="bottom"/>
            <w:hideMark/>
          </w:tcPr>
          <w:p w14:paraId="51931065" w14:textId="77777777" w:rsidR="004C5BF0" w:rsidRPr="004C5BF0" w:rsidRDefault="00EE6A5D" w:rsidP="004C5BF0">
            <w:pPr>
              <w:contextualSpacing w:val="0"/>
              <w:rPr>
                <w:rFonts w:ascii="Calibri" w:eastAsia="Times New Roman" w:hAnsi="Calibri" w:cs="Times New Roman"/>
                <w:color w:val="000000"/>
                <w:sz w:val="22"/>
                <w:lang w:val="nb-NO" w:eastAsia="nb-NO"/>
              </w:rPr>
            </w:pPr>
            <w:r>
              <w:rPr>
                <w:rFonts w:ascii="Calibri" w:eastAsia="Times New Roman" w:hAnsi="Calibri" w:cs="Times New Roman"/>
                <w:color w:val="000000"/>
                <w:sz w:val="22"/>
                <w:lang w:val="nb-NO" w:eastAsia="nb-NO"/>
              </w:rPr>
              <w:t>Prosjektstøtte til klimatiltak</w:t>
            </w:r>
          </w:p>
        </w:tc>
        <w:tc>
          <w:tcPr>
            <w:tcW w:w="904" w:type="dxa"/>
            <w:tcBorders>
              <w:top w:val="nil"/>
              <w:left w:val="nil"/>
              <w:bottom w:val="single" w:sz="4" w:space="0" w:color="auto"/>
              <w:right w:val="single" w:sz="4" w:space="0" w:color="auto"/>
            </w:tcBorders>
            <w:shd w:val="clear" w:color="auto" w:fill="auto"/>
            <w:noWrap/>
            <w:vAlign w:val="bottom"/>
            <w:hideMark/>
          </w:tcPr>
          <w:p w14:paraId="11E8DA8C" w14:textId="77777777" w:rsidR="004C5BF0" w:rsidRPr="004C5BF0" w:rsidRDefault="004C5BF0" w:rsidP="004C5BF0">
            <w:pPr>
              <w:contextualSpacing w:val="0"/>
              <w:jc w:val="right"/>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100 000</w:t>
            </w:r>
          </w:p>
        </w:tc>
        <w:tc>
          <w:tcPr>
            <w:tcW w:w="903" w:type="dxa"/>
            <w:tcBorders>
              <w:top w:val="nil"/>
              <w:left w:val="nil"/>
              <w:bottom w:val="single" w:sz="4" w:space="0" w:color="auto"/>
              <w:right w:val="single" w:sz="4" w:space="0" w:color="auto"/>
            </w:tcBorders>
            <w:shd w:val="clear" w:color="auto" w:fill="auto"/>
            <w:noWrap/>
            <w:vAlign w:val="bottom"/>
            <w:hideMark/>
          </w:tcPr>
          <w:p w14:paraId="2D14D6E5" w14:textId="77777777" w:rsidR="004C5BF0" w:rsidRPr="004C5BF0" w:rsidRDefault="004C5BF0" w:rsidP="004C5BF0">
            <w:pPr>
              <w:contextualSpacing w:val="0"/>
              <w:jc w:val="right"/>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100 000</w:t>
            </w:r>
          </w:p>
        </w:tc>
        <w:tc>
          <w:tcPr>
            <w:tcW w:w="903" w:type="dxa"/>
            <w:tcBorders>
              <w:top w:val="nil"/>
              <w:left w:val="nil"/>
              <w:bottom w:val="single" w:sz="4" w:space="0" w:color="auto"/>
              <w:right w:val="single" w:sz="4" w:space="0" w:color="auto"/>
            </w:tcBorders>
            <w:shd w:val="clear" w:color="auto" w:fill="auto"/>
            <w:noWrap/>
            <w:vAlign w:val="bottom"/>
            <w:hideMark/>
          </w:tcPr>
          <w:p w14:paraId="1384E536" w14:textId="77777777" w:rsidR="004C5BF0" w:rsidRPr="004C5BF0" w:rsidRDefault="004C5BF0" w:rsidP="004C5BF0">
            <w:pPr>
              <w:contextualSpacing w:val="0"/>
              <w:jc w:val="right"/>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100 000</w:t>
            </w:r>
          </w:p>
        </w:tc>
        <w:tc>
          <w:tcPr>
            <w:tcW w:w="1376" w:type="dxa"/>
            <w:tcBorders>
              <w:top w:val="nil"/>
              <w:left w:val="nil"/>
              <w:bottom w:val="single" w:sz="4" w:space="0" w:color="auto"/>
              <w:right w:val="single" w:sz="4" w:space="0" w:color="auto"/>
            </w:tcBorders>
            <w:shd w:val="clear" w:color="auto" w:fill="auto"/>
            <w:noWrap/>
            <w:vAlign w:val="bottom"/>
            <w:hideMark/>
          </w:tcPr>
          <w:p w14:paraId="6C5A102C"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r>
      <w:tr w:rsidR="004C5BF0" w:rsidRPr="004C5BF0" w14:paraId="0318A1A6" w14:textId="77777777" w:rsidTr="00294171">
        <w:trPr>
          <w:trHeight w:val="326"/>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57380E90"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3725" w:type="dxa"/>
            <w:tcBorders>
              <w:top w:val="nil"/>
              <w:left w:val="nil"/>
              <w:bottom w:val="single" w:sz="4" w:space="0" w:color="auto"/>
              <w:right w:val="single" w:sz="4" w:space="0" w:color="auto"/>
            </w:tcBorders>
            <w:shd w:val="clear" w:color="auto" w:fill="auto"/>
            <w:noWrap/>
            <w:vAlign w:val="bottom"/>
            <w:hideMark/>
          </w:tcPr>
          <w:p w14:paraId="1C939E27"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904" w:type="dxa"/>
            <w:tcBorders>
              <w:top w:val="nil"/>
              <w:left w:val="nil"/>
              <w:bottom w:val="single" w:sz="4" w:space="0" w:color="auto"/>
              <w:right w:val="single" w:sz="4" w:space="0" w:color="auto"/>
            </w:tcBorders>
            <w:shd w:val="clear" w:color="auto" w:fill="auto"/>
            <w:noWrap/>
            <w:vAlign w:val="bottom"/>
            <w:hideMark/>
          </w:tcPr>
          <w:p w14:paraId="662710F6"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903" w:type="dxa"/>
            <w:tcBorders>
              <w:top w:val="nil"/>
              <w:left w:val="nil"/>
              <w:bottom w:val="single" w:sz="4" w:space="0" w:color="auto"/>
              <w:right w:val="single" w:sz="4" w:space="0" w:color="auto"/>
            </w:tcBorders>
            <w:shd w:val="clear" w:color="auto" w:fill="auto"/>
            <w:noWrap/>
            <w:vAlign w:val="bottom"/>
            <w:hideMark/>
          </w:tcPr>
          <w:p w14:paraId="03C2A28F"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903" w:type="dxa"/>
            <w:tcBorders>
              <w:top w:val="nil"/>
              <w:left w:val="nil"/>
              <w:bottom w:val="single" w:sz="4" w:space="0" w:color="auto"/>
              <w:right w:val="single" w:sz="4" w:space="0" w:color="auto"/>
            </w:tcBorders>
            <w:shd w:val="clear" w:color="auto" w:fill="auto"/>
            <w:noWrap/>
            <w:vAlign w:val="bottom"/>
            <w:hideMark/>
          </w:tcPr>
          <w:p w14:paraId="5CE2FEB8"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1376" w:type="dxa"/>
            <w:tcBorders>
              <w:top w:val="nil"/>
              <w:left w:val="nil"/>
              <w:bottom w:val="single" w:sz="4" w:space="0" w:color="auto"/>
              <w:right w:val="single" w:sz="4" w:space="0" w:color="auto"/>
            </w:tcBorders>
            <w:shd w:val="clear" w:color="auto" w:fill="auto"/>
            <w:noWrap/>
            <w:vAlign w:val="bottom"/>
            <w:hideMark/>
          </w:tcPr>
          <w:p w14:paraId="0B52D095"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r>
      <w:tr w:rsidR="004C5BF0" w:rsidRPr="004C5BF0" w14:paraId="0F543C1A" w14:textId="77777777" w:rsidTr="00294171">
        <w:trPr>
          <w:trHeight w:val="326"/>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62FE15A6"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Innovasjon Norge</w:t>
            </w:r>
          </w:p>
        </w:tc>
        <w:tc>
          <w:tcPr>
            <w:tcW w:w="3725" w:type="dxa"/>
            <w:tcBorders>
              <w:top w:val="nil"/>
              <w:left w:val="nil"/>
              <w:bottom w:val="single" w:sz="4" w:space="0" w:color="auto"/>
              <w:right w:val="single" w:sz="4" w:space="0" w:color="auto"/>
            </w:tcBorders>
            <w:shd w:val="clear" w:color="auto" w:fill="auto"/>
            <w:noWrap/>
            <w:vAlign w:val="bottom"/>
            <w:hideMark/>
          </w:tcPr>
          <w:p w14:paraId="489171ED" w14:textId="77777777" w:rsidR="004C5BF0" w:rsidRPr="004C5BF0" w:rsidRDefault="00EE6A5D" w:rsidP="004C5BF0">
            <w:pPr>
              <w:contextualSpacing w:val="0"/>
              <w:rPr>
                <w:rFonts w:ascii="Calibri" w:eastAsia="Times New Roman" w:hAnsi="Calibri" w:cs="Times New Roman"/>
                <w:color w:val="000000"/>
                <w:sz w:val="22"/>
                <w:lang w:val="nb-NO" w:eastAsia="nb-NO"/>
              </w:rPr>
            </w:pPr>
            <w:r>
              <w:rPr>
                <w:rFonts w:ascii="Calibri" w:eastAsia="Times New Roman" w:hAnsi="Calibri" w:cs="Times New Roman"/>
                <w:color w:val="000000"/>
                <w:sz w:val="22"/>
                <w:lang w:val="nb-NO" w:eastAsia="nb-NO"/>
              </w:rPr>
              <w:t>Bioøkonomiordningen</w:t>
            </w:r>
          </w:p>
        </w:tc>
        <w:tc>
          <w:tcPr>
            <w:tcW w:w="904" w:type="dxa"/>
            <w:tcBorders>
              <w:top w:val="nil"/>
              <w:left w:val="nil"/>
              <w:bottom w:val="single" w:sz="4" w:space="0" w:color="auto"/>
              <w:right w:val="single" w:sz="4" w:space="0" w:color="auto"/>
            </w:tcBorders>
            <w:shd w:val="clear" w:color="auto" w:fill="auto"/>
            <w:noWrap/>
            <w:vAlign w:val="bottom"/>
            <w:hideMark/>
          </w:tcPr>
          <w:p w14:paraId="0ECC5BCE" w14:textId="77777777" w:rsidR="004C5BF0" w:rsidRPr="004C5BF0" w:rsidRDefault="004C5BF0" w:rsidP="004C5BF0">
            <w:pPr>
              <w:contextualSpacing w:val="0"/>
              <w:jc w:val="right"/>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3</w:t>
            </w:r>
            <w:r w:rsidR="003E08FC">
              <w:rPr>
                <w:rFonts w:ascii="Calibri" w:eastAsia="Times New Roman" w:hAnsi="Calibri" w:cs="Times New Roman"/>
                <w:color w:val="000000"/>
                <w:sz w:val="22"/>
                <w:lang w:val="nb-NO" w:eastAsia="nb-NO"/>
              </w:rPr>
              <w:t>5</w:t>
            </w:r>
            <w:r w:rsidRPr="004C5BF0">
              <w:rPr>
                <w:rFonts w:ascii="Calibri" w:eastAsia="Times New Roman" w:hAnsi="Calibri" w:cs="Times New Roman"/>
                <w:color w:val="000000"/>
                <w:sz w:val="22"/>
                <w:lang w:val="nb-NO" w:eastAsia="nb-NO"/>
              </w:rPr>
              <w:t>0 000</w:t>
            </w:r>
          </w:p>
        </w:tc>
        <w:tc>
          <w:tcPr>
            <w:tcW w:w="903" w:type="dxa"/>
            <w:tcBorders>
              <w:top w:val="nil"/>
              <w:left w:val="nil"/>
              <w:bottom w:val="single" w:sz="4" w:space="0" w:color="auto"/>
              <w:right w:val="single" w:sz="4" w:space="0" w:color="auto"/>
            </w:tcBorders>
            <w:shd w:val="clear" w:color="auto" w:fill="auto"/>
            <w:noWrap/>
            <w:vAlign w:val="bottom"/>
            <w:hideMark/>
          </w:tcPr>
          <w:p w14:paraId="50EAA4FC" w14:textId="77777777" w:rsidR="004C5BF0" w:rsidRPr="004C5BF0" w:rsidRDefault="003E08FC" w:rsidP="004C5BF0">
            <w:pPr>
              <w:contextualSpacing w:val="0"/>
              <w:jc w:val="right"/>
              <w:rPr>
                <w:rFonts w:ascii="Calibri" w:eastAsia="Times New Roman" w:hAnsi="Calibri" w:cs="Times New Roman"/>
                <w:color w:val="000000"/>
                <w:sz w:val="22"/>
                <w:lang w:val="nb-NO" w:eastAsia="nb-NO"/>
              </w:rPr>
            </w:pPr>
            <w:r>
              <w:rPr>
                <w:rFonts w:ascii="Calibri" w:eastAsia="Times New Roman" w:hAnsi="Calibri" w:cs="Times New Roman"/>
                <w:color w:val="000000"/>
                <w:sz w:val="22"/>
                <w:lang w:val="nb-NO" w:eastAsia="nb-NO"/>
              </w:rPr>
              <w:t>35</w:t>
            </w:r>
            <w:r w:rsidR="004C5BF0" w:rsidRPr="004C5BF0">
              <w:rPr>
                <w:rFonts w:ascii="Calibri" w:eastAsia="Times New Roman" w:hAnsi="Calibri" w:cs="Times New Roman"/>
                <w:color w:val="000000"/>
                <w:sz w:val="22"/>
                <w:lang w:val="nb-NO" w:eastAsia="nb-NO"/>
              </w:rPr>
              <w:t>0 000</w:t>
            </w:r>
          </w:p>
        </w:tc>
        <w:tc>
          <w:tcPr>
            <w:tcW w:w="903" w:type="dxa"/>
            <w:tcBorders>
              <w:top w:val="nil"/>
              <w:left w:val="nil"/>
              <w:bottom w:val="single" w:sz="4" w:space="0" w:color="auto"/>
              <w:right w:val="single" w:sz="4" w:space="0" w:color="auto"/>
            </w:tcBorders>
            <w:shd w:val="clear" w:color="auto" w:fill="auto"/>
            <w:noWrap/>
            <w:vAlign w:val="bottom"/>
            <w:hideMark/>
          </w:tcPr>
          <w:p w14:paraId="54C82565" w14:textId="77777777" w:rsidR="004C5BF0" w:rsidRPr="004C5BF0" w:rsidRDefault="003E08FC" w:rsidP="004C5BF0">
            <w:pPr>
              <w:contextualSpacing w:val="0"/>
              <w:jc w:val="right"/>
              <w:rPr>
                <w:rFonts w:ascii="Calibri" w:eastAsia="Times New Roman" w:hAnsi="Calibri" w:cs="Times New Roman"/>
                <w:color w:val="000000"/>
                <w:sz w:val="22"/>
                <w:lang w:val="nb-NO" w:eastAsia="nb-NO"/>
              </w:rPr>
            </w:pPr>
            <w:r>
              <w:rPr>
                <w:rFonts w:ascii="Calibri" w:eastAsia="Times New Roman" w:hAnsi="Calibri" w:cs="Times New Roman"/>
                <w:color w:val="000000"/>
                <w:sz w:val="22"/>
                <w:lang w:val="nb-NO" w:eastAsia="nb-NO"/>
              </w:rPr>
              <w:t>35</w:t>
            </w:r>
            <w:r w:rsidR="004C5BF0" w:rsidRPr="004C5BF0">
              <w:rPr>
                <w:rFonts w:ascii="Calibri" w:eastAsia="Times New Roman" w:hAnsi="Calibri" w:cs="Times New Roman"/>
                <w:color w:val="000000"/>
                <w:sz w:val="22"/>
                <w:lang w:val="nb-NO" w:eastAsia="nb-NO"/>
              </w:rPr>
              <w:t>0 000</w:t>
            </w:r>
          </w:p>
        </w:tc>
        <w:tc>
          <w:tcPr>
            <w:tcW w:w="1376" w:type="dxa"/>
            <w:tcBorders>
              <w:top w:val="nil"/>
              <w:left w:val="nil"/>
              <w:bottom w:val="single" w:sz="4" w:space="0" w:color="auto"/>
              <w:right w:val="single" w:sz="4" w:space="0" w:color="auto"/>
            </w:tcBorders>
            <w:shd w:val="clear" w:color="auto" w:fill="auto"/>
            <w:noWrap/>
            <w:vAlign w:val="bottom"/>
            <w:hideMark/>
          </w:tcPr>
          <w:p w14:paraId="1D4F8955"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r>
      <w:tr w:rsidR="004C5BF0" w:rsidRPr="004C5BF0" w14:paraId="3C526DF3" w14:textId="77777777" w:rsidTr="00294171">
        <w:trPr>
          <w:trHeight w:val="326"/>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14:paraId="2D926A18"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3725" w:type="dxa"/>
            <w:tcBorders>
              <w:top w:val="nil"/>
              <w:left w:val="nil"/>
              <w:bottom w:val="single" w:sz="4" w:space="0" w:color="auto"/>
              <w:right w:val="single" w:sz="4" w:space="0" w:color="auto"/>
            </w:tcBorders>
            <w:shd w:val="clear" w:color="auto" w:fill="auto"/>
            <w:noWrap/>
            <w:vAlign w:val="bottom"/>
            <w:hideMark/>
          </w:tcPr>
          <w:p w14:paraId="64FCDA7B"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904" w:type="dxa"/>
            <w:tcBorders>
              <w:top w:val="nil"/>
              <w:left w:val="nil"/>
              <w:bottom w:val="single" w:sz="4" w:space="0" w:color="auto"/>
              <w:right w:val="single" w:sz="4" w:space="0" w:color="auto"/>
            </w:tcBorders>
            <w:shd w:val="clear" w:color="auto" w:fill="auto"/>
            <w:noWrap/>
            <w:vAlign w:val="bottom"/>
            <w:hideMark/>
          </w:tcPr>
          <w:p w14:paraId="535690A0"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903" w:type="dxa"/>
            <w:tcBorders>
              <w:top w:val="nil"/>
              <w:left w:val="nil"/>
              <w:bottom w:val="single" w:sz="4" w:space="0" w:color="auto"/>
              <w:right w:val="single" w:sz="4" w:space="0" w:color="auto"/>
            </w:tcBorders>
            <w:shd w:val="clear" w:color="auto" w:fill="auto"/>
            <w:noWrap/>
            <w:vAlign w:val="bottom"/>
            <w:hideMark/>
          </w:tcPr>
          <w:p w14:paraId="3AF73233"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903" w:type="dxa"/>
            <w:tcBorders>
              <w:top w:val="nil"/>
              <w:left w:val="nil"/>
              <w:bottom w:val="single" w:sz="4" w:space="0" w:color="auto"/>
              <w:right w:val="single" w:sz="4" w:space="0" w:color="auto"/>
            </w:tcBorders>
            <w:shd w:val="clear" w:color="auto" w:fill="auto"/>
            <w:noWrap/>
            <w:vAlign w:val="bottom"/>
            <w:hideMark/>
          </w:tcPr>
          <w:p w14:paraId="384DB3D5"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c>
          <w:tcPr>
            <w:tcW w:w="1376" w:type="dxa"/>
            <w:tcBorders>
              <w:top w:val="nil"/>
              <w:left w:val="nil"/>
              <w:bottom w:val="single" w:sz="4" w:space="0" w:color="auto"/>
              <w:right w:val="single" w:sz="4" w:space="0" w:color="auto"/>
            </w:tcBorders>
            <w:shd w:val="clear" w:color="auto" w:fill="auto"/>
            <w:noWrap/>
            <w:vAlign w:val="bottom"/>
            <w:hideMark/>
          </w:tcPr>
          <w:p w14:paraId="17F8BC09" w14:textId="77777777" w:rsidR="004C5BF0" w:rsidRPr="004C5BF0" w:rsidRDefault="004C5BF0" w:rsidP="004C5BF0">
            <w:pPr>
              <w:contextualSpacing w:val="0"/>
              <w:rPr>
                <w:rFonts w:ascii="Calibri" w:eastAsia="Times New Roman" w:hAnsi="Calibri" w:cs="Times New Roman"/>
                <w:color w:val="000000"/>
                <w:sz w:val="22"/>
                <w:lang w:val="nb-NO" w:eastAsia="nb-NO"/>
              </w:rPr>
            </w:pPr>
            <w:r w:rsidRPr="004C5BF0">
              <w:rPr>
                <w:rFonts w:ascii="Calibri" w:eastAsia="Times New Roman" w:hAnsi="Calibri" w:cs="Times New Roman"/>
                <w:color w:val="000000"/>
                <w:sz w:val="22"/>
                <w:lang w:val="nb-NO" w:eastAsia="nb-NO"/>
              </w:rPr>
              <w:t> </w:t>
            </w:r>
          </w:p>
        </w:tc>
      </w:tr>
      <w:tr w:rsidR="004C5BF0" w:rsidRPr="004C5BF0" w14:paraId="26E88F50" w14:textId="77777777" w:rsidTr="00294171">
        <w:trPr>
          <w:trHeight w:val="326"/>
        </w:trPr>
        <w:tc>
          <w:tcPr>
            <w:tcW w:w="2011" w:type="dxa"/>
            <w:tcBorders>
              <w:top w:val="nil"/>
              <w:left w:val="single" w:sz="4" w:space="0" w:color="auto"/>
              <w:bottom w:val="single" w:sz="4" w:space="0" w:color="auto"/>
              <w:right w:val="single" w:sz="4" w:space="0" w:color="auto"/>
            </w:tcBorders>
            <w:shd w:val="clear" w:color="000000" w:fill="D9D9D9"/>
            <w:noWrap/>
            <w:vAlign w:val="bottom"/>
            <w:hideMark/>
          </w:tcPr>
          <w:p w14:paraId="4150E476" w14:textId="77777777" w:rsidR="004C5BF0" w:rsidRPr="004C5BF0" w:rsidRDefault="004C5BF0" w:rsidP="004C5BF0">
            <w:pPr>
              <w:contextualSpacing w:val="0"/>
              <w:rPr>
                <w:rFonts w:ascii="Calibri" w:eastAsia="Times New Roman" w:hAnsi="Calibri" w:cs="Times New Roman"/>
                <w:b/>
                <w:bCs/>
                <w:color w:val="000000"/>
                <w:sz w:val="22"/>
                <w:lang w:val="nb-NO" w:eastAsia="nb-NO"/>
              </w:rPr>
            </w:pPr>
            <w:r w:rsidRPr="004C5BF0">
              <w:rPr>
                <w:rFonts w:ascii="Calibri" w:eastAsia="Times New Roman" w:hAnsi="Calibri" w:cs="Times New Roman"/>
                <w:b/>
                <w:bCs/>
                <w:color w:val="000000"/>
                <w:sz w:val="22"/>
                <w:lang w:val="nb-NO" w:eastAsia="nb-NO"/>
              </w:rPr>
              <w:t>TOTALSUM</w:t>
            </w:r>
          </w:p>
        </w:tc>
        <w:tc>
          <w:tcPr>
            <w:tcW w:w="3725" w:type="dxa"/>
            <w:tcBorders>
              <w:top w:val="nil"/>
              <w:left w:val="nil"/>
              <w:bottom w:val="single" w:sz="4" w:space="0" w:color="auto"/>
              <w:right w:val="single" w:sz="4" w:space="0" w:color="auto"/>
            </w:tcBorders>
            <w:shd w:val="clear" w:color="000000" w:fill="D9D9D9"/>
            <w:noWrap/>
            <w:vAlign w:val="bottom"/>
            <w:hideMark/>
          </w:tcPr>
          <w:p w14:paraId="57594CE5" w14:textId="77777777" w:rsidR="004C5BF0" w:rsidRPr="004C5BF0" w:rsidRDefault="004C5BF0" w:rsidP="004C5BF0">
            <w:pPr>
              <w:contextualSpacing w:val="0"/>
              <w:rPr>
                <w:rFonts w:ascii="Calibri" w:eastAsia="Times New Roman" w:hAnsi="Calibri" w:cs="Times New Roman"/>
                <w:b/>
                <w:bCs/>
                <w:color w:val="000000"/>
                <w:sz w:val="22"/>
                <w:lang w:val="nb-NO" w:eastAsia="nb-NO"/>
              </w:rPr>
            </w:pPr>
            <w:r w:rsidRPr="004C5BF0">
              <w:rPr>
                <w:rFonts w:ascii="Calibri" w:eastAsia="Times New Roman" w:hAnsi="Calibri" w:cs="Times New Roman"/>
                <w:b/>
                <w:bCs/>
                <w:color w:val="000000"/>
                <w:sz w:val="22"/>
                <w:lang w:val="nb-NO" w:eastAsia="nb-NO"/>
              </w:rPr>
              <w:t> </w:t>
            </w:r>
          </w:p>
        </w:tc>
        <w:tc>
          <w:tcPr>
            <w:tcW w:w="904" w:type="dxa"/>
            <w:tcBorders>
              <w:top w:val="nil"/>
              <w:left w:val="nil"/>
              <w:bottom w:val="single" w:sz="4" w:space="0" w:color="auto"/>
              <w:right w:val="single" w:sz="4" w:space="0" w:color="auto"/>
            </w:tcBorders>
            <w:shd w:val="clear" w:color="000000" w:fill="D9D9D9"/>
            <w:noWrap/>
            <w:vAlign w:val="bottom"/>
            <w:hideMark/>
          </w:tcPr>
          <w:p w14:paraId="17E7D8B7" w14:textId="77777777" w:rsidR="004C5BF0" w:rsidRPr="004C5BF0" w:rsidRDefault="003E08FC" w:rsidP="004C5BF0">
            <w:pPr>
              <w:contextualSpacing w:val="0"/>
              <w:jc w:val="right"/>
              <w:rPr>
                <w:rFonts w:ascii="Calibri" w:eastAsia="Times New Roman" w:hAnsi="Calibri" w:cs="Times New Roman"/>
                <w:b/>
                <w:bCs/>
                <w:color w:val="000000"/>
                <w:sz w:val="22"/>
                <w:lang w:val="nb-NO" w:eastAsia="nb-NO"/>
              </w:rPr>
            </w:pPr>
            <w:r>
              <w:rPr>
                <w:rFonts w:ascii="Calibri" w:eastAsia="Times New Roman" w:hAnsi="Calibri" w:cs="Times New Roman"/>
                <w:b/>
                <w:bCs/>
                <w:color w:val="000000"/>
                <w:sz w:val="22"/>
                <w:lang w:val="nb-NO" w:eastAsia="nb-NO"/>
              </w:rPr>
              <w:t>800</w:t>
            </w:r>
            <w:r w:rsidR="004C5BF0" w:rsidRPr="004C5BF0">
              <w:rPr>
                <w:rFonts w:ascii="Calibri" w:eastAsia="Times New Roman" w:hAnsi="Calibri" w:cs="Times New Roman"/>
                <w:b/>
                <w:bCs/>
                <w:color w:val="000000"/>
                <w:sz w:val="22"/>
                <w:lang w:val="nb-NO" w:eastAsia="nb-NO"/>
              </w:rPr>
              <w:t xml:space="preserve"> 000</w:t>
            </w:r>
          </w:p>
        </w:tc>
        <w:tc>
          <w:tcPr>
            <w:tcW w:w="903" w:type="dxa"/>
            <w:tcBorders>
              <w:top w:val="nil"/>
              <w:left w:val="nil"/>
              <w:bottom w:val="single" w:sz="4" w:space="0" w:color="auto"/>
              <w:right w:val="single" w:sz="4" w:space="0" w:color="auto"/>
            </w:tcBorders>
            <w:shd w:val="clear" w:color="000000" w:fill="D9D9D9"/>
            <w:noWrap/>
            <w:vAlign w:val="bottom"/>
            <w:hideMark/>
          </w:tcPr>
          <w:p w14:paraId="3471B10F" w14:textId="77777777" w:rsidR="004C5BF0" w:rsidRPr="004C5BF0" w:rsidRDefault="003E08FC" w:rsidP="004C5BF0">
            <w:pPr>
              <w:contextualSpacing w:val="0"/>
              <w:jc w:val="right"/>
              <w:rPr>
                <w:rFonts w:ascii="Calibri" w:eastAsia="Times New Roman" w:hAnsi="Calibri" w:cs="Times New Roman"/>
                <w:b/>
                <w:bCs/>
                <w:color w:val="000000"/>
                <w:sz w:val="22"/>
                <w:lang w:val="nb-NO" w:eastAsia="nb-NO"/>
              </w:rPr>
            </w:pPr>
            <w:r>
              <w:rPr>
                <w:rFonts w:ascii="Calibri" w:eastAsia="Times New Roman" w:hAnsi="Calibri" w:cs="Times New Roman"/>
                <w:b/>
                <w:bCs/>
                <w:color w:val="000000"/>
                <w:sz w:val="22"/>
                <w:lang w:val="nb-NO" w:eastAsia="nb-NO"/>
              </w:rPr>
              <w:t>80</w:t>
            </w:r>
            <w:r w:rsidR="004C5BF0" w:rsidRPr="004C5BF0">
              <w:rPr>
                <w:rFonts w:ascii="Calibri" w:eastAsia="Times New Roman" w:hAnsi="Calibri" w:cs="Times New Roman"/>
                <w:b/>
                <w:bCs/>
                <w:color w:val="000000"/>
                <w:sz w:val="22"/>
                <w:lang w:val="nb-NO" w:eastAsia="nb-NO"/>
              </w:rPr>
              <w:t>0 000</w:t>
            </w:r>
          </w:p>
        </w:tc>
        <w:tc>
          <w:tcPr>
            <w:tcW w:w="903" w:type="dxa"/>
            <w:tcBorders>
              <w:top w:val="nil"/>
              <w:left w:val="nil"/>
              <w:bottom w:val="single" w:sz="4" w:space="0" w:color="auto"/>
              <w:right w:val="single" w:sz="4" w:space="0" w:color="auto"/>
            </w:tcBorders>
            <w:shd w:val="clear" w:color="000000" w:fill="D9D9D9"/>
            <w:noWrap/>
            <w:vAlign w:val="bottom"/>
            <w:hideMark/>
          </w:tcPr>
          <w:p w14:paraId="08A2585B" w14:textId="77777777" w:rsidR="004C5BF0" w:rsidRPr="004C5BF0" w:rsidRDefault="003E08FC" w:rsidP="004C5BF0">
            <w:pPr>
              <w:contextualSpacing w:val="0"/>
              <w:jc w:val="right"/>
              <w:rPr>
                <w:rFonts w:ascii="Calibri" w:eastAsia="Times New Roman" w:hAnsi="Calibri" w:cs="Times New Roman"/>
                <w:b/>
                <w:bCs/>
                <w:color w:val="000000"/>
                <w:sz w:val="22"/>
                <w:lang w:val="nb-NO" w:eastAsia="nb-NO"/>
              </w:rPr>
            </w:pPr>
            <w:r>
              <w:rPr>
                <w:rFonts w:ascii="Calibri" w:eastAsia="Times New Roman" w:hAnsi="Calibri" w:cs="Times New Roman"/>
                <w:b/>
                <w:bCs/>
                <w:color w:val="000000"/>
                <w:sz w:val="22"/>
                <w:lang w:val="nb-NO" w:eastAsia="nb-NO"/>
              </w:rPr>
              <w:t>80</w:t>
            </w:r>
            <w:r w:rsidR="004C5BF0" w:rsidRPr="004C5BF0">
              <w:rPr>
                <w:rFonts w:ascii="Calibri" w:eastAsia="Times New Roman" w:hAnsi="Calibri" w:cs="Times New Roman"/>
                <w:b/>
                <w:bCs/>
                <w:color w:val="000000"/>
                <w:sz w:val="22"/>
                <w:lang w:val="nb-NO" w:eastAsia="nb-NO"/>
              </w:rPr>
              <w:t>0 000</w:t>
            </w:r>
          </w:p>
        </w:tc>
        <w:tc>
          <w:tcPr>
            <w:tcW w:w="1376" w:type="dxa"/>
            <w:tcBorders>
              <w:top w:val="nil"/>
              <w:left w:val="nil"/>
              <w:bottom w:val="single" w:sz="4" w:space="0" w:color="auto"/>
              <w:right w:val="single" w:sz="4" w:space="0" w:color="auto"/>
            </w:tcBorders>
            <w:shd w:val="clear" w:color="000000" w:fill="D9D9D9"/>
            <w:noWrap/>
            <w:vAlign w:val="bottom"/>
            <w:hideMark/>
          </w:tcPr>
          <w:p w14:paraId="57244E9C" w14:textId="77777777" w:rsidR="004C5BF0" w:rsidRPr="004C5BF0" w:rsidRDefault="004C5BF0" w:rsidP="004C5BF0">
            <w:pPr>
              <w:contextualSpacing w:val="0"/>
              <w:rPr>
                <w:rFonts w:ascii="Calibri" w:eastAsia="Times New Roman" w:hAnsi="Calibri" w:cs="Times New Roman"/>
                <w:b/>
                <w:bCs/>
                <w:color w:val="000000"/>
                <w:sz w:val="22"/>
                <w:lang w:val="nb-NO" w:eastAsia="nb-NO"/>
              </w:rPr>
            </w:pPr>
            <w:r w:rsidRPr="004C5BF0">
              <w:rPr>
                <w:rFonts w:ascii="Calibri" w:eastAsia="Times New Roman" w:hAnsi="Calibri" w:cs="Times New Roman"/>
                <w:b/>
                <w:bCs/>
                <w:color w:val="000000"/>
                <w:sz w:val="22"/>
                <w:lang w:val="nb-NO" w:eastAsia="nb-NO"/>
              </w:rPr>
              <w:t> </w:t>
            </w:r>
          </w:p>
        </w:tc>
      </w:tr>
    </w:tbl>
    <w:p w14:paraId="42CEC555" w14:textId="77777777" w:rsidR="00A31CBF" w:rsidRPr="00AE7577" w:rsidRDefault="00A31CBF" w:rsidP="00A31CBF"/>
    <w:p w14:paraId="11751C7B" w14:textId="77777777" w:rsidR="00A31CBF" w:rsidRPr="00AE7577" w:rsidRDefault="00A31CBF" w:rsidP="00A31CBF"/>
    <w:p w14:paraId="54D262EA" w14:textId="77777777" w:rsidR="006975F8" w:rsidRPr="00AE7577" w:rsidRDefault="006975F8" w:rsidP="00A31CBF"/>
    <w:p w14:paraId="262988BF" w14:textId="77777777" w:rsidR="00B20220" w:rsidRPr="00AE7577" w:rsidRDefault="00B20220" w:rsidP="00A31CBF"/>
    <w:p w14:paraId="226FC3C8" w14:textId="77777777" w:rsidR="007B638E" w:rsidRPr="00AE7577" w:rsidRDefault="007B638E" w:rsidP="007B638E"/>
    <w:p w14:paraId="34B69291" w14:textId="77777777" w:rsidR="007B638E" w:rsidRPr="00AE7577" w:rsidRDefault="007B638E" w:rsidP="007B638E"/>
    <w:p w14:paraId="5B21A662" w14:textId="77777777" w:rsidR="007B638E" w:rsidRPr="00AE7577" w:rsidRDefault="007B638E" w:rsidP="007B638E"/>
    <w:p w14:paraId="34F8D20C" w14:textId="77777777" w:rsidR="007B638E" w:rsidRPr="00AE7577" w:rsidRDefault="007B638E" w:rsidP="007B638E"/>
    <w:p w14:paraId="489EE509" w14:textId="77777777" w:rsidR="007B638E" w:rsidRDefault="007B638E" w:rsidP="007B638E"/>
    <w:p w14:paraId="12C55979" w14:textId="77777777" w:rsidR="00294171" w:rsidRDefault="00294171" w:rsidP="007B638E"/>
    <w:p w14:paraId="38062A35" w14:textId="77777777" w:rsidR="00294171" w:rsidRDefault="00294171" w:rsidP="007B638E"/>
    <w:p w14:paraId="5F8E1662" w14:textId="77777777" w:rsidR="00294171" w:rsidRDefault="00294171" w:rsidP="007B638E"/>
    <w:p w14:paraId="68FD935A" w14:textId="77777777" w:rsidR="00294171" w:rsidRDefault="00294171" w:rsidP="007B638E"/>
    <w:p w14:paraId="630AD728" w14:textId="77777777" w:rsidR="00294171" w:rsidRDefault="00294171" w:rsidP="007B638E"/>
    <w:p w14:paraId="31ED1637" w14:textId="77777777" w:rsidR="00294171" w:rsidRDefault="00294171" w:rsidP="007B638E"/>
    <w:p w14:paraId="6F79F90B" w14:textId="77777777" w:rsidR="00294171" w:rsidRDefault="00294171" w:rsidP="007B638E"/>
    <w:p w14:paraId="35541C9F" w14:textId="77777777" w:rsidR="00294171" w:rsidRDefault="00294171" w:rsidP="007B638E"/>
    <w:p w14:paraId="76DAE2E4" w14:textId="77777777" w:rsidR="00294171" w:rsidRDefault="00294171" w:rsidP="007B638E"/>
    <w:p w14:paraId="463F2A95" w14:textId="77777777" w:rsidR="00294171" w:rsidRDefault="00294171" w:rsidP="007B638E"/>
    <w:p w14:paraId="00516362" w14:textId="77777777" w:rsidR="00294171" w:rsidRDefault="00294171" w:rsidP="007B638E"/>
    <w:p w14:paraId="4D5E647E" w14:textId="77777777" w:rsidR="00294171" w:rsidRDefault="00294171" w:rsidP="007B638E"/>
    <w:p w14:paraId="394210F7" w14:textId="77777777" w:rsidR="00294171" w:rsidRDefault="00294171" w:rsidP="007B638E"/>
    <w:p w14:paraId="369197C4" w14:textId="77777777" w:rsidR="00294171" w:rsidRDefault="00294171" w:rsidP="007B638E"/>
    <w:p w14:paraId="0A781159" w14:textId="77777777" w:rsidR="00294171" w:rsidRDefault="00294171" w:rsidP="007B638E"/>
    <w:p w14:paraId="3B3E4053" w14:textId="77777777" w:rsidR="00294171" w:rsidRDefault="00294171" w:rsidP="007B638E"/>
    <w:p w14:paraId="5E368472" w14:textId="77777777" w:rsidR="008841D2" w:rsidRDefault="008841D2" w:rsidP="008841D2">
      <w:pPr>
        <w:spacing w:after="200"/>
        <w:contextualSpacing w:val="0"/>
      </w:pPr>
    </w:p>
    <w:p w14:paraId="6C83F083" w14:textId="77777777" w:rsidR="008841D2" w:rsidRDefault="008841D2" w:rsidP="008841D2">
      <w:pPr>
        <w:spacing w:after="200"/>
        <w:contextualSpacing w:val="0"/>
      </w:pPr>
    </w:p>
    <w:p w14:paraId="1CAECF66" w14:textId="77777777" w:rsidR="008841D2" w:rsidRDefault="008841D2" w:rsidP="008841D2">
      <w:pPr>
        <w:spacing w:after="200"/>
        <w:contextualSpacing w:val="0"/>
      </w:pPr>
    </w:p>
    <w:p w14:paraId="79572EA1" w14:textId="77777777" w:rsidR="008841D2" w:rsidRDefault="008841D2" w:rsidP="008841D2">
      <w:pPr>
        <w:spacing w:after="200"/>
        <w:contextualSpacing w:val="0"/>
      </w:pPr>
    </w:p>
    <w:p w14:paraId="20A4C7A2" w14:textId="77777777" w:rsidR="008841D2" w:rsidRDefault="008841D2" w:rsidP="008841D2">
      <w:pPr>
        <w:spacing w:after="200"/>
        <w:contextualSpacing w:val="0"/>
      </w:pPr>
    </w:p>
    <w:p w14:paraId="6C8B501D" w14:textId="77777777" w:rsidR="008841D2" w:rsidRDefault="008841D2" w:rsidP="007B638E">
      <w:pPr>
        <w:sectPr w:rsidR="008841D2" w:rsidSect="0070331A">
          <w:headerReference w:type="default" r:id="rId17"/>
          <w:footerReference w:type="default" r:id="rId18"/>
          <w:pgSz w:w="11906" w:h="16838"/>
          <w:pgMar w:top="1417" w:right="1417" w:bottom="1417" w:left="1417" w:header="708" w:footer="708" w:gutter="0"/>
          <w:cols w:space="708"/>
          <w:titlePg/>
          <w:docGrid w:linePitch="360"/>
        </w:sectPr>
      </w:pPr>
    </w:p>
    <w:p w14:paraId="378D6691" w14:textId="77777777" w:rsidR="008841D2" w:rsidRDefault="008841D2" w:rsidP="008841D2">
      <w:pPr>
        <w:pStyle w:val="Overskrift2"/>
      </w:pPr>
      <w:r w:rsidRPr="00F9233D">
        <w:lastRenderedPageBreak/>
        <w:t xml:space="preserve">Spesifisert handlingsplan </w:t>
      </w:r>
    </w:p>
    <w:p w14:paraId="46A4903B" w14:textId="77777777" w:rsidR="00C66026" w:rsidRPr="00C66026" w:rsidRDefault="00C66026" w:rsidP="00C66026"/>
    <w:tbl>
      <w:tblPr>
        <w:tblStyle w:val="Tabellrutenett"/>
        <w:tblW w:w="14836" w:type="dxa"/>
        <w:tblLook w:val="04A0" w:firstRow="1" w:lastRow="0" w:firstColumn="1" w:lastColumn="0" w:noHBand="0" w:noVBand="1"/>
      </w:tblPr>
      <w:tblGrid>
        <w:gridCol w:w="2736"/>
        <w:gridCol w:w="2036"/>
        <w:gridCol w:w="2856"/>
        <w:gridCol w:w="867"/>
        <w:gridCol w:w="804"/>
        <w:gridCol w:w="804"/>
        <w:gridCol w:w="1780"/>
        <w:gridCol w:w="963"/>
        <w:gridCol w:w="1990"/>
      </w:tblGrid>
      <w:tr w:rsidR="008841D2" w:rsidRPr="00C66026" w14:paraId="546B16B4" w14:textId="77777777" w:rsidTr="007E7B56">
        <w:trPr>
          <w:trHeight w:val="688"/>
        </w:trPr>
        <w:tc>
          <w:tcPr>
            <w:tcW w:w="14836" w:type="dxa"/>
            <w:gridSpan w:val="9"/>
            <w:shd w:val="clear" w:color="auto" w:fill="C2D69B" w:themeFill="accent3" w:themeFillTint="99"/>
          </w:tcPr>
          <w:p w14:paraId="323E132F" w14:textId="77777777" w:rsidR="008841D2" w:rsidRPr="00C66026" w:rsidRDefault="008841D2" w:rsidP="008841D2">
            <w:pPr>
              <w:rPr>
                <w:b/>
                <w:sz w:val="28"/>
                <w:szCs w:val="24"/>
              </w:rPr>
            </w:pPr>
            <w:r w:rsidRPr="00C66026">
              <w:rPr>
                <w:b/>
                <w:sz w:val="28"/>
                <w:szCs w:val="24"/>
              </w:rPr>
              <w:t>TREDRIVAREN</w:t>
            </w:r>
          </w:p>
          <w:p w14:paraId="1272AD32" w14:textId="77777777" w:rsidR="008841D2" w:rsidRPr="00C66026" w:rsidRDefault="007E7B56" w:rsidP="008841D2">
            <w:pPr>
              <w:rPr>
                <w:b/>
                <w:i/>
                <w:sz w:val="28"/>
              </w:rPr>
            </w:pPr>
            <w:r w:rsidRPr="00C66026">
              <w:rPr>
                <w:b/>
                <w:i/>
                <w:sz w:val="28"/>
              </w:rPr>
              <w:t xml:space="preserve">Handlingsplan </w:t>
            </w:r>
          </w:p>
        </w:tc>
      </w:tr>
      <w:tr w:rsidR="008841D2" w:rsidRPr="00C66026" w14:paraId="37C75B05" w14:textId="77777777" w:rsidTr="00F26F62">
        <w:trPr>
          <w:trHeight w:val="330"/>
        </w:trPr>
        <w:tc>
          <w:tcPr>
            <w:tcW w:w="2736" w:type="dxa"/>
            <w:vMerge w:val="restart"/>
            <w:shd w:val="clear" w:color="auto" w:fill="D6E3BC" w:themeFill="accent3" w:themeFillTint="66"/>
          </w:tcPr>
          <w:p w14:paraId="2B52D26E" w14:textId="77777777" w:rsidR="008841D2" w:rsidRPr="00C66026" w:rsidRDefault="008841D2" w:rsidP="008841D2">
            <w:pPr>
              <w:rPr>
                <w:b/>
                <w:sz w:val="28"/>
              </w:rPr>
            </w:pPr>
            <w:r w:rsidRPr="00C66026">
              <w:rPr>
                <w:b/>
                <w:sz w:val="28"/>
              </w:rPr>
              <w:t>Effektmål</w:t>
            </w:r>
          </w:p>
        </w:tc>
        <w:tc>
          <w:tcPr>
            <w:tcW w:w="2036" w:type="dxa"/>
            <w:vMerge w:val="restart"/>
            <w:shd w:val="clear" w:color="auto" w:fill="D6E3BC" w:themeFill="accent3" w:themeFillTint="66"/>
          </w:tcPr>
          <w:p w14:paraId="235F940A" w14:textId="77777777" w:rsidR="008841D2" w:rsidRPr="00C66026" w:rsidRDefault="008841D2" w:rsidP="008841D2">
            <w:pPr>
              <w:rPr>
                <w:b/>
                <w:sz w:val="28"/>
              </w:rPr>
            </w:pPr>
            <w:r w:rsidRPr="00C66026">
              <w:rPr>
                <w:b/>
                <w:sz w:val="28"/>
              </w:rPr>
              <w:t>Resultatmål</w:t>
            </w:r>
          </w:p>
        </w:tc>
        <w:tc>
          <w:tcPr>
            <w:tcW w:w="2856" w:type="dxa"/>
            <w:vMerge w:val="restart"/>
            <w:shd w:val="clear" w:color="auto" w:fill="D6E3BC" w:themeFill="accent3" w:themeFillTint="66"/>
          </w:tcPr>
          <w:p w14:paraId="24BF0173" w14:textId="77777777" w:rsidR="008841D2" w:rsidRPr="00C66026" w:rsidRDefault="008841D2" w:rsidP="008841D2">
            <w:pPr>
              <w:rPr>
                <w:b/>
                <w:sz w:val="28"/>
              </w:rPr>
            </w:pPr>
            <w:r w:rsidRPr="00C66026">
              <w:rPr>
                <w:b/>
                <w:sz w:val="28"/>
              </w:rPr>
              <w:t>Tiltak</w:t>
            </w:r>
          </w:p>
        </w:tc>
        <w:tc>
          <w:tcPr>
            <w:tcW w:w="2475" w:type="dxa"/>
            <w:gridSpan w:val="3"/>
            <w:shd w:val="clear" w:color="auto" w:fill="D6E3BC" w:themeFill="accent3" w:themeFillTint="66"/>
          </w:tcPr>
          <w:p w14:paraId="4EA76CFF" w14:textId="77777777" w:rsidR="008841D2" w:rsidRPr="00C66026" w:rsidRDefault="008841D2" w:rsidP="008841D2">
            <w:pPr>
              <w:jc w:val="center"/>
              <w:rPr>
                <w:b/>
                <w:sz w:val="28"/>
              </w:rPr>
            </w:pPr>
            <w:r w:rsidRPr="00C66026">
              <w:rPr>
                <w:b/>
                <w:sz w:val="28"/>
              </w:rPr>
              <w:t>Periode</w:t>
            </w:r>
          </w:p>
        </w:tc>
        <w:tc>
          <w:tcPr>
            <w:tcW w:w="1780" w:type="dxa"/>
            <w:vMerge w:val="restart"/>
            <w:shd w:val="clear" w:color="auto" w:fill="D6E3BC" w:themeFill="accent3" w:themeFillTint="66"/>
          </w:tcPr>
          <w:p w14:paraId="080D52C6" w14:textId="77777777" w:rsidR="008841D2" w:rsidRPr="00C66026" w:rsidRDefault="008841D2" w:rsidP="008841D2">
            <w:pPr>
              <w:rPr>
                <w:b/>
                <w:sz w:val="28"/>
              </w:rPr>
            </w:pPr>
            <w:r w:rsidRPr="00C66026">
              <w:rPr>
                <w:b/>
                <w:sz w:val="28"/>
              </w:rPr>
              <w:t>Ansvar</w:t>
            </w:r>
          </w:p>
        </w:tc>
        <w:tc>
          <w:tcPr>
            <w:tcW w:w="963" w:type="dxa"/>
            <w:vMerge w:val="restart"/>
            <w:shd w:val="clear" w:color="auto" w:fill="D6E3BC" w:themeFill="accent3" w:themeFillTint="66"/>
          </w:tcPr>
          <w:p w14:paraId="022D2B22" w14:textId="77777777" w:rsidR="008841D2" w:rsidRPr="00C66026" w:rsidRDefault="008841D2" w:rsidP="008841D2">
            <w:pPr>
              <w:rPr>
                <w:b/>
                <w:sz w:val="28"/>
              </w:rPr>
            </w:pPr>
            <w:r w:rsidRPr="00C66026">
              <w:rPr>
                <w:b/>
                <w:sz w:val="28"/>
              </w:rPr>
              <w:t>Utført</w:t>
            </w:r>
          </w:p>
        </w:tc>
        <w:tc>
          <w:tcPr>
            <w:tcW w:w="1990" w:type="dxa"/>
            <w:vMerge w:val="restart"/>
            <w:shd w:val="clear" w:color="auto" w:fill="D6E3BC" w:themeFill="accent3" w:themeFillTint="66"/>
          </w:tcPr>
          <w:p w14:paraId="19DC697B" w14:textId="77777777" w:rsidR="008841D2" w:rsidRPr="00C66026" w:rsidRDefault="008841D2" w:rsidP="008841D2">
            <w:pPr>
              <w:rPr>
                <w:b/>
                <w:sz w:val="28"/>
              </w:rPr>
            </w:pPr>
            <w:r w:rsidRPr="00C66026">
              <w:rPr>
                <w:b/>
                <w:sz w:val="28"/>
              </w:rPr>
              <w:t>Merknad</w:t>
            </w:r>
          </w:p>
        </w:tc>
      </w:tr>
      <w:tr w:rsidR="008841D2" w:rsidRPr="00C66026" w14:paraId="4D43FC9E" w14:textId="77777777" w:rsidTr="00F26F62">
        <w:trPr>
          <w:trHeight w:val="176"/>
        </w:trPr>
        <w:tc>
          <w:tcPr>
            <w:tcW w:w="2736" w:type="dxa"/>
            <w:vMerge/>
          </w:tcPr>
          <w:p w14:paraId="75FB964C" w14:textId="77777777" w:rsidR="008841D2" w:rsidRPr="00C66026" w:rsidRDefault="008841D2" w:rsidP="008841D2">
            <w:pPr>
              <w:rPr>
                <w:sz w:val="28"/>
              </w:rPr>
            </w:pPr>
          </w:p>
        </w:tc>
        <w:tc>
          <w:tcPr>
            <w:tcW w:w="2036" w:type="dxa"/>
            <w:vMerge/>
          </w:tcPr>
          <w:p w14:paraId="4FC1C663" w14:textId="77777777" w:rsidR="008841D2" w:rsidRPr="00C66026" w:rsidRDefault="008841D2" w:rsidP="008841D2">
            <w:pPr>
              <w:rPr>
                <w:sz w:val="28"/>
              </w:rPr>
            </w:pPr>
          </w:p>
        </w:tc>
        <w:tc>
          <w:tcPr>
            <w:tcW w:w="2856" w:type="dxa"/>
            <w:vMerge/>
          </w:tcPr>
          <w:p w14:paraId="57E4A9A4" w14:textId="77777777" w:rsidR="008841D2" w:rsidRPr="00C66026" w:rsidRDefault="008841D2" w:rsidP="008841D2">
            <w:pPr>
              <w:rPr>
                <w:sz w:val="28"/>
              </w:rPr>
            </w:pPr>
          </w:p>
        </w:tc>
        <w:tc>
          <w:tcPr>
            <w:tcW w:w="867" w:type="dxa"/>
            <w:shd w:val="clear" w:color="auto" w:fill="D6E3BC" w:themeFill="accent3" w:themeFillTint="66"/>
          </w:tcPr>
          <w:p w14:paraId="7A4CE512" w14:textId="77777777" w:rsidR="008841D2" w:rsidRPr="00C66026" w:rsidRDefault="002253FC" w:rsidP="008841D2">
            <w:pPr>
              <w:rPr>
                <w:b/>
                <w:sz w:val="28"/>
              </w:rPr>
            </w:pPr>
            <w:r w:rsidRPr="00C66026">
              <w:rPr>
                <w:b/>
                <w:sz w:val="28"/>
              </w:rPr>
              <w:t>2019</w:t>
            </w:r>
          </w:p>
        </w:tc>
        <w:tc>
          <w:tcPr>
            <w:tcW w:w="804" w:type="dxa"/>
            <w:shd w:val="clear" w:color="auto" w:fill="D6E3BC" w:themeFill="accent3" w:themeFillTint="66"/>
          </w:tcPr>
          <w:p w14:paraId="72FCE457" w14:textId="77777777" w:rsidR="008841D2" w:rsidRPr="00C66026" w:rsidRDefault="002253FC" w:rsidP="008841D2">
            <w:pPr>
              <w:rPr>
                <w:b/>
                <w:sz w:val="28"/>
              </w:rPr>
            </w:pPr>
            <w:r w:rsidRPr="00C66026">
              <w:rPr>
                <w:b/>
                <w:sz w:val="28"/>
              </w:rPr>
              <w:t>2020</w:t>
            </w:r>
          </w:p>
        </w:tc>
        <w:tc>
          <w:tcPr>
            <w:tcW w:w="804" w:type="dxa"/>
            <w:shd w:val="clear" w:color="auto" w:fill="D6E3BC" w:themeFill="accent3" w:themeFillTint="66"/>
          </w:tcPr>
          <w:p w14:paraId="6AD0C0BC" w14:textId="77777777" w:rsidR="008841D2" w:rsidRPr="00C66026" w:rsidRDefault="002253FC" w:rsidP="008841D2">
            <w:pPr>
              <w:rPr>
                <w:b/>
                <w:sz w:val="28"/>
              </w:rPr>
            </w:pPr>
            <w:r w:rsidRPr="00C66026">
              <w:rPr>
                <w:b/>
                <w:sz w:val="28"/>
              </w:rPr>
              <w:t>2021</w:t>
            </w:r>
          </w:p>
        </w:tc>
        <w:tc>
          <w:tcPr>
            <w:tcW w:w="1780" w:type="dxa"/>
            <w:vMerge/>
          </w:tcPr>
          <w:p w14:paraId="657ED21F" w14:textId="77777777" w:rsidR="008841D2" w:rsidRPr="00C66026" w:rsidRDefault="008841D2" w:rsidP="008841D2">
            <w:pPr>
              <w:rPr>
                <w:sz w:val="28"/>
              </w:rPr>
            </w:pPr>
          </w:p>
        </w:tc>
        <w:tc>
          <w:tcPr>
            <w:tcW w:w="963" w:type="dxa"/>
            <w:vMerge/>
          </w:tcPr>
          <w:p w14:paraId="4D4FE9C5" w14:textId="77777777" w:rsidR="008841D2" w:rsidRPr="00C66026" w:rsidRDefault="008841D2" w:rsidP="008841D2">
            <w:pPr>
              <w:rPr>
                <w:sz w:val="28"/>
              </w:rPr>
            </w:pPr>
          </w:p>
        </w:tc>
        <w:tc>
          <w:tcPr>
            <w:tcW w:w="1990" w:type="dxa"/>
            <w:vMerge/>
          </w:tcPr>
          <w:p w14:paraId="0DC803BC" w14:textId="77777777" w:rsidR="008841D2" w:rsidRPr="00C66026" w:rsidRDefault="008841D2" w:rsidP="008841D2">
            <w:pPr>
              <w:rPr>
                <w:sz w:val="28"/>
              </w:rPr>
            </w:pPr>
          </w:p>
        </w:tc>
      </w:tr>
      <w:tr w:rsidR="00731D49" w:rsidRPr="00C66026" w14:paraId="6E83664E" w14:textId="77777777" w:rsidTr="00F26F62">
        <w:trPr>
          <w:trHeight w:val="278"/>
        </w:trPr>
        <w:tc>
          <w:tcPr>
            <w:tcW w:w="2736" w:type="dxa"/>
            <w:vMerge w:val="restart"/>
            <w:vAlign w:val="center"/>
          </w:tcPr>
          <w:p w14:paraId="443F1184" w14:textId="77777777" w:rsidR="00731D49" w:rsidRPr="00C66026" w:rsidRDefault="00731D49" w:rsidP="008841D2">
            <w:pPr>
              <w:rPr>
                <w:b/>
                <w:sz w:val="28"/>
              </w:rPr>
            </w:pPr>
            <w:r w:rsidRPr="00C66026">
              <w:rPr>
                <w:b/>
                <w:sz w:val="28"/>
              </w:rPr>
              <w:t>Prosjektorganisering</w:t>
            </w:r>
          </w:p>
        </w:tc>
        <w:tc>
          <w:tcPr>
            <w:tcW w:w="2036" w:type="dxa"/>
            <w:vMerge w:val="restart"/>
            <w:vAlign w:val="center"/>
          </w:tcPr>
          <w:p w14:paraId="428FBFCF" w14:textId="77777777" w:rsidR="00731D49" w:rsidRPr="00C66026" w:rsidRDefault="00731D49" w:rsidP="008841D2">
            <w:pPr>
              <w:rPr>
                <w:b/>
                <w:sz w:val="28"/>
              </w:rPr>
            </w:pPr>
            <w:r w:rsidRPr="00C66026">
              <w:rPr>
                <w:b/>
                <w:sz w:val="28"/>
              </w:rPr>
              <w:t xml:space="preserve">Oppfylle prosjektets sine målsetningar </w:t>
            </w:r>
          </w:p>
        </w:tc>
        <w:tc>
          <w:tcPr>
            <w:tcW w:w="2856" w:type="dxa"/>
          </w:tcPr>
          <w:p w14:paraId="1FBE2D49" w14:textId="77777777" w:rsidR="00731D49" w:rsidRPr="00C66026" w:rsidRDefault="00731D49" w:rsidP="008841D2">
            <w:pPr>
              <w:rPr>
                <w:sz w:val="28"/>
              </w:rPr>
            </w:pPr>
          </w:p>
        </w:tc>
        <w:tc>
          <w:tcPr>
            <w:tcW w:w="867" w:type="dxa"/>
          </w:tcPr>
          <w:p w14:paraId="5DDC0F20" w14:textId="77777777" w:rsidR="00731D49" w:rsidRPr="00C66026" w:rsidRDefault="00731D49" w:rsidP="008841D2">
            <w:pPr>
              <w:rPr>
                <w:sz w:val="28"/>
              </w:rPr>
            </w:pPr>
          </w:p>
        </w:tc>
        <w:tc>
          <w:tcPr>
            <w:tcW w:w="804" w:type="dxa"/>
          </w:tcPr>
          <w:p w14:paraId="5E3D3503" w14:textId="77777777" w:rsidR="00731D49" w:rsidRPr="00C66026" w:rsidRDefault="00731D49" w:rsidP="008841D2">
            <w:pPr>
              <w:rPr>
                <w:sz w:val="28"/>
              </w:rPr>
            </w:pPr>
          </w:p>
        </w:tc>
        <w:tc>
          <w:tcPr>
            <w:tcW w:w="804" w:type="dxa"/>
          </w:tcPr>
          <w:p w14:paraId="6D278DA0" w14:textId="77777777" w:rsidR="00731D49" w:rsidRPr="00C66026" w:rsidRDefault="00731D49" w:rsidP="008841D2">
            <w:pPr>
              <w:rPr>
                <w:sz w:val="28"/>
              </w:rPr>
            </w:pPr>
          </w:p>
        </w:tc>
        <w:tc>
          <w:tcPr>
            <w:tcW w:w="1780" w:type="dxa"/>
          </w:tcPr>
          <w:p w14:paraId="217135A7" w14:textId="77777777" w:rsidR="00731D49" w:rsidRPr="00C66026" w:rsidRDefault="00731D49" w:rsidP="008841D2">
            <w:pPr>
              <w:rPr>
                <w:sz w:val="28"/>
              </w:rPr>
            </w:pPr>
          </w:p>
        </w:tc>
        <w:tc>
          <w:tcPr>
            <w:tcW w:w="963" w:type="dxa"/>
          </w:tcPr>
          <w:p w14:paraId="0F240B55" w14:textId="77777777" w:rsidR="00731D49" w:rsidRPr="00C66026" w:rsidRDefault="00731D49" w:rsidP="008841D2">
            <w:pPr>
              <w:rPr>
                <w:sz w:val="28"/>
              </w:rPr>
            </w:pPr>
          </w:p>
        </w:tc>
        <w:tc>
          <w:tcPr>
            <w:tcW w:w="1990" w:type="dxa"/>
          </w:tcPr>
          <w:p w14:paraId="74D3702D" w14:textId="77777777" w:rsidR="00731D49" w:rsidRPr="00C66026" w:rsidRDefault="00731D49" w:rsidP="008841D2">
            <w:pPr>
              <w:rPr>
                <w:sz w:val="28"/>
              </w:rPr>
            </w:pPr>
          </w:p>
        </w:tc>
      </w:tr>
      <w:tr w:rsidR="00731D49" w:rsidRPr="00C66026" w14:paraId="7C089A0F" w14:textId="77777777" w:rsidTr="00F26F62">
        <w:trPr>
          <w:trHeight w:val="311"/>
        </w:trPr>
        <w:tc>
          <w:tcPr>
            <w:tcW w:w="2736" w:type="dxa"/>
            <w:vMerge/>
          </w:tcPr>
          <w:p w14:paraId="41F8B732" w14:textId="77777777" w:rsidR="00731D49" w:rsidRPr="00C66026" w:rsidRDefault="00731D49" w:rsidP="008841D2">
            <w:pPr>
              <w:rPr>
                <w:sz w:val="28"/>
              </w:rPr>
            </w:pPr>
          </w:p>
        </w:tc>
        <w:tc>
          <w:tcPr>
            <w:tcW w:w="2036" w:type="dxa"/>
            <w:vMerge/>
          </w:tcPr>
          <w:p w14:paraId="7D98D28D" w14:textId="77777777" w:rsidR="00731D49" w:rsidRPr="00C66026" w:rsidRDefault="00731D49" w:rsidP="008841D2">
            <w:pPr>
              <w:rPr>
                <w:sz w:val="28"/>
              </w:rPr>
            </w:pPr>
          </w:p>
        </w:tc>
        <w:tc>
          <w:tcPr>
            <w:tcW w:w="2856" w:type="dxa"/>
          </w:tcPr>
          <w:p w14:paraId="6AD25FCF" w14:textId="77777777" w:rsidR="00731D49" w:rsidRPr="00C66026" w:rsidRDefault="00731D49" w:rsidP="008841D2">
            <w:pPr>
              <w:rPr>
                <w:sz w:val="28"/>
              </w:rPr>
            </w:pPr>
            <w:r w:rsidRPr="00C66026">
              <w:rPr>
                <w:sz w:val="28"/>
              </w:rPr>
              <w:t>Minimum 3 styremøt</w:t>
            </w:r>
            <w:r>
              <w:rPr>
                <w:sz w:val="28"/>
              </w:rPr>
              <w:t>e</w:t>
            </w:r>
            <w:r w:rsidRPr="00C66026">
              <w:rPr>
                <w:sz w:val="28"/>
              </w:rPr>
              <w:t xml:space="preserve"> pr år</w:t>
            </w:r>
          </w:p>
        </w:tc>
        <w:tc>
          <w:tcPr>
            <w:tcW w:w="867" w:type="dxa"/>
          </w:tcPr>
          <w:p w14:paraId="23B27A51" w14:textId="77777777" w:rsidR="00731D49" w:rsidRPr="00C66026" w:rsidRDefault="00731D49" w:rsidP="008841D2">
            <w:pPr>
              <w:rPr>
                <w:sz w:val="28"/>
              </w:rPr>
            </w:pPr>
            <w:r w:rsidRPr="00C66026">
              <w:rPr>
                <w:noProof/>
                <w:sz w:val="28"/>
                <w:lang w:val="nb-NO" w:eastAsia="nb-NO"/>
              </w:rPr>
              <mc:AlternateContent>
                <mc:Choice Requires="wps">
                  <w:drawing>
                    <wp:anchor distT="0" distB="0" distL="114300" distR="114300" simplePos="0" relativeHeight="251726848" behindDoc="0" locked="0" layoutInCell="1" allowOverlap="1" wp14:anchorId="32A51637" wp14:editId="0251FD79">
                      <wp:simplePos x="0" y="0"/>
                      <wp:positionH relativeFrom="column">
                        <wp:posOffset>-48260</wp:posOffset>
                      </wp:positionH>
                      <wp:positionV relativeFrom="paragraph">
                        <wp:posOffset>91440</wp:posOffset>
                      </wp:positionV>
                      <wp:extent cx="1524000" cy="66675"/>
                      <wp:effectExtent l="0" t="19050" r="38100" b="47625"/>
                      <wp:wrapNone/>
                      <wp:docPr id="9" name="Pil høyre 9"/>
                      <wp:cNvGraphicFramePr/>
                      <a:graphic xmlns:a="http://schemas.openxmlformats.org/drawingml/2006/main">
                        <a:graphicData uri="http://schemas.microsoft.com/office/word/2010/wordprocessingShape">
                          <wps:wsp>
                            <wps:cNvSpPr/>
                            <wps:spPr>
                              <a:xfrm>
                                <a:off x="0" y="0"/>
                                <a:ext cx="1524000" cy="66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9D2B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9" o:spid="_x0000_s1026" type="#_x0000_t13" style="position:absolute;margin-left:-3.8pt;margin-top:7.2pt;width:120pt;height:5.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" adj="21128" fillcolor="#4f81bd [3204]" strokecolor="#243f60 [1604]" strokeweight="2pt"/>
                  </w:pict>
                </mc:Fallback>
              </mc:AlternateContent>
            </w:r>
          </w:p>
        </w:tc>
        <w:tc>
          <w:tcPr>
            <w:tcW w:w="804" w:type="dxa"/>
          </w:tcPr>
          <w:p w14:paraId="110B417B" w14:textId="77777777" w:rsidR="00731D49" w:rsidRPr="00C66026" w:rsidRDefault="00731D49" w:rsidP="008841D2">
            <w:pPr>
              <w:rPr>
                <w:sz w:val="28"/>
              </w:rPr>
            </w:pPr>
          </w:p>
        </w:tc>
        <w:tc>
          <w:tcPr>
            <w:tcW w:w="804" w:type="dxa"/>
          </w:tcPr>
          <w:p w14:paraId="77DBCD2B" w14:textId="77777777" w:rsidR="00731D49" w:rsidRPr="00C66026" w:rsidRDefault="00731D49" w:rsidP="008841D2">
            <w:pPr>
              <w:rPr>
                <w:sz w:val="28"/>
              </w:rPr>
            </w:pPr>
          </w:p>
        </w:tc>
        <w:tc>
          <w:tcPr>
            <w:tcW w:w="1780" w:type="dxa"/>
          </w:tcPr>
          <w:p w14:paraId="465AE162" w14:textId="77777777" w:rsidR="00731D49" w:rsidRPr="00C66026" w:rsidRDefault="00731D49" w:rsidP="008841D2">
            <w:pPr>
              <w:rPr>
                <w:sz w:val="28"/>
              </w:rPr>
            </w:pPr>
            <w:r w:rsidRPr="00DF0800">
              <w:t>Prosjektleiar</w:t>
            </w:r>
          </w:p>
        </w:tc>
        <w:tc>
          <w:tcPr>
            <w:tcW w:w="963" w:type="dxa"/>
          </w:tcPr>
          <w:p w14:paraId="278542B2" w14:textId="77777777" w:rsidR="00731D49" w:rsidRPr="00C66026" w:rsidRDefault="00731D49" w:rsidP="008841D2">
            <w:pPr>
              <w:rPr>
                <w:sz w:val="28"/>
              </w:rPr>
            </w:pPr>
          </w:p>
        </w:tc>
        <w:tc>
          <w:tcPr>
            <w:tcW w:w="1990" w:type="dxa"/>
          </w:tcPr>
          <w:p w14:paraId="3E5C7530" w14:textId="77777777" w:rsidR="00731D49" w:rsidRPr="00C66026" w:rsidRDefault="00731D49" w:rsidP="008841D2">
            <w:pPr>
              <w:rPr>
                <w:sz w:val="28"/>
              </w:rPr>
            </w:pPr>
          </w:p>
        </w:tc>
      </w:tr>
      <w:tr w:rsidR="00731D49" w:rsidRPr="00C66026" w14:paraId="0D25AA9C" w14:textId="77777777" w:rsidTr="00F26F62">
        <w:trPr>
          <w:trHeight w:val="330"/>
        </w:trPr>
        <w:tc>
          <w:tcPr>
            <w:tcW w:w="2736" w:type="dxa"/>
            <w:vMerge/>
          </w:tcPr>
          <w:p w14:paraId="710B39AB" w14:textId="77777777" w:rsidR="00731D49" w:rsidRPr="00C66026" w:rsidRDefault="00731D49" w:rsidP="008841D2">
            <w:pPr>
              <w:rPr>
                <w:sz w:val="28"/>
              </w:rPr>
            </w:pPr>
          </w:p>
        </w:tc>
        <w:tc>
          <w:tcPr>
            <w:tcW w:w="2036" w:type="dxa"/>
            <w:vMerge/>
          </w:tcPr>
          <w:p w14:paraId="56B037A7" w14:textId="77777777" w:rsidR="00731D49" w:rsidRPr="00C66026" w:rsidRDefault="00731D49" w:rsidP="008841D2">
            <w:pPr>
              <w:rPr>
                <w:sz w:val="28"/>
              </w:rPr>
            </w:pPr>
          </w:p>
        </w:tc>
        <w:tc>
          <w:tcPr>
            <w:tcW w:w="2856" w:type="dxa"/>
            <w:vAlign w:val="center"/>
          </w:tcPr>
          <w:p w14:paraId="4153D61D" w14:textId="77777777" w:rsidR="00731D49" w:rsidRPr="00C66026" w:rsidRDefault="00731D49" w:rsidP="008841D2">
            <w:pPr>
              <w:rPr>
                <w:sz w:val="28"/>
              </w:rPr>
            </w:pPr>
            <w:r w:rsidRPr="00C66026">
              <w:rPr>
                <w:sz w:val="28"/>
              </w:rPr>
              <w:t xml:space="preserve">Oppdatere info på heimeside – fmmr.no </w:t>
            </w:r>
          </w:p>
        </w:tc>
        <w:tc>
          <w:tcPr>
            <w:tcW w:w="867" w:type="dxa"/>
            <w:vAlign w:val="center"/>
          </w:tcPr>
          <w:p w14:paraId="4849E536" w14:textId="77777777" w:rsidR="00731D49" w:rsidRPr="00C66026" w:rsidRDefault="00731D49" w:rsidP="008841D2">
            <w:pPr>
              <w:rPr>
                <w:sz w:val="28"/>
              </w:rPr>
            </w:pPr>
            <w:r w:rsidRPr="00C66026">
              <w:rPr>
                <w:noProof/>
                <w:sz w:val="28"/>
                <w:lang w:val="nb-NO" w:eastAsia="nb-NO"/>
              </w:rPr>
              <mc:AlternateContent>
                <mc:Choice Requires="wps">
                  <w:drawing>
                    <wp:anchor distT="0" distB="0" distL="114300" distR="114300" simplePos="0" relativeHeight="251729920" behindDoc="0" locked="0" layoutInCell="1" allowOverlap="1" wp14:anchorId="1E75B4FF" wp14:editId="24AD4A4C">
                      <wp:simplePos x="0" y="0"/>
                      <wp:positionH relativeFrom="column">
                        <wp:posOffset>-26035</wp:posOffset>
                      </wp:positionH>
                      <wp:positionV relativeFrom="paragraph">
                        <wp:posOffset>88265</wp:posOffset>
                      </wp:positionV>
                      <wp:extent cx="1524000" cy="66675"/>
                      <wp:effectExtent l="0" t="19050" r="38100" b="47625"/>
                      <wp:wrapNone/>
                      <wp:docPr id="6" name="Pil høyre 9"/>
                      <wp:cNvGraphicFramePr/>
                      <a:graphic xmlns:a="http://schemas.openxmlformats.org/drawingml/2006/main">
                        <a:graphicData uri="http://schemas.microsoft.com/office/word/2010/wordprocessingShape">
                          <wps:wsp>
                            <wps:cNvSpPr/>
                            <wps:spPr>
                              <a:xfrm>
                                <a:off x="0" y="0"/>
                                <a:ext cx="1524000" cy="66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26306" id="Pil høyre 9" o:spid="_x0000_s1026" type="#_x0000_t13" style="position:absolute;margin-left:-2.05pt;margin-top:6.95pt;width:120pt;height: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" adj="21128" fillcolor="#4f81bd [3204]" strokecolor="#243f60 [1604]" strokeweight="2pt"/>
                  </w:pict>
                </mc:Fallback>
              </mc:AlternateContent>
            </w:r>
          </w:p>
        </w:tc>
        <w:tc>
          <w:tcPr>
            <w:tcW w:w="804" w:type="dxa"/>
            <w:vAlign w:val="center"/>
          </w:tcPr>
          <w:p w14:paraId="55EB17D1" w14:textId="77777777" w:rsidR="00731D49" w:rsidRPr="00C66026" w:rsidRDefault="00731D49" w:rsidP="008841D2">
            <w:pPr>
              <w:rPr>
                <w:sz w:val="28"/>
              </w:rPr>
            </w:pPr>
          </w:p>
        </w:tc>
        <w:tc>
          <w:tcPr>
            <w:tcW w:w="804" w:type="dxa"/>
            <w:vAlign w:val="center"/>
          </w:tcPr>
          <w:p w14:paraId="36FD868A" w14:textId="77777777" w:rsidR="00731D49" w:rsidRPr="00C66026" w:rsidRDefault="00731D49" w:rsidP="008841D2">
            <w:pPr>
              <w:rPr>
                <w:sz w:val="28"/>
              </w:rPr>
            </w:pPr>
          </w:p>
        </w:tc>
        <w:tc>
          <w:tcPr>
            <w:tcW w:w="1780" w:type="dxa"/>
            <w:vAlign w:val="center"/>
          </w:tcPr>
          <w:p w14:paraId="371F3F44" w14:textId="77777777" w:rsidR="00731D49" w:rsidRPr="00DF0800" w:rsidRDefault="00731D49" w:rsidP="008841D2">
            <w:r w:rsidRPr="00DF0800">
              <w:t>P.L.</w:t>
            </w:r>
          </w:p>
        </w:tc>
        <w:tc>
          <w:tcPr>
            <w:tcW w:w="963" w:type="dxa"/>
          </w:tcPr>
          <w:p w14:paraId="44CAD318" w14:textId="77777777" w:rsidR="00731D49" w:rsidRPr="00C66026" w:rsidRDefault="00731D49" w:rsidP="008841D2">
            <w:pPr>
              <w:rPr>
                <w:sz w:val="28"/>
              </w:rPr>
            </w:pPr>
          </w:p>
        </w:tc>
        <w:tc>
          <w:tcPr>
            <w:tcW w:w="1990" w:type="dxa"/>
          </w:tcPr>
          <w:p w14:paraId="34110CD2" w14:textId="77777777" w:rsidR="00731D49" w:rsidRPr="00C66026" w:rsidRDefault="00731D49" w:rsidP="008841D2">
            <w:pPr>
              <w:rPr>
                <w:sz w:val="28"/>
              </w:rPr>
            </w:pPr>
          </w:p>
        </w:tc>
      </w:tr>
      <w:tr w:rsidR="00731D49" w:rsidRPr="00C66026" w14:paraId="32E88E2D" w14:textId="77777777" w:rsidTr="00F26F62">
        <w:trPr>
          <w:trHeight w:val="330"/>
        </w:trPr>
        <w:tc>
          <w:tcPr>
            <w:tcW w:w="2736" w:type="dxa"/>
            <w:vMerge/>
          </w:tcPr>
          <w:p w14:paraId="790EDFBC" w14:textId="77777777" w:rsidR="00731D49" w:rsidRPr="00C66026" w:rsidRDefault="00731D49" w:rsidP="008841D2">
            <w:pPr>
              <w:rPr>
                <w:sz w:val="28"/>
              </w:rPr>
            </w:pPr>
          </w:p>
        </w:tc>
        <w:tc>
          <w:tcPr>
            <w:tcW w:w="2036" w:type="dxa"/>
            <w:vMerge/>
          </w:tcPr>
          <w:p w14:paraId="4AAA30EC" w14:textId="77777777" w:rsidR="00731D49" w:rsidRPr="00C66026" w:rsidRDefault="00731D49" w:rsidP="008841D2">
            <w:pPr>
              <w:rPr>
                <w:sz w:val="28"/>
              </w:rPr>
            </w:pPr>
          </w:p>
        </w:tc>
        <w:tc>
          <w:tcPr>
            <w:tcW w:w="2856" w:type="dxa"/>
          </w:tcPr>
          <w:p w14:paraId="7E23B0DC" w14:textId="77777777" w:rsidR="00731D49" w:rsidRPr="00C66026" w:rsidRDefault="00731D49" w:rsidP="008841D2">
            <w:pPr>
              <w:rPr>
                <w:sz w:val="28"/>
              </w:rPr>
            </w:pPr>
            <w:r w:rsidRPr="00C66026">
              <w:rPr>
                <w:sz w:val="28"/>
              </w:rPr>
              <w:t>Utarbeide sluttrapport</w:t>
            </w:r>
          </w:p>
        </w:tc>
        <w:tc>
          <w:tcPr>
            <w:tcW w:w="867" w:type="dxa"/>
          </w:tcPr>
          <w:p w14:paraId="3A44F40A" w14:textId="77777777" w:rsidR="00731D49" w:rsidRPr="00C66026" w:rsidRDefault="00731D49" w:rsidP="008841D2">
            <w:pPr>
              <w:rPr>
                <w:sz w:val="28"/>
              </w:rPr>
            </w:pPr>
          </w:p>
        </w:tc>
        <w:tc>
          <w:tcPr>
            <w:tcW w:w="804" w:type="dxa"/>
          </w:tcPr>
          <w:p w14:paraId="0252F0E3" w14:textId="77777777" w:rsidR="00731D49" w:rsidRPr="00C66026" w:rsidRDefault="00731D49" w:rsidP="008841D2">
            <w:pPr>
              <w:rPr>
                <w:sz w:val="28"/>
              </w:rPr>
            </w:pPr>
          </w:p>
        </w:tc>
        <w:tc>
          <w:tcPr>
            <w:tcW w:w="804" w:type="dxa"/>
          </w:tcPr>
          <w:p w14:paraId="42EFF25B" w14:textId="77777777" w:rsidR="00731D49" w:rsidRPr="00C66026" w:rsidRDefault="00731D49" w:rsidP="008841D2">
            <w:pPr>
              <w:rPr>
                <w:sz w:val="28"/>
              </w:rPr>
            </w:pPr>
            <w:r w:rsidRPr="00C66026">
              <w:rPr>
                <w:noProof/>
                <w:sz w:val="28"/>
                <w:lang w:val="nb-NO" w:eastAsia="nb-NO"/>
              </w:rPr>
              <mc:AlternateContent>
                <mc:Choice Requires="wps">
                  <w:drawing>
                    <wp:anchor distT="0" distB="0" distL="114300" distR="114300" simplePos="0" relativeHeight="251728896" behindDoc="0" locked="0" layoutInCell="1" allowOverlap="1" wp14:anchorId="2707FDCF" wp14:editId="78A0AA83">
                      <wp:simplePos x="0" y="0"/>
                      <wp:positionH relativeFrom="column">
                        <wp:posOffset>95885</wp:posOffset>
                      </wp:positionH>
                      <wp:positionV relativeFrom="paragraph">
                        <wp:posOffset>66040</wp:posOffset>
                      </wp:positionV>
                      <wp:extent cx="257175" cy="66675"/>
                      <wp:effectExtent l="0" t="19050" r="47625" b="47625"/>
                      <wp:wrapNone/>
                      <wp:docPr id="16" name="Pil høyre 16"/>
                      <wp:cNvGraphicFramePr/>
                      <a:graphic xmlns:a="http://schemas.openxmlformats.org/drawingml/2006/main">
                        <a:graphicData uri="http://schemas.microsoft.com/office/word/2010/wordprocessingShape">
                          <wps:wsp>
                            <wps:cNvSpPr/>
                            <wps:spPr>
                              <a:xfrm>
                                <a:off x="0" y="0"/>
                                <a:ext cx="257175"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17D195" id="Pil høyre 16" o:spid="_x0000_s1026" type="#_x0000_t13" style="position:absolute;margin-left:7.55pt;margin-top:5.2pt;width:20.25pt;height:5.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" adj="18800" fillcolor="#4f81bd" strokecolor="#385d8a" strokeweight="2pt"/>
                  </w:pict>
                </mc:Fallback>
              </mc:AlternateContent>
            </w:r>
          </w:p>
        </w:tc>
        <w:tc>
          <w:tcPr>
            <w:tcW w:w="1780" w:type="dxa"/>
          </w:tcPr>
          <w:p w14:paraId="0A316841" w14:textId="77777777" w:rsidR="00731D49" w:rsidRPr="00DF0800" w:rsidRDefault="00731D49" w:rsidP="008841D2">
            <w:r w:rsidRPr="00DF0800">
              <w:t>P.L.</w:t>
            </w:r>
          </w:p>
        </w:tc>
        <w:tc>
          <w:tcPr>
            <w:tcW w:w="963" w:type="dxa"/>
          </w:tcPr>
          <w:p w14:paraId="24792BE7" w14:textId="77777777" w:rsidR="00731D49" w:rsidRPr="00C66026" w:rsidRDefault="00731D49" w:rsidP="008841D2">
            <w:pPr>
              <w:rPr>
                <w:sz w:val="28"/>
              </w:rPr>
            </w:pPr>
          </w:p>
        </w:tc>
        <w:tc>
          <w:tcPr>
            <w:tcW w:w="1990" w:type="dxa"/>
          </w:tcPr>
          <w:p w14:paraId="57960FCA" w14:textId="77777777" w:rsidR="00731D49" w:rsidRPr="00C66026" w:rsidRDefault="00731D49" w:rsidP="008841D2">
            <w:pPr>
              <w:rPr>
                <w:sz w:val="28"/>
              </w:rPr>
            </w:pPr>
          </w:p>
        </w:tc>
      </w:tr>
      <w:tr w:rsidR="00731D49" w:rsidRPr="00C66026" w14:paraId="43001931" w14:textId="77777777" w:rsidTr="00F26F62">
        <w:trPr>
          <w:trHeight w:val="311"/>
        </w:trPr>
        <w:tc>
          <w:tcPr>
            <w:tcW w:w="2736" w:type="dxa"/>
            <w:vMerge/>
          </w:tcPr>
          <w:p w14:paraId="1EA32D5D" w14:textId="77777777" w:rsidR="00731D49" w:rsidRPr="00C66026" w:rsidRDefault="00731D49" w:rsidP="008841D2">
            <w:pPr>
              <w:rPr>
                <w:sz w:val="28"/>
              </w:rPr>
            </w:pPr>
          </w:p>
        </w:tc>
        <w:tc>
          <w:tcPr>
            <w:tcW w:w="2036" w:type="dxa"/>
            <w:vMerge/>
          </w:tcPr>
          <w:p w14:paraId="75101A87" w14:textId="77777777" w:rsidR="00731D49" w:rsidRPr="00C66026" w:rsidRDefault="00731D49" w:rsidP="008841D2">
            <w:pPr>
              <w:rPr>
                <w:sz w:val="28"/>
              </w:rPr>
            </w:pPr>
          </w:p>
        </w:tc>
        <w:tc>
          <w:tcPr>
            <w:tcW w:w="2856" w:type="dxa"/>
          </w:tcPr>
          <w:p w14:paraId="05D6B3C5" w14:textId="77777777" w:rsidR="00731D49" w:rsidRPr="00C66026" w:rsidRDefault="00731D49" w:rsidP="008841D2">
            <w:pPr>
              <w:rPr>
                <w:sz w:val="28"/>
              </w:rPr>
            </w:pPr>
            <w:r w:rsidRPr="00C66026">
              <w:rPr>
                <w:sz w:val="28"/>
              </w:rPr>
              <w:t>Dagleg drift av prosjektet</w:t>
            </w:r>
          </w:p>
        </w:tc>
        <w:tc>
          <w:tcPr>
            <w:tcW w:w="867" w:type="dxa"/>
          </w:tcPr>
          <w:p w14:paraId="18BB3076" w14:textId="77777777" w:rsidR="00731D49" w:rsidRPr="00C66026" w:rsidRDefault="00731D49" w:rsidP="008841D2">
            <w:pPr>
              <w:rPr>
                <w:sz w:val="28"/>
              </w:rPr>
            </w:pPr>
            <w:r w:rsidRPr="00C66026">
              <w:rPr>
                <w:noProof/>
                <w:sz w:val="28"/>
                <w:lang w:val="nb-NO" w:eastAsia="nb-NO"/>
              </w:rPr>
              <mc:AlternateContent>
                <mc:Choice Requires="wps">
                  <w:drawing>
                    <wp:anchor distT="0" distB="0" distL="114300" distR="114300" simplePos="0" relativeHeight="251727872" behindDoc="0" locked="0" layoutInCell="1" allowOverlap="1" wp14:anchorId="46BA6C42" wp14:editId="78D805CD">
                      <wp:simplePos x="0" y="0"/>
                      <wp:positionH relativeFrom="column">
                        <wp:posOffset>-5080</wp:posOffset>
                      </wp:positionH>
                      <wp:positionV relativeFrom="paragraph">
                        <wp:posOffset>191136</wp:posOffset>
                      </wp:positionV>
                      <wp:extent cx="1409700" cy="45719"/>
                      <wp:effectExtent l="0" t="19050" r="38100" b="31115"/>
                      <wp:wrapNone/>
                      <wp:docPr id="10" name="Pil høyre 10"/>
                      <wp:cNvGraphicFramePr/>
                      <a:graphic xmlns:a="http://schemas.openxmlformats.org/drawingml/2006/main">
                        <a:graphicData uri="http://schemas.microsoft.com/office/word/2010/wordprocessingShape">
                          <wps:wsp>
                            <wps:cNvSpPr/>
                            <wps:spPr>
                              <a:xfrm>
                                <a:off x="0" y="0"/>
                                <a:ext cx="1409700"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0FB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10" o:spid="_x0000_s1026" type="#_x0000_t13" style="position:absolute;margin-left:-.4pt;margin-top:15.05pt;width:111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" adj="21250" fillcolor="#4f81bd" strokecolor="#385d8a" strokeweight="2pt"/>
                  </w:pict>
                </mc:Fallback>
              </mc:AlternateContent>
            </w:r>
          </w:p>
        </w:tc>
        <w:tc>
          <w:tcPr>
            <w:tcW w:w="804" w:type="dxa"/>
          </w:tcPr>
          <w:p w14:paraId="603ED291" w14:textId="77777777" w:rsidR="00731D49" w:rsidRPr="00C66026" w:rsidRDefault="00731D49" w:rsidP="008841D2">
            <w:pPr>
              <w:rPr>
                <w:sz w:val="28"/>
              </w:rPr>
            </w:pPr>
          </w:p>
        </w:tc>
        <w:tc>
          <w:tcPr>
            <w:tcW w:w="804" w:type="dxa"/>
          </w:tcPr>
          <w:p w14:paraId="6520EB40" w14:textId="77777777" w:rsidR="00731D49" w:rsidRPr="00C66026" w:rsidRDefault="00731D49" w:rsidP="008841D2">
            <w:pPr>
              <w:rPr>
                <w:sz w:val="28"/>
              </w:rPr>
            </w:pPr>
          </w:p>
        </w:tc>
        <w:tc>
          <w:tcPr>
            <w:tcW w:w="1780" w:type="dxa"/>
          </w:tcPr>
          <w:p w14:paraId="3AEDE9A4" w14:textId="77777777" w:rsidR="00731D49" w:rsidRPr="00DF0800" w:rsidRDefault="00731D49" w:rsidP="008841D2">
            <w:r w:rsidRPr="00DF0800">
              <w:t>P.L.</w:t>
            </w:r>
          </w:p>
        </w:tc>
        <w:tc>
          <w:tcPr>
            <w:tcW w:w="963" w:type="dxa"/>
          </w:tcPr>
          <w:p w14:paraId="542907ED" w14:textId="77777777" w:rsidR="00731D49" w:rsidRPr="00C66026" w:rsidRDefault="00731D49" w:rsidP="008841D2">
            <w:pPr>
              <w:rPr>
                <w:sz w:val="28"/>
              </w:rPr>
            </w:pPr>
          </w:p>
        </w:tc>
        <w:tc>
          <w:tcPr>
            <w:tcW w:w="1990" w:type="dxa"/>
          </w:tcPr>
          <w:p w14:paraId="4521F6A6" w14:textId="77777777" w:rsidR="00731D49" w:rsidRPr="00C66026" w:rsidRDefault="00731D49" w:rsidP="008841D2">
            <w:pPr>
              <w:rPr>
                <w:sz w:val="28"/>
              </w:rPr>
            </w:pPr>
          </w:p>
        </w:tc>
      </w:tr>
      <w:tr w:rsidR="00731D49" w:rsidRPr="00C66026" w14:paraId="276EE786" w14:textId="77777777" w:rsidTr="00F26F62">
        <w:trPr>
          <w:trHeight w:val="311"/>
        </w:trPr>
        <w:tc>
          <w:tcPr>
            <w:tcW w:w="2736" w:type="dxa"/>
            <w:vMerge/>
          </w:tcPr>
          <w:p w14:paraId="75D3534D" w14:textId="77777777" w:rsidR="00731D49" w:rsidRPr="00C66026" w:rsidRDefault="00731D49" w:rsidP="008841D2">
            <w:pPr>
              <w:rPr>
                <w:sz w:val="28"/>
              </w:rPr>
            </w:pPr>
          </w:p>
        </w:tc>
        <w:tc>
          <w:tcPr>
            <w:tcW w:w="2036" w:type="dxa"/>
            <w:vMerge/>
          </w:tcPr>
          <w:p w14:paraId="472F9D65" w14:textId="77777777" w:rsidR="00731D49" w:rsidRPr="00C66026" w:rsidRDefault="00731D49" w:rsidP="008841D2">
            <w:pPr>
              <w:rPr>
                <w:sz w:val="28"/>
              </w:rPr>
            </w:pPr>
          </w:p>
        </w:tc>
        <w:tc>
          <w:tcPr>
            <w:tcW w:w="2856" w:type="dxa"/>
          </w:tcPr>
          <w:p w14:paraId="08B5FF3D" w14:textId="77777777" w:rsidR="00731D49" w:rsidRPr="00C66026" w:rsidRDefault="00F26F62" w:rsidP="008841D2">
            <w:pPr>
              <w:rPr>
                <w:sz w:val="28"/>
              </w:rPr>
            </w:pPr>
            <w:r>
              <w:rPr>
                <w:sz w:val="28"/>
              </w:rPr>
              <w:t>Egen kompe</w:t>
            </w:r>
            <w:r w:rsidR="00731D49">
              <w:rPr>
                <w:sz w:val="28"/>
              </w:rPr>
              <w:t>tanseheving</w:t>
            </w:r>
          </w:p>
        </w:tc>
        <w:tc>
          <w:tcPr>
            <w:tcW w:w="867" w:type="dxa"/>
          </w:tcPr>
          <w:p w14:paraId="490D8EF1" w14:textId="77777777" w:rsidR="00731D49" w:rsidRPr="00C66026" w:rsidRDefault="00731D49" w:rsidP="008841D2">
            <w:pPr>
              <w:rPr>
                <w:noProof/>
                <w:sz w:val="28"/>
                <w:lang w:val="nb-NO" w:eastAsia="nb-NO"/>
              </w:rPr>
            </w:pPr>
          </w:p>
        </w:tc>
        <w:tc>
          <w:tcPr>
            <w:tcW w:w="804" w:type="dxa"/>
          </w:tcPr>
          <w:p w14:paraId="28318DD7" w14:textId="77777777" w:rsidR="00731D49" w:rsidRPr="00C66026" w:rsidRDefault="00731D49" w:rsidP="008841D2">
            <w:pPr>
              <w:rPr>
                <w:sz w:val="28"/>
              </w:rPr>
            </w:pPr>
            <w:r w:rsidRPr="00C66026">
              <w:rPr>
                <w:noProof/>
                <w:sz w:val="28"/>
                <w:lang w:val="nb-NO" w:eastAsia="nb-NO"/>
              </w:rPr>
              <mc:AlternateContent>
                <mc:Choice Requires="wps">
                  <w:drawing>
                    <wp:anchor distT="0" distB="0" distL="114300" distR="114300" simplePos="0" relativeHeight="251731968" behindDoc="0" locked="0" layoutInCell="1" allowOverlap="1" wp14:anchorId="126383E9" wp14:editId="0EC82DA1">
                      <wp:simplePos x="0" y="0"/>
                      <wp:positionH relativeFrom="column">
                        <wp:posOffset>-645160</wp:posOffset>
                      </wp:positionH>
                      <wp:positionV relativeFrom="paragraph">
                        <wp:posOffset>199390</wp:posOffset>
                      </wp:positionV>
                      <wp:extent cx="1524000" cy="66675"/>
                      <wp:effectExtent l="0" t="19050" r="38100" b="47625"/>
                      <wp:wrapNone/>
                      <wp:docPr id="42" name="Pil høyre 10"/>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24626" id="Pil høyre 10" o:spid="_x0000_s1026" type="#_x0000_t13" style="position:absolute;margin-left:-50.8pt;margin-top:15.7pt;width:120pt;height:5.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" adj="21128" fillcolor="#4f81bd" strokecolor="#385d8a" strokeweight="2pt"/>
                  </w:pict>
                </mc:Fallback>
              </mc:AlternateContent>
            </w:r>
          </w:p>
        </w:tc>
        <w:tc>
          <w:tcPr>
            <w:tcW w:w="804" w:type="dxa"/>
          </w:tcPr>
          <w:p w14:paraId="101B463A" w14:textId="77777777" w:rsidR="00731D49" w:rsidRPr="00C66026" w:rsidRDefault="00731D49" w:rsidP="008841D2">
            <w:pPr>
              <w:rPr>
                <w:sz w:val="28"/>
              </w:rPr>
            </w:pPr>
          </w:p>
        </w:tc>
        <w:tc>
          <w:tcPr>
            <w:tcW w:w="1780" w:type="dxa"/>
          </w:tcPr>
          <w:p w14:paraId="0161DFBD" w14:textId="77777777" w:rsidR="00731D49" w:rsidRPr="00DF0800" w:rsidRDefault="00731D49" w:rsidP="008841D2">
            <w:r w:rsidRPr="00DF0800">
              <w:t>P.L.</w:t>
            </w:r>
          </w:p>
        </w:tc>
        <w:tc>
          <w:tcPr>
            <w:tcW w:w="963" w:type="dxa"/>
          </w:tcPr>
          <w:p w14:paraId="22D0FFC6" w14:textId="77777777" w:rsidR="00731D49" w:rsidRPr="00C66026" w:rsidRDefault="00731D49" w:rsidP="008841D2">
            <w:pPr>
              <w:rPr>
                <w:sz w:val="28"/>
              </w:rPr>
            </w:pPr>
          </w:p>
        </w:tc>
        <w:tc>
          <w:tcPr>
            <w:tcW w:w="1990" w:type="dxa"/>
          </w:tcPr>
          <w:p w14:paraId="46F1058E" w14:textId="77777777" w:rsidR="00731D49" w:rsidRPr="00C66026" w:rsidRDefault="00731D49" w:rsidP="008841D2">
            <w:pPr>
              <w:rPr>
                <w:sz w:val="28"/>
              </w:rPr>
            </w:pPr>
          </w:p>
        </w:tc>
      </w:tr>
      <w:tr w:rsidR="008841D2" w:rsidRPr="00C66026" w14:paraId="1B5D33EA" w14:textId="77777777" w:rsidTr="00F26F62">
        <w:trPr>
          <w:trHeight w:val="144"/>
        </w:trPr>
        <w:tc>
          <w:tcPr>
            <w:tcW w:w="2736" w:type="dxa"/>
            <w:shd w:val="clear" w:color="auto" w:fill="EAF1DD" w:themeFill="accent3" w:themeFillTint="33"/>
          </w:tcPr>
          <w:p w14:paraId="64B4D40C" w14:textId="77777777" w:rsidR="008841D2" w:rsidRPr="00C66026" w:rsidRDefault="008841D2" w:rsidP="008841D2">
            <w:pPr>
              <w:rPr>
                <w:sz w:val="28"/>
              </w:rPr>
            </w:pPr>
          </w:p>
        </w:tc>
        <w:tc>
          <w:tcPr>
            <w:tcW w:w="2036" w:type="dxa"/>
            <w:shd w:val="clear" w:color="auto" w:fill="EAF1DD" w:themeFill="accent3" w:themeFillTint="33"/>
          </w:tcPr>
          <w:p w14:paraId="0837BE6F" w14:textId="77777777" w:rsidR="008841D2" w:rsidRPr="00C66026" w:rsidRDefault="008841D2" w:rsidP="008841D2">
            <w:pPr>
              <w:rPr>
                <w:sz w:val="28"/>
              </w:rPr>
            </w:pPr>
          </w:p>
        </w:tc>
        <w:tc>
          <w:tcPr>
            <w:tcW w:w="2856" w:type="dxa"/>
            <w:shd w:val="clear" w:color="auto" w:fill="EAF1DD" w:themeFill="accent3" w:themeFillTint="33"/>
          </w:tcPr>
          <w:p w14:paraId="5D915548" w14:textId="77777777" w:rsidR="008841D2" w:rsidRPr="00C66026" w:rsidRDefault="008841D2" w:rsidP="008841D2">
            <w:pPr>
              <w:rPr>
                <w:sz w:val="28"/>
              </w:rPr>
            </w:pPr>
          </w:p>
        </w:tc>
        <w:tc>
          <w:tcPr>
            <w:tcW w:w="867" w:type="dxa"/>
            <w:shd w:val="clear" w:color="auto" w:fill="EAF1DD" w:themeFill="accent3" w:themeFillTint="33"/>
          </w:tcPr>
          <w:p w14:paraId="2B818466" w14:textId="77777777" w:rsidR="008841D2" w:rsidRPr="00C66026" w:rsidRDefault="008841D2" w:rsidP="008841D2">
            <w:pPr>
              <w:rPr>
                <w:sz w:val="28"/>
              </w:rPr>
            </w:pPr>
          </w:p>
        </w:tc>
        <w:tc>
          <w:tcPr>
            <w:tcW w:w="804" w:type="dxa"/>
            <w:shd w:val="clear" w:color="auto" w:fill="EAF1DD" w:themeFill="accent3" w:themeFillTint="33"/>
          </w:tcPr>
          <w:p w14:paraId="22C0FD58" w14:textId="77777777" w:rsidR="008841D2" w:rsidRPr="00C66026" w:rsidRDefault="008841D2" w:rsidP="008841D2">
            <w:pPr>
              <w:rPr>
                <w:sz w:val="28"/>
              </w:rPr>
            </w:pPr>
          </w:p>
        </w:tc>
        <w:tc>
          <w:tcPr>
            <w:tcW w:w="804" w:type="dxa"/>
            <w:shd w:val="clear" w:color="auto" w:fill="EAF1DD" w:themeFill="accent3" w:themeFillTint="33"/>
          </w:tcPr>
          <w:p w14:paraId="60C3ECF6" w14:textId="77777777" w:rsidR="008841D2" w:rsidRPr="00C66026" w:rsidRDefault="008841D2" w:rsidP="008841D2">
            <w:pPr>
              <w:rPr>
                <w:sz w:val="28"/>
              </w:rPr>
            </w:pPr>
          </w:p>
        </w:tc>
        <w:tc>
          <w:tcPr>
            <w:tcW w:w="1780" w:type="dxa"/>
            <w:shd w:val="clear" w:color="auto" w:fill="EAF1DD" w:themeFill="accent3" w:themeFillTint="33"/>
          </w:tcPr>
          <w:p w14:paraId="57668AF5" w14:textId="77777777" w:rsidR="008841D2" w:rsidRPr="00DF0800" w:rsidRDefault="008841D2" w:rsidP="008841D2"/>
        </w:tc>
        <w:tc>
          <w:tcPr>
            <w:tcW w:w="963" w:type="dxa"/>
            <w:shd w:val="clear" w:color="auto" w:fill="EAF1DD" w:themeFill="accent3" w:themeFillTint="33"/>
          </w:tcPr>
          <w:p w14:paraId="13EDC0EF" w14:textId="77777777" w:rsidR="008841D2" w:rsidRPr="00C66026" w:rsidRDefault="008841D2" w:rsidP="008841D2">
            <w:pPr>
              <w:rPr>
                <w:sz w:val="28"/>
              </w:rPr>
            </w:pPr>
          </w:p>
        </w:tc>
        <w:tc>
          <w:tcPr>
            <w:tcW w:w="1990" w:type="dxa"/>
            <w:shd w:val="clear" w:color="auto" w:fill="EAF1DD" w:themeFill="accent3" w:themeFillTint="33"/>
          </w:tcPr>
          <w:p w14:paraId="230F41D4" w14:textId="77777777" w:rsidR="008841D2" w:rsidRPr="00C66026" w:rsidRDefault="008841D2" w:rsidP="008841D2">
            <w:pPr>
              <w:rPr>
                <w:sz w:val="28"/>
              </w:rPr>
            </w:pPr>
          </w:p>
        </w:tc>
      </w:tr>
      <w:tr w:rsidR="00F26F62" w:rsidRPr="00C66026" w14:paraId="16A5A81D" w14:textId="77777777" w:rsidTr="00F26F62">
        <w:trPr>
          <w:trHeight w:val="348"/>
        </w:trPr>
        <w:tc>
          <w:tcPr>
            <w:tcW w:w="2736" w:type="dxa"/>
            <w:vMerge w:val="restart"/>
            <w:vAlign w:val="center"/>
          </w:tcPr>
          <w:p w14:paraId="619D5FF0" w14:textId="77777777" w:rsidR="00F26F62" w:rsidRPr="00C66026" w:rsidRDefault="00F26F62" w:rsidP="008841D2">
            <w:pPr>
              <w:rPr>
                <w:b/>
                <w:sz w:val="28"/>
              </w:rPr>
            </w:pPr>
            <w:r w:rsidRPr="00C66026">
              <w:rPr>
                <w:b/>
                <w:sz w:val="28"/>
              </w:rPr>
              <w:t xml:space="preserve">Auka bruk av tre hos offentlege og private </w:t>
            </w:r>
            <w:proofErr w:type="spellStart"/>
            <w:r w:rsidRPr="00C66026">
              <w:rPr>
                <w:b/>
                <w:sz w:val="28"/>
              </w:rPr>
              <w:t>utbyggarar</w:t>
            </w:r>
            <w:proofErr w:type="spellEnd"/>
          </w:p>
          <w:p w14:paraId="6D766269" w14:textId="77777777" w:rsidR="00F26F62" w:rsidRPr="00C66026" w:rsidRDefault="00F26F62" w:rsidP="00937AFF">
            <w:pPr>
              <w:rPr>
                <w:b/>
                <w:sz w:val="28"/>
              </w:rPr>
            </w:pPr>
          </w:p>
        </w:tc>
        <w:tc>
          <w:tcPr>
            <w:tcW w:w="2036" w:type="dxa"/>
            <w:vMerge w:val="restart"/>
            <w:vAlign w:val="center"/>
          </w:tcPr>
          <w:p w14:paraId="71AA4962" w14:textId="77777777" w:rsidR="00F26F62" w:rsidRPr="00C66026" w:rsidRDefault="00F26F62" w:rsidP="008841D2">
            <w:pPr>
              <w:rPr>
                <w:b/>
                <w:i/>
                <w:sz w:val="28"/>
              </w:rPr>
            </w:pPr>
            <w:r w:rsidRPr="00C66026">
              <w:rPr>
                <w:b/>
                <w:i/>
                <w:sz w:val="28"/>
              </w:rPr>
              <w:t xml:space="preserve">4-6 forbildeprosjekt er vedtatt bygd </w:t>
            </w:r>
          </w:p>
        </w:tc>
        <w:tc>
          <w:tcPr>
            <w:tcW w:w="2856" w:type="dxa"/>
            <w:vAlign w:val="center"/>
          </w:tcPr>
          <w:p w14:paraId="2CCE1C87" w14:textId="77777777" w:rsidR="00F26F62" w:rsidRPr="00C66026" w:rsidRDefault="00F26F62" w:rsidP="008841D2">
            <w:pPr>
              <w:rPr>
                <w:sz w:val="28"/>
              </w:rPr>
            </w:pPr>
            <w:r w:rsidRPr="00C66026">
              <w:rPr>
                <w:sz w:val="28"/>
              </w:rPr>
              <w:t xml:space="preserve">Kontakt med aktuelle </w:t>
            </w:r>
            <w:proofErr w:type="spellStart"/>
            <w:r w:rsidRPr="00C66026">
              <w:rPr>
                <w:sz w:val="28"/>
              </w:rPr>
              <w:t>utbyggarar</w:t>
            </w:r>
            <w:proofErr w:type="spellEnd"/>
            <w:r w:rsidRPr="00C66026">
              <w:rPr>
                <w:sz w:val="28"/>
              </w:rPr>
              <w:t xml:space="preserve"> ved og nytte nettverket i offentleg forvaltning </w:t>
            </w:r>
          </w:p>
        </w:tc>
        <w:tc>
          <w:tcPr>
            <w:tcW w:w="867" w:type="dxa"/>
            <w:vAlign w:val="center"/>
          </w:tcPr>
          <w:p w14:paraId="7A293E7B" w14:textId="77777777" w:rsidR="00F26F62" w:rsidRPr="00C66026" w:rsidRDefault="00F26F62" w:rsidP="008841D2">
            <w:pPr>
              <w:rPr>
                <w:sz w:val="28"/>
              </w:rPr>
            </w:pPr>
          </w:p>
        </w:tc>
        <w:tc>
          <w:tcPr>
            <w:tcW w:w="804" w:type="dxa"/>
            <w:vAlign w:val="center"/>
          </w:tcPr>
          <w:p w14:paraId="1B4EF3EA" w14:textId="77777777" w:rsidR="00F26F62" w:rsidRPr="00C66026" w:rsidRDefault="00F26F62" w:rsidP="008841D2">
            <w:pPr>
              <w:rPr>
                <w:sz w:val="28"/>
              </w:rPr>
            </w:pPr>
            <w:r w:rsidRPr="00C66026">
              <w:rPr>
                <w:noProof/>
                <w:sz w:val="28"/>
                <w:lang w:val="nb-NO" w:eastAsia="nb-NO"/>
              </w:rPr>
              <mc:AlternateContent>
                <mc:Choice Requires="wps">
                  <w:drawing>
                    <wp:anchor distT="0" distB="0" distL="114300" distR="114300" simplePos="0" relativeHeight="251742208" behindDoc="0" locked="0" layoutInCell="1" allowOverlap="1" wp14:anchorId="308B44DE" wp14:editId="69DDC825">
                      <wp:simplePos x="0" y="0"/>
                      <wp:positionH relativeFrom="column">
                        <wp:posOffset>-635635</wp:posOffset>
                      </wp:positionH>
                      <wp:positionV relativeFrom="paragraph">
                        <wp:posOffset>150495</wp:posOffset>
                      </wp:positionV>
                      <wp:extent cx="1524000" cy="66675"/>
                      <wp:effectExtent l="0" t="19050" r="38100" b="47625"/>
                      <wp:wrapNone/>
                      <wp:docPr id="3" name="Pil høyre 3"/>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CA0D5" id="Pil høyre 3" o:spid="_x0000_s1026" type="#_x0000_t13" style="position:absolute;margin-left:-50.05pt;margin-top:11.85pt;width:120pt;height: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" adj="21128" fillcolor="#4f81bd" strokecolor="#385d8a" strokeweight="2pt"/>
                  </w:pict>
                </mc:Fallback>
              </mc:AlternateContent>
            </w:r>
          </w:p>
        </w:tc>
        <w:tc>
          <w:tcPr>
            <w:tcW w:w="804" w:type="dxa"/>
            <w:vAlign w:val="center"/>
          </w:tcPr>
          <w:p w14:paraId="3EF01BF8" w14:textId="77777777" w:rsidR="00F26F62" w:rsidRPr="00C66026" w:rsidRDefault="00F26F62" w:rsidP="008841D2">
            <w:pPr>
              <w:rPr>
                <w:sz w:val="28"/>
              </w:rPr>
            </w:pPr>
          </w:p>
        </w:tc>
        <w:tc>
          <w:tcPr>
            <w:tcW w:w="1780" w:type="dxa"/>
            <w:vAlign w:val="center"/>
          </w:tcPr>
          <w:p w14:paraId="1C6DC945" w14:textId="77777777" w:rsidR="00F26F62" w:rsidRPr="00DF0800" w:rsidRDefault="00F26F62" w:rsidP="008841D2">
            <w:r w:rsidRPr="00DF0800">
              <w:t>P.L.</w:t>
            </w:r>
          </w:p>
        </w:tc>
        <w:tc>
          <w:tcPr>
            <w:tcW w:w="963" w:type="dxa"/>
            <w:vAlign w:val="center"/>
          </w:tcPr>
          <w:p w14:paraId="3ACF1D2E" w14:textId="77777777" w:rsidR="00F26F62" w:rsidRPr="00C66026" w:rsidRDefault="00F26F62" w:rsidP="008841D2">
            <w:pPr>
              <w:rPr>
                <w:sz w:val="28"/>
              </w:rPr>
            </w:pPr>
          </w:p>
        </w:tc>
        <w:tc>
          <w:tcPr>
            <w:tcW w:w="1990" w:type="dxa"/>
            <w:vAlign w:val="center"/>
          </w:tcPr>
          <w:p w14:paraId="369F41A2" w14:textId="77777777" w:rsidR="00F26F62" w:rsidRPr="00C66026" w:rsidRDefault="00F26F62" w:rsidP="008841D2">
            <w:pPr>
              <w:rPr>
                <w:sz w:val="28"/>
              </w:rPr>
            </w:pPr>
            <w:r w:rsidRPr="00C66026">
              <w:rPr>
                <w:sz w:val="28"/>
              </w:rPr>
              <w:t>Følgje opp og vidareføre Nettverk for berekraftige bygg</w:t>
            </w:r>
          </w:p>
        </w:tc>
      </w:tr>
      <w:tr w:rsidR="00F26F62" w:rsidRPr="00C66026" w14:paraId="59B17DF5" w14:textId="77777777" w:rsidTr="00F26F62">
        <w:trPr>
          <w:trHeight w:val="348"/>
        </w:trPr>
        <w:tc>
          <w:tcPr>
            <w:tcW w:w="2736" w:type="dxa"/>
            <w:vMerge/>
            <w:vAlign w:val="center"/>
          </w:tcPr>
          <w:p w14:paraId="6C2F2637" w14:textId="77777777" w:rsidR="00F26F62" w:rsidRPr="00C66026" w:rsidRDefault="00F26F62" w:rsidP="008841D2">
            <w:pPr>
              <w:rPr>
                <w:b/>
                <w:sz w:val="28"/>
              </w:rPr>
            </w:pPr>
          </w:p>
        </w:tc>
        <w:tc>
          <w:tcPr>
            <w:tcW w:w="2036" w:type="dxa"/>
            <w:vMerge/>
            <w:vAlign w:val="center"/>
          </w:tcPr>
          <w:p w14:paraId="67DA0955" w14:textId="77777777" w:rsidR="00F26F62" w:rsidRPr="00C66026" w:rsidRDefault="00F26F62" w:rsidP="008841D2">
            <w:pPr>
              <w:rPr>
                <w:b/>
                <w:i/>
                <w:sz w:val="28"/>
              </w:rPr>
            </w:pPr>
          </w:p>
        </w:tc>
        <w:tc>
          <w:tcPr>
            <w:tcW w:w="2856" w:type="dxa"/>
            <w:vAlign w:val="center"/>
          </w:tcPr>
          <w:p w14:paraId="32A4FDBD" w14:textId="77777777" w:rsidR="00F26F62" w:rsidRPr="00C66026" w:rsidRDefault="00F26F62" w:rsidP="008841D2">
            <w:pPr>
              <w:rPr>
                <w:sz w:val="28"/>
              </w:rPr>
            </w:pPr>
            <w:r w:rsidRPr="00C66026">
              <w:rPr>
                <w:sz w:val="28"/>
              </w:rPr>
              <w:t>Nettverkssamling for kompetanseheving om innovative anskaffingar</w:t>
            </w:r>
          </w:p>
        </w:tc>
        <w:tc>
          <w:tcPr>
            <w:tcW w:w="867" w:type="dxa"/>
            <w:vAlign w:val="center"/>
          </w:tcPr>
          <w:p w14:paraId="7EA6F8CC" w14:textId="77777777" w:rsidR="00F26F62" w:rsidRPr="00C66026" w:rsidRDefault="00F26F62" w:rsidP="008841D2">
            <w:pPr>
              <w:rPr>
                <w:noProof/>
                <w:sz w:val="28"/>
                <w:lang w:eastAsia="nb-NO"/>
              </w:rPr>
            </w:pPr>
          </w:p>
        </w:tc>
        <w:tc>
          <w:tcPr>
            <w:tcW w:w="804" w:type="dxa"/>
            <w:vAlign w:val="center"/>
          </w:tcPr>
          <w:p w14:paraId="66A3B2B4" w14:textId="77777777" w:rsidR="00F26F62" w:rsidRPr="00C66026" w:rsidRDefault="00F26F62" w:rsidP="008841D2">
            <w:pPr>
              <w:rPr>
                <w:sz w:val="28"/>
              </w:rPr>
            </w:pPr>
            <w:r w:rsidRPr="00C66026">
              <w:rPr>
                <w:noProof/>
                <w:sz w:val="28"/>
                <w:lang w:val="nb-NO" w:eastAsia="nb-NO"/>
              </w:rPr>
              <mc:AlternateContent>
                <mc:Choice Requires="wps">
                  <w:drawing>
                    <wp:anchor distT="0" distB="0" distL="114300" distR="114300" simplePos="0" relativeHeight="251747328" behindDoc="0" locked="0" layoutInCell="1" allowOverlap="1" wp14:anchorId="7C5428ED" wp14:editId="43B3051B">
                      <wp:simplePos x="0" y="0"/>
                      <wp:positionH relativeFrom="column">
                        <wp:posOffset>-594995</wp:posOffset>
                      </wp:positionH>
                      <wp:positionV relativeFrom="paragraph">
                        <wp:posOffset>-21590</wp:posOffset>
                      </wp:positionV>
                      <wp:extent cx="1524000" cy="66675"/>
                      <wp:effectExtent l="0" t="19050" r="38100" b="47625"/>
                      <wp:wrapNone/>
                      <wp:docPr id="24" name="Pil høyre 4"/>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9BF17" id="Pil høyre 4" o:spid="_x0000_s1026" type="#_x0000_t13" style="position:absolute;margin-left:-46.85pt;margin-top:-1.7pt;width:120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" adj="21128" fillcolor="#4f81bd" strokecolor="#385d8a" strokeweight="2pt"/>
                  </w:pict>
                </mc:Fallback>
              </mc:AlternateContent>
            </w:r>
          </w:p>
        </w:tc>
        <w:tc>
          <w:tcPr>
            <w:tcW w:w="804" w:type="dxa"/>
            <w:vAlign w:val="center"/>
          </w:tcPr>
          <w:p w14:paraId="310B8253" w14:textId="77777777" w:rsidR="00F26F62" w:rsidRPr="00C66026" w:rsidRDefault="00F26F62" w:rsidP="008841D2">
            <w:pPr>
              <w:rPr>
                <w:sz w:val="28"/>
              </w:rPr>
            </w:pPr>
          </w:p>
        </w:tc>
        <w:tc>
          <w:tcPr>
            <w:tcW w:w="1780" w:type="dxa"/>
            <w:vAlign w:val="center"/>
          </w:tcPr>
          <w:p w14:paraId="21938950" w14:textId="77777777" w:rsidR="00F26F62" w:rsidRPr="00DF0800" w:rsidRDefault="00F26F62" w:rsidP="008841D2">
            <w:r w:rsidRPr="00DF0800">
              <w:t>P.L.</w:t>
            </w:r>
          </w:p>
        </w:tc>
        <w:tc>
          <w:tcPr>
            <w:tcW w:w="963" w:type="dxa"/>
            <w:vAlign w:val="center"/>
          </w:tcPr>
          <w:p w14:paraId="34078FC4" w14:textId="77777777" w:rsidR="00F26F62" w:rsidRPr="00C66026" w:rsidRDefault="00F26F62" w:rsidP="008841D2">
            <w:pPr>
              <w:rPr>
                <w:sz w:val="28"/>
              </w:rPr>
            </w:pPr>
          </w:p>
        </w:tc>
        <w:tc>
          <w:tcPr>
            <w:tcW w:w="1990" w:type="dxa"/>
            <w:vAlign w:val="center"/>
          </w:tcPr>
          <w:p w14:paraId="2123138B" w14:textId="77777777" w:rsidR="00F26F62" w:rsidRPr="00C66026" w:rsidRDefault="00F26F62" w:rsidP="008841D2">
            <w:pPr>
              <w:rPr>
                <w:sz w:val="28"/>
              </w:rPr>
            </w:pPr>
            <w:r w:rsidRPr="00C66026">
              <w:rPr>
                <w:sz w:val="28"/>
              </w:rPr>
              <w:t>I samarbeid med NHO</w:t>
            </w:r>
          </w:p>
        </w:tc>
      </w:tr>
      <w:tr w:rsidR="00F26F62" w:rsidRPr="00C66026" w14:paraId="5E1BF619" w14:textId="77777777" w:rsidTr="00F26F62">
        <w:trPr>
          <w:trHeight w:val="348"/>
        </w:trPr>
        <w:tc>
          <w:tcPr>
            <w:tcW w:w="2736" w:type="dxa"/>
            <w:vMerge/>
            <w:vAlign w:val="center"/>
          </w:tcPr>
          <w:p w14:paraId="0939FE44" w14:textId="77777777" w:rsidR="00F26F62" w:rsidRPr="00C66026" w:rsidRDefault="00F26F62" w:rsidP="008841D2">
            <w:pPr>
              <w:rPr>
                <w:sz w:val="28"/>
              </w:rPr>
            </w:pPr>
          </w:p>
        </w:tc>
        <w:tc>
          <w:tcPr>
            <w:tcW w:w="2036" w:type="dxa"/>
            <w:vMerge/>
            <w:vAlign w:val="center"/>
          </w:tcPr>
          <w:p w14:paraId="10DC3D83" w14:textId="77777777" w:rsidR="00F26F62" w:rsidRPr="00C66026" w:rsidRDefault="00F26F62" w:rsidP="008841D2">
            <w:pPr>
              <w:rPr>
                <w:sz w:val="28"/>
              </w:rPr>
            </w:pPr>
          </w:p>
        </w:tc>
        <w:tc>
          <w:tcPr>
            <w:tcW w:w="2856" w:type="dxa"/>
            <w:vAlign w:val="center"/>
          </w:tcPr>
          <w:p w14:paraId="6C309704" w14:textId="77777777" w:rsidR="00F26F62" w:rsidRPr="00C66026" w:rsidRDefault="00F26F62" w:rsidP="008841D2">
            <w:pPr>
              <w:rPr>
                <w:sz w:val="28"/>
              </w:rPr>
            </w:pPr>
            <w:r w:rsidRPr="00C66026">
              <w:rPr>
                <w:sz w:val="28"/>
              </w:rPr>
              <w:t xml:space="preserve">Tilby gratis rådgjevingsstøtte i planleggingsfase  </w:t>
            </w:r>
          </w:p>
        </w:tc>
        <w:tc>
          <w:tcPr>
            <w:tcW w:w="867" w:type="dxa"/>
            <w:vAlign w:val="center"/>
          </w:tcPr>
          <w:p w14:paraId="1F1E58C9" w14:textId="77777777" w:rsidR="00F26F62" w:rsidRPr="00C66026" w:rsidRDefault="00F26F62" w:rsidP="008841D2">
            <w:pPr>
              <w:rPr>
                <w:sz w:val="28"/>
              </w:rPr>
            </w:pPr>
          </w:p>
        </w:tc>
        <w:tc>
          <w:tcPr>
            <w:tcW w:w="804" w:type="dxa"/>
            <w:vAlign w:val="center"/>
          </w:tcPr>
          <w:p w14:paraId="6A40D2E3" w14:textId="77777777" w:rsidR="00F26F62" w:rsidRPr="00C66026" w:rsidRDefault="00F26F62" w:rsidP="008841D2">
            <w:pPr>
              <w:rPr>
                <w:sz w:val="28"/>
              </w:rPr>
            </w:pPr>
            <w:r w:rsidRPr="00C66026">
              <w:rPr>
                <w:noProof/>
                <w:sz w:val="28"/>
                <w:lang w:val="nb-NO" w:eastAsia="nb-NO"/>
              </w:rPr>
              <mc:AlternateContent>
                <mc:Choice Requires="wps">
                  <w:drawing>
                    <wp:anchor distT="0" distB="0" distL="114300" distR="114300" simplePos="0" relativeHeight="251743232" behindDoc="0" locked="0" layoutInCell="1" allowOverlap="1" wp14:anchorId="45D7C422" wp14:editId="018C38B4">
                      <wp:simplePos x="0" y="0"/>
                      <wp:positionH relativeFrom="column">
                        <wp:posOffset>-609600</wp:posOffset>
                      </wp:positionH>
                      <wp:positionV relativeFrom="paragraph">
                        <wp:posOffset>31115</wp:posOffset>
                      </wp:positionV>
                      <wp:extent cx="1524000" cy="66675"/>
                      <wp:effectExtent l="0" t="19050" r="38100" b="47625"/>
                      <wp:wrapNone/>
                      <wp:docPr id="4" name="Pil høyre 4"/>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CB5B0" id="Pil høyre 4" o:spid="_x0000_s1026" type="#_x0000_t13" style="position:absolute;margin-left:-48pt;margin-top:2.45pt;width:120pt;height: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" adj="21128" fillcolor="#4f81bd" strokecolor="#385d8a" strokeweight="2pt"/>
                  </w:pict>
                </mc:Fallback>
              </mc:AlternateContent>
            </w:r>
          </w:p>
        </w:tc>
        <w:tc>
          <w:tcPr>
            <w:tcW w:w="804" w:type="dxa"/>
            <w:vAlign w:val="center"/>
          </w:tcPr>
          <w:p w14:paraId="53E72D53" w14:textId="77777777" w:rsidR="00F26F62" w:rsidRPr="00C66026" w:rsidRDefault="00F26F62" w:rsidP="008841D2">
            <w:pPr>
              <w:rPr>
                <w:sz w:val="28"/>
              </w:rPr>
            </w:pPr>
          </w:p>
        </w:tc>
        <w:tc>
          <w:tcPr>
            <w:tcW w:w="1780" w:type="dxa"/>
            <w:vAlign w:val="center"/>
          </w:tcPr>
          <w:p w14:paraId="66C2A157" w14:textId="77777777" w:rsidR="00F26F62" w:rsidRPr="00DF0800" w:rsidRDefault="00F26F62" w:rsidP="008841D2">
            <w:r w:rsidRPr="00DF0800">
              <w:t>P.L</w:t>
            </w:r>
          </w:p>
        </w:tc>
        <w:tc>
          <w:tcPr>
            <w:tcW w:w="963" w:type="dxa"/>
            <w:vAlign w:val="center"/>
          </w:tcPr>
          <w:p w14:paraId="53B47ECA" w14:textId="77777777" w:rsidR="00F26F62" w:rsidRPr="00C66026" w:rsidRDefault="00F26F62" w:rsidP="008841D2">
            <w:pPr>
              <w:rPr>
                <w:sz w:val="28"/>
              </w:rPr>
            </w:pPr>
          </w:p>
        </w:tc>
        <w:tc>
          <w:tcPr>
            <w:tcW w:w="1990" w:type="dxa"/>
            <w:vAlign w:val="center"/>
          </w:tcPr>
          <w:p w14:paraId="4E70F2B5" w14:textId="77777777" w:rsidR="00F26F62" w:rsidRPr="00C66026" w:rsidRDefault="00F26F62" w:rsidP="008841D2">
            <w:pPr>
              <w:rPr>
                <w:sz w:val="28"/>
              </w:rPr>
            </w:pPr>
            <w:r w:rsidRPr="00C66026">
              <w:rPr>
                <w:sz w:val="28"/>
              </w:rPr>
              <w:t>Leige inn ressurspersonar</w:t>
            </w:r>
          </w:p>
        </w:tc>
      </w:tr>
      <w:tr w:rsidR="00F26F62" w:rsidRPr="00C66026" w14:paraId="06FC8CDB" w14:textId="77777777" w:rsidTr="00F26F62">
        <w:trPr>
          <w:trHeight w:val="348"/>
        </w:trPr>
        <w:tc>
          <w:tcPr>
            <w:tcW w:w="2736" w:type="dxa"/>
            <w:vMerge/>
            <w:vAlign w:val="center"/>
          </w:tcPr>
          <w:p w14:paraId="71BD0FF2" w14:textId="77777777" w:rsidR="00F26F62" w:rsidRPr="00C66026" w:rsidRDefault="00F26F62" w:rsidP="008841D2">
            <w:pPr>
              <w:rPr>
                <w:sz w:val="28"/>
              </w:rPr>
            </w:pPr>
          </w:p>
        </w:tc>
        <w:tc>
          <w:tcPr>
            <w:tcW w:w="2036" w:type="dxa"/>
            <w:vMerge/>
            <w:vAlign w:val="center"/>
          </w:tcPr>
          <w:p w14:paraId="7D19A235" w14:textId="77777777" w:rsidR="00F26F62" w:rsidRPr="00C66026" w:rsidRDefault="00F26F62" w:rsidP="008841D2">
            <w:pPr>
              <w:rPr>
                <w:sz w:val="28"/>
              </w:rPr>
            </w:pPr>
          </w:p>
        </w:tc>
        <w:tc>
          <w:tcPr>
            <w:tcW w:w="2856" w:type="dxa"/>
            <w:vAlign w:val="center"/>
          </w:tcPr>
          <w:p w14:paraId="5B70CFA7" w14:textId="77777777" w:rsidR="00F26F62" w:rsidRPr="00C66026" w:rsidRDefault="00F26F62" w:rsidP="008841D2">
            <w:pPr>
              <w:rPr>
                <w:sz w:val="28"/>
              </w:rPr>
            </w:pPr>
            <w:r w:rsidRPr="00C66026">
              <w:rPr>
                <w:sz w:val="28"/>
              </w:rPr>
              <w:t>Oppfølging under byggefasen</w:t>
            </w:r>
          </w:p>
        </w:tc>
        <w:tc>
          <w:tcPr>
            <w:tcW w:w="867" w:type="dxa"/>
            <w:vAlign w:val="center"/>
          </w:tcPr>
          <w:p w14:paraId="11DB1203" w14:textId="77777777" w:rsidR="00F26F62" w:rsidRPr="00C66026" w:rsidRDefault="00F26F62" w:rsidP="008841D2">
            <w:pPr>
              <w:rPr>
                <w:noProof/>
                <w:sz w:val="28"/>
                <w:lang w:eastAsia="nb-NO"/>
              </w:rPr>
            </w:pPr>
          </w:p>
        </w:tc>
        <w:tc>
          <w:tcPr>
            <w:tcW w:w="804" w:type="dxa"/>
            <w:vAlign w:val="center"/>
          </w:tcPr>
          <w:p w14:paraId="1C4EB67D" w14:textId="77777777" w:rsidR="00F26F62" w:rsidRPr="00C66026" w:rsidRDefault="00F26F62" w:rsidP="008841D2">
            <w:pPr>
              <w:rPr>
                <w:sz w:val="28"/>
              </w:rPr>
            </w:pPr>
            <w:r w:rsidRPr="00C66026">
              <w:rPr>
                <w:noProof/>
                <w:sz w:val="28"/>
                <w:lang w:val="nb-NO" w:eastAsia="nb-NO"/>
              </w:rPr>
              <mc:AlternateContent>
                <mc:Choice Requires="wps">
                  <w:drawing>
                    <wp:anchor distT="0" distB="0" distL="114300" distR="114300" simplePos="0" relativeHeight="251745280" behindDoc="0" locked="0" layoutInCell="1" allowOverlap="1" wp14:anchorId="7B67F787" wp14:editId="5E8FE157">
                      <wp:simplePos x="0" y="0"/>
                      <wp:positionH relativeFrom="column">
                        <wp:posOffset>-584835</wp:posOffset>
                      </wp:positionH>
                      <wp:positionV relativeFrom="paragraph">
                        <wp:posOffset>55880</wp:posOffset>
                      </wp:positionV>
                      <wp:extent cx="1524000" cy="66675"/>
                      <wp:effectExtent l="0" t="19050" r="38100" b="47625"/>
                      <wp:wrapNone/>
                      <wp:docPr id="15" name="Pil høyre 15"/>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287DC" id="Pil høyre 15" o:spid="_x0000_s1026" type="#_x0000_t13" style="position:absolute;margin-left:-46.05pt;margin-top:4.4pt;width:120pt;height: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" adj="21128" fillcolor="#4f81bd" strokecolor="#385d8a" strokeweight="2pt"/>
                  </w:pict>
                </mc:Fallback>
              </mc:AlternateContent>
            </w:r>
          </w:p>
        </w:tc>
        <w:tc>
          <w:tcPr>
            <w:tcW w:w="804" w:type="dxa"/>
            <w:vAlign w:val="center"/>
          </w:tcPr>
          <w:p w14:paraId="12BB9222" w14:textId="77777777" w:rsidR="00F26F62" w:rsidRPr="00C66026" w:rsidRDefault="00F26F62" w:rsidP="008841D2">
            <w:pPr>
              <w:rPr>
                <w:sz w:val="28"/>
              </w:rPr>
            </w:pPr>
          </w:p>
        </w:tc>
        <w:tc>
          <w:tcPr>
            <w:tcW w:w="1780" w:type="dxa"/>
            <w:vAlign w:val="center"/>
          </w:tcPr>
          <w:p w14:paraId="40E1E916" w14:textId="77777777" w:rsidR="00F26F62" w:rsidRPr="00DF0800" w:rsidRDefault="00F26F62" w:rsidP="008841D2">
            <w:r w:rsidRPr="00DF0800">
              <w:t>P.L</w:t>
            </w:r>
          </w:p>
        </w:tc>
        <w:tc>
          <w:tcPr>
            <w:tcW w:w="963" w:type="dxa"/>
            <w:vAlign w:val="center"/>
          </w:tcPr>
          <w:p w14:paraId="35B7B674" w14:textId="77777777" w:rsidR="00F26F62" w:rsidRPr="00C66026" w:rsidRDefault="00F26F62" w:rsidP="008841D2">
            <w:pPr>
              <w:rPr>
                <w:sz w:val="28"/>
              </w:rPr>
            </w:pPr>
          </w:p>
        </w:tc>
        <w:tc>
          <w:tcPr>
            <w:tcW w:w="1990" w:type="dxa"/>
            <w:vAlign w:val="center"/>
          </w:tcPr>
          <w:p w14:paraId="63DF423A" w14:textId="77777777" w:rsidR="00F26F62" w:rsidRPr="00C66026" w:rsidRDefault="00F26F62" w:rsidP="008841D2">
            <w:pPr>
              <w:rPr>
                <w:sz w:val="28"/>
              </w:rPr>
            </w:pPr>
            <w:r w:rsidRPr="00C66026">
              <w:rPr>
                <w:sz w:val="28"/>
              </w:rPr>
              <w:t>Leige inn ressurspersonar</w:t>
            </w:r>
          </w:p>
        </w:tc>
      </w:tr>
      <w:tr w:rsidR="00F26F62" w:rsidRPr="00C66026" w14:paraId="20F9D40E" w14:textId="77777777" w:rsidTr="00F26F62">
        <w:trPr>
          <w:trHeight w:val="348"/>
        </w:trPr>
        <w:tc>
          <w:tcPr>
            <w:tcW w:w="2736" w:type="dxa"/>
            <w:vMerge/>
            <w:vAlign w:val="center"/>
          </w:tcPr>
          <w:p w14:paraId="21B4629C" w14:textId="77777777" w:rsidR="00F26F62" w:rsidRPr="00C66026" w:rsidRDefault="00F26F62" w:rsidP="008841D2">
            <w:pPr>
              <w:rPr>
                <w:sz w:val="28"/>
              </w:rPr>
            </w:pPr>
          </w:p>
        </w:tc>
        <w:tc>
          <w:tcPr>
            <w:tcW w:w="2036" w:type="dxa"/>
            <w:vMerge/>
            <w:vAlign w:val="center"/>
          </w:tcPr>
          <w:p w14:paraId="2037C53A" w14:textId="77777777" w:rsidR="00F26F62" w:rsidRPr="00C66026" w:rsidRDefault="00F26F62" w:rsidP="008841D2">
            <w:pPr>
              <w:rPr>
                <w:sz w:val="28"/>
              </w:rPr>
            </w:pPr>
          </w:p>
        </w:tc>
        <w:tc>
          <w:tcPr>
            <w:tcW w:w="2856" w:type="dxa"/>
            <w:vAlign w:val="center"/>
          </w:tcPr>
          <w:p w14:paraId="169611A6" w14:textId="77777777" w:rsidR="00F26F62" w:rsidRPr="00C66026" w:rsidRDefault="00F26F62" w:rsidP="008841D2">
            <w:pPr>
              <w:rPr>
                <w:sz w:val="28"/>
              </w:rPr>
            </w:pPr>
            <w:r w:rsidRPr="00C66026">
              <w:rPr>
                <w:sz w:val="28"/>
              </w:rPr>
              <w:t>Bidra til utarbeiding av dokumentasjon av løysingane i tre</w:t>
            </w:r>
          </w:p>
        </w:tc>
        <w:tc>
          <w:tcPr>
            <w:tcW w:w="867" w:type="dxa"/>
            <w:vAlign w:val="center"/>
          </w:tcPr>
          <w:p w14:paraId="162FBD09" w14:textId="77777777" w:rsidR="00F26F62" w:rsidRPr="00C66026" w:rsidRDefault="00F26F62" w:rsidP="008841D2">
            <w:pPr>
              <w:rPr>
                <w:noProof/>
                <w:sz w:val="28"/>
                <w:lang w:eastAsia="nb-NO"/>
              </w:rPr>
            </w:pPr>
          </w:p>
        </w:tc>
        <w:tc>
          <w:tcPr>
            <w:tcW w:w="804" w:type="dxa"/>
            <w:vAlign w:val="center"/>
          </w:tcPr>
          <w:p w14:paraId="4073D0CB" w14:textId="77777777" w:rsidR="00F26F62" w:rsidRPr="00C66026" w:rsidRDefault="00F26F62" w:rsidP="008841D2">
            <w:pPr>
              <w:rPr>
                <w:sz w:val="28"/>
              </w:rPr>
            </w:pPr>
            <w:r w:rsidRPr="00C66026">
              <w:rPr>
                <w:noProof/>
                <w:sz w:val="28"/>
                <w:lang w:val="nb-NO" w:eastAsia="nb-NO"/>
              </w:rPr>
              <mc:AlternateContent>
                <mc:Choice Requires="wps">
                  <w:drawing>
                    <wp:anchor distT="0" distB="0" distL="114300" distR="114300" simplePos="0" relativeHeight="251744256" behindDoc="0" locked="0" layoutInCell="1" allowOverlap="1" wp14:anchorId="50C4B02E" wp14:editId="24A7ABEE">
                      <wp:simplePos x="0" y="0"/>
                      <wp:positionH relativeFrom="column">
                        <wp:posOffset>-578485</wp:posOffset>
                      </wp:positionH>
                      <wp:positionV relativeFrom="paragraph">
                        <wp:posOffset>22225</wp:posOffset>
                      </wp:positionV>
                      <wp:extent cx="1524000" cy="66675"/>
                      <wp:effectExtent l="0" t="19050" r="38100" b="47625"/>
                      <wp:wrapNone/>
                      <wp:docPr id="14" name="Pil høyre 14"/>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CDC15" id="Pil høyre 14" o:spid="_x0000_s1026" type="#_x0000_t13" style="position:absolute;margin-left:-45.55pt;margin-top:1.75pt;width:120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" adj="21128" fillcolor="#4f81bd" strokecolor="#385d8a" strokeweight="2pt"/>
                  </w:pict>
                </mc:Fallback>
              </mc:AlternateContent>
            </w:r>
          </w:p>
        </w:tc>
        <w:tc>
          <w:tcPr>
            <w:tcW w:w="804" w:type="dxa"/>
            <w:vAlign w:val="center"/>
          </w:tcPr>
          <w:p w14:paraId="361DE35F" w14:textId="77777777" w:rsidR="00F26F62" w:rsidRPr="00C66026" w:rsidRDefault="00F26F62" w:rsidP="008841D2">
            <w:pPr>
              <w:rPr>
                <w:sz w:val="28"/>
              </w:rPr>
            </w:pPr>
          </w:p>
        </w:tc>
        <w:tc>
          <w:tcPr>
            <w:tcW w:w="1780" w:type="dxa"/>
            <w:vAlign w:val="center"/>
          </w:tcPr>
          <w:p w14:paraId="33A8955F" w14:textId="77777777" w:rsidR="00F26F62" w:rsidRPr="00DF0800" w:rsidRDefault="00F26F62" w:rsidP="008841D2">
            <w:r w:rsidRPr="00DF0800">
              <w:t>P.L</w:t>
            </w:r>
          </w:p>
        </w:tc>
        <w:tc>
          <w:tcPr>
            <w:tcW w:w="963" w:type="dxa"/>
            <w:vAlign w:val="center"/>
          </w:tcPr>
          <w:p w14:paraId="65771987" w14:textId="77777777" w:rsidR="00F26F62" w:rsidRPr="00C66026" w:rsidRDefault="00F26F62" w:rsidP="008841D2">
            <w:pPr>
              <w:rPr>
                <w:sz w:val="28"/>
              </w:rPr>
            </w:pPr>
          </w:p>
        </w:tc>
        <w:tc>
          <w:tcPr>
            <w:tcW w:w="1990" w:type="dxa"/>
            <w:vAlign w:val="center"/>
          </w:tcPr>
          <w:p w14:paraId="251B3CD7" w14:textId="77777777" w:rsidR="00F26F62" w:rsidRPr="00C66026" w:rsidRDefault="00F26F62" w:rsidP="008841D2">
            <w:pPr>
              <w:rPr>
                <w:sz w:val="28"/>
              </w:rPr>
            </w:pPr>
            <w:r w:rsidRPr="00C66026">
              <w:rPr>
                <w:sz w:val="28"/>
              </w:rPr>
              <w:t>Dokumentasjon av tekniske løysingar og k</w:t>
            </w:r>
            <w:r w:rsidR="00B460D2">
              <w:rPr>
                <w:sz w:val="28"/>
              </w:rPr>
              <w:t xml:space="preserve">limaeffekt. Involvere forsking </w:t>
            </w:r>
            <w:r w:rsidRPr="00C66026">
              <w:rPr>
                <w:sz w:val="28"/>
              </w:rPr>
              <w:t>ved behov for ny kunnskap om bruk av tre.</w:t>
            </w:r>
          </w:p>
        </w:tc>
      </w:tr>
      <w:tr w:rsidR="00F26F62" w:rsidRPr="00C66026" w14:paraId="20022449" w14:textId="77777777" w:rsidTr="00F26F62">
        <w:trPr>
          <w:trHeight w:val="348"/>
        </w:trPr>
        <w:tc>
          <w:tcPr>
            <w:tcW w:w="2736" w:type="dxa"/>
            <w:vMerge/>
            <w:vAlign w:val="center"/>
          </w:tcPr>
          <w:p w14:paraId="2B48EFA9" w14:textId="77777777" w:rsidR="00F26F62" w:rsidRPr="00C66026" w:rsidRDefault="00F26F62" w:rsidP="008841D2">
            <w:pPr>
              <w:rPr>
                <w:sz w:val="28"/>
              </w:rPr>
            </w:pPr>
          </w:p>
        </w:tc>
        <w:tc>
          <w:tcPr>
            <w:tcW w:w="2036" w:type="dxa"/>
            <w:vMerge/>
            <w:vAlign w:val="center"/>
          </w:tcPr>
          <w:p w14:paraId="281EE051" w14:textId="77777777" w:rsidR="00F26F62" w:rsidRPr="00C66026" w:rsidRDefault="00F26F62" w:rsidP="008841D2">
            <w:pPr>
              <w:rPr>
                <w:sz w:val="28"/>
              </w:rPr>
            </w:pPr>
          </w:p>
        </w:tc>
        <w:tc>
          <w:tcPr>
            <w:tcW w:w="2856" w:type="dxa"/>
            <w:vAlign w:val="center"/>
          </w:tcPr>
          <w:p w14:paraId="43904690" w14:textId="77777777" w:rsidR="00F26F62" w:rsidRPr="00C66026" w:rsidRDefault="00F26F62" w:rsidP="008841D2">
            <w:pPr>
              <w:rPr>
                <w:sz w:val="28"/>
              </w:rPr>
            </w:pPr>
            <w:r w:rsidRPr="00C66026">
              <w:rPr>
                <w:sz w:val="28"/>
              </w:rPr>
              <w:t xml:space="preserve">Profilere forbildeprosjekta og nytte dei til og bygge kompetanse i verdikjeda </w:t>
            </w:r>
          </w:p>
        </w:tc>
        <w:tc>
          <w:tcPr>
            <w:tcW w:w="867" w:type="dxa"/>
            <w:vAlign w:val="center"/>
          </w:tcPr>
          <w:p w14:paraId="10EFD290" w14:textId="77777777" w:rsidR="00F26F62" w:rsidRPr="00C66026" w:rsidRDefault="00F26F62" w:rsidP="008841D2">
            <w:pPr>
              <w:rPr>
                <w:noProof/>
                <w:sz w:val="28"/>
                <w:lang w:eastAsia="nb-NO"/>
              </w:rPr>
            </w:pPr>
          </w:p>
        </w:tc>
        <w:tc>
          <w:tcPr>
            <w:tcW w:w="804" w:type="dxa"/>
            <w:vAlign w:val="center"/>
          </w:tcPr>
          <w:p w14:paraId="5B6DA664" w14:textId="77777777" w:rsidR="00F26F62" w:rsidRPr="00C66026" w:rsidRDefault="00F26F62" w:rsidP="008841D2">
            <w:pPr>
              <w:rPr>
                <w:sz w:val="28"/>
              </w:rPr>
            </w:pPr>
            <w:r w:rsidRPr="00C66026">
              <w:rPr>
                <w:noProof/>
                <w:sz w:val="28"/>
                <w:lang w:val="nb-NO" w:eastAsia="nb-NO"/>
              </w:rPr>
              <mc:AlternateContent>
                <mc:Choice Requires="wps">
                  <w:drawing>
                    <wp:anchor distT="0" distB="0" distL="114300" distR="114300" simplePos="0" relativeHeight="251746304" behindDoc="0" locked="0" layoutInCell="1" allowOverlap="1" wp14:anchorId="4F7B8D6C" wp14:editId="51ED3868">
                      <wp:simplePos x="0" y="0"/>
                      <wp:positionH relativeFrom="column">
                        <wp:posOffset>-597535</wp:posOffset>
                      </wp:positionH>
                      <wp:positionV relativeFrom="paragraph">
                        <wp:posOffset>34925</wp:posOffset>
                      </wp:positionV>
                      <wp:extent cx="1524000" cy="66675"/>
                      <wp:effectExtent l="0" t="19050" r="38100" b="47625"/>
                      <wp:wrapNone/>
                      <wp:docPr id="17" name="Pil høyre 17"/>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B99B4" id="Pil høyre 17" o:spid="_x0000_s1026" type="#_x0000_t13" style="position:absolute;margin-left:-47.05pt;margin-top:2.75pt;width:120pt;height: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" adj="21128" fillcolor="#4f81bd" strokecolor="#385d8a" strokeweight="2pt"/>
                  </w:pict>
                </mc:Fallback>
              </mc:AlternateContent>
            </w:r>
          </w:p>
        </w:tc>
        <w:tc>
          <w:tcPr>
            <w:tcW w:w="804" w:type="dxa"/>
            <w:vAlign w:val="center"/>
          </w:tcPr>
          <w:p w14:paraId="1895407E" w14:textId="77777777" w:rsidR="00F26F62" w:rsidRPr="00C66026" w:rsidRDefault="00F26F62" w:rsidP="008841D2">
            <w:pPr>
              <w:rPr>
                <w:sz w:val="28"/>
              </w:rPr>
            </w:pPr>
          </w:p>
        </w:tc>
        <w:tc>
          <w:tcPr>
            <w:tcW w:w="1780" w:type="dxa"/>
            <w:vAlign w:val="center"/>
          </w:tcPr>
          <w:p w14:paraId="30D7E669" w14:textId="77777777" w:rsidR="00F26F62" w:rsidRPr="00DF0800" w:rsidRDefault="00F26F62" w:rsidP="008841D2">
            <w:r w:rsidRPr="00DF0800">
              <w:t>P.L</w:t>
            </w:r>
          </w:p>
        </w:tc>
        <w:tc>
          <w:tcPr>
            <w:tcW w:w="963" w:type="dxa"/>
            <w:vAlign w:val="center"/>
          </w:tcPr>
          <w:p w14:paraId="65AF0C4E" w14:textId="77777777" w:rsidR="00F26F62" w:rsidRPr="00C66026" w:rsidRDefault="00F26F62" w:rsidP="008841D2">
            <w:pPr>
              <w:rPr>
                <w:sz w:val="28"/>
              </w:rPr>
            </w:pPr>
          </w:p>
        </w:tc>
        <w:tc>
          <w:tcPr>
            <w:tcW w:w="1990" w:type="dxa"/>
            <w:vAlign w:val="center"/>
          </w:tcPr>
          <w:p w14:paraId="0777F517" w14:textId="77777777" w:rsidR="00F26F62" w:rsidRPr="00C66026" w:rsidRDefault="00F26F62" w:rsidP="008841D2">
            <w:pPr>
              <w:rPr>
                <w:sz w:val="28"/>
              </w:rPr>
            </w:pPr>
          </w:p>
        </w:tc>
      </w:tr>
      <w:tr w:rsidR="00F26F62" w:rsidRPr="00C66026" w14:paraId="2853E545" w14:textId="77777777" w:rsidTr="00F26F62">
        <w:trPr>
          <w:trHeight w:val="348"/>
        </w:trPr>
        <w:tc>
          <w:tcPr>
            <w:tcW w:w="2736" w:type="dxa"/>
            <w:vMerge/>
            <w:vAlign w:val="center"/>
          </w:tcPr>
          <w:p w14:paraId="0D36CF74" w14:textId="77777777" w:rsidR="00F26F62" w:rsidRPr="00C66026" w:rsidRDefault="00F26F62" w:rsidP="00321E5A">
            <w:pPr>
              <w:rPr>
                <w:sz w:val="28"/>
              </w:rPr>
            </w:pPr>
          </w:p>
        </w:tc>
        <w:tc>
          <w:tcPr>
            <w:tcW w:w="2036" w:type="dxa"/>
            <w:vMerge/>
            <w:vAlign w:val="center"/>
          </w:tcPr>
          <w:p w14:paraId="0AC13AD5" w14:textId="77777777" w:rsidR="00F26F62" w:rsidRPr="00C66026" w:rsidRDefault="00F26F62" w:rsidP="00321E5A">
            <w:pPr>
              <w:rPr>
                <w:sz w:val="28"/>
              </w:rPr>
            </w:pPr>
          </w:p>
        </w:tc>
        <w:tc>
          <w:tcPr>
            <w:tcW w:w="2856" w:type="dxa"/>
            <w:vAlign w:val="center"/>
          </w:tcPr>
          <w:p w14:paraId="31FABEDE" w14:textId="77777777" w:rsidR="00F26F62" w:rsidRPr="00C66026" w:rsidRDefault="00F26F62" w:rsidP="00321E5A">
            <w:pPr>
              <w:rPr>
                <w:sz w:val="28"/>
              </w:rPr>
            </w:pPr>
            <w:r>
              <w:rPr>
                <w:sz w:val="28"/>
              </w:rPr>
              <w:t>Lage møteplassar for</w:t>
            </w:r>
            <w:r w:rsidRPr="00C66026">
              <w:rPr>
                <w:sz w:val="28"/>
              </w:rPr>
              <w:t xml:space="preserve"> eksisterande nettverk der det er </w:t>
            </w:r>
            <w:proofErr w:type="spellStart"/>
            <w:r w:rsidRPr="00C66026">
              <w:rPr>
                <w:sz w:val="28"/>
              </w:rPr>
              <w:t>hensiktmessig</w:t>
            </w:r>
            <w:proofErr w:type="spellEnd"/>
          </w:p>
        </w:tc>
        <w:tc>
          <w:tcPr>
            <w:tcW w:w="867" w:type="dxa"/>
            <w:vAlign w:val="center"/>
          </w:tcPr>
          <w:p w14:paraId="7B791B0B" w14:textId="77777777" w:rsidR="00F26F62" w:rsidRPr="00C66026" w:rsidRDefault="00F26F62" w:rsidP="00321E5A">
            <w:pPr>
              <w:rPr>
                <w:noProof/>
                <w:sz w:val="28"/>
                <w:lang w:eastAsia="nb-NO"/>
              </w:rPr>
            </w:pPr>
          </w:p>
        </w:tc>
        <w:tc>
          <w:tcPr>
            <w:tcW w:w="804" w:type="dxa"/>
            <w:vAlign w:val="center"/>
          </w:tcPr>
          <w:p w14:paraId="700F7160" w14:textId="77777777" w:rsidR="00F26F62" w:rsidRPr="00C66026" w:rsidRDefault="00F26F62" w:rsidP="00321E5A">
            <w:pPr>
              <w:rPr>
                <w:sz w:val="28"/>
              </w:rPr>
            </w:pPr>
            <w:r w:rsidRPr="00C66026">
              <w:rPr>
                <w:noProof/>
                <w:sz w:val="28"/>
                <w:lang w:val="nb-NO" w:eastAsia="nb-NO"/>
              </w:rPr>
              <mc:AlternateContent>
                <mc:Choice Requires="wps">
                  <w:drawing>
                    <wp:anchor distT="0" distB="0" distL="114300" distR="114300" simplePos="0" relativeHeight="251748352" behindDoc="0" locked="0" layoutInCell="1" allowOverlap="1" wp14:anchorId="1499D543" wp14:editId="6C9718E5">
                      <wp:simplePos x="0" y="0"/>
                      <wp:positionH relativeFrom="column">
                        <wp:posOffset>-597535</wp:posOffset>
                      </wp:positionH>
                      <wp:positionV relativeFrom="paragraph">
                        <wp:posOffset>34290</wp:posOffset>
                      </wp:positionV>
                      <wp:extent cx="1524000" cy="66675"/>
                      <wp:effectExtent l="0" t="19050" r="38100" b="47625"/>
                      <wp:wrapNone/>
                      <wp:docPr id="28" name="Pil høyre 17"/>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FA9E6" id="Pil høyre 17" o:spid="_x0000_s1026" type="#_x0000_t13" style="position:absolute;margin-left:-47.05pt;margin-top:2.7pt;width:120pt;height: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" adj="21128" fillcolor="#4f81bd" strokecolor="#385d8a" strokeweight="2pt"/>
                  </w:pict>
                </mc:Fallback>
              </mc:AlternateContent>
            </w:r>
          </w:p>
        </w:tc>
        <w:tc>
          <w:tcPr>
            <w:tcW w:w="804" w:type="dxa"/>
            <w:vAlign w:val="center"/>
          </w:tcPr>
          <w:p w14:paraId="1B7D5DCC" w14:textId="77777777" w:rsidR="00F26F62" w:rsidRPr="00C66026" w:rsidRDefault="00F26F62" w:rsidP="00321E5A">
            <w:pPr>
              <w:rPr>
                <w:sz w:val="28"/>
              </w:rPr>
            </w:pPr>
          </w:p>
        </w:tc>
        <w:tc>
          <w:tcPr>
            <w:tcW w:w="1780" w:type="dxa"/>
            <w:vAlign w:val="center"/>
          </w:tcPr>
          <w:p w14:paraId="33842092" w14:textId="77777777" w:rsidR="00F26F62" w:rsidRPr="00DF0800" w:rsidRDefault="00F26F62" w:rsidP="00321E5A">
            <w:r w:rsidRPr="00DF0800">
              <w:t>P.L</w:t>
            </w:r>
          </w:p>
        </w:tc>
        <w:tc>
          <w:tcPr>
            <w:tcW w:w="963" w:type="dxa"/>
            <w:vAlign w:val="center"/>
          </w:tcPr>
          <w:p w14:paraId="6EE24320" w14:textId="77777777" w:rsidR="00F26F62" w:rsidRPr="00C66026" w:rsidRDefault="00F26F62" w:rsidP="00321E5A">
            <w:pPr>
              <w:rPr>
                <w:sz w:val="28"/>
              </w:rPr>
            </w:pPr>
          </w:p>
        </w:tc>
        <w:tc>
          <w:tcPr>
            <w:tcW w:w="1990" w:type="dxa"/>
            <w:vAlign w:val="center"/>
          </w:tcPr>
          <w:p w14:paraId="79360467" w14:textId="77777777" w:rsidR="00F26F62" w:rsidRPr="00C66026" w:rsidRDefault="00F26F62" w:rsidP="00321E5A">
            <w:pPr>
              <w:rPr>
                <w:sz w:val="28"/>
              </w:rPr>
            </w:pPr>
            <w:r w:rsidRPr="00C66026">
              <w:rPr>
                <w:sz w:val="28"/>
              </w:rPr>
              <w:t xml:space="preserve">Dra nytte av regionråda sine klimanettverk. Dra nytte av erfaringar frå </w:t>
            </w:r>
            <w:proofErr w:type="spellStart"/>
            <w:r w:rsidRPr="00C66026">
              <w:rPr>
                <w:sz w:val="28"/>
              </w:rPr>
              <w:t>Future</w:t>
            </w:r>
            <w:proofErr w:type="spellEnd"/>
            <w:r w:rsidRPr="00C66026">
              <w:rPr>
                <w:sz w:val="28"/>
              </w:rPr>
              <w:t xml:space="preserve"> Built og liknande prosjekt.</w:t>
            </w:r>
          </w:p>
        </w:tc>
      </w:tr>
    </w:tbl>
    <w:p w14:paraId="358F59AA" w14:textId="77777777" w:rsidR="008841D2" w:rsidRPr="00F9233D" w:rsidRDefault="008841D2" w:rsidP="008841D2"/>
    <w:tbl>
      <w:tblPr>
        <w:tblStyle w:val="Tabellrutenett"/>
        <w:tblW w:w="14836" w:type="dxa"/>
        <w:tblLook w:val="04A0" w:firstRow="1" w:lastRow="0" w:firstColumn="1" w:lastColumn="0" w:noHBand="0" w:noVBand="1"/>
      </w:tblPr>
      <w:tblGrid>
        <w:gridCol w:w="2122"/>
        <w:gridCol w:w="2106"/>
        <w:gridCol w:w="2865"/>
        <w:gridCol w:w="932"/>
        <w:gridCol w:w="818"/>
        <w:gridCol w:w="819"/>
        <w:gridCol w:w="1677"/>
        <w:gridCol w:w="875"/>
        <w:gridCol w:w="2622"/>
      </w:tblGrid>
      <w:tr w:rsidR="008841D2" w:rsidRPr="00F9233D" w14:paraId="4ED2084F" w14:textId="77777777" w:rsidTr="00937AFF">
        <w:trPr>
          <w:trHeight w:val="330"/>
        </w:trPr>
        <w:tc>
          <w:tcPr>
            <w:tcW w:w="2132" w:type="dxa"/>
            <w:vMerge w:val="restart"/>
            <w:shd w:val="clear" w:color="auto" w:fill="D6E3BC" w:themeFill="accent3" w:themeFillTint="66"/>
          </w:tcPr>
          <w:p w14:paraId="576FA12E" w14:textId="77777777" w:rsidR="008841D2" w:rsidRPr="00F9233D" w:rsidRDefault="008841D2" w:rsidP="008841D2">
            <w:pPr>
              <w:rPr>
                <w:b/>
              </w:rPr>
            </w:pPr>
            <w:r w:rsidRPr="00F9233D">
              <w:rPr>
                <w:b/>
              </w:rPr>
              <w:t>Effektmål</w:t>
            </w:r>
          </w:p>
        </w:tc>
        <w:tc>
          <w:tcPr>
            <w:tcW w:w="2115" w:type="dxa"/>
            <w:vMerge w:val="restart"/>
            <w:shd w:val="clear" w:color="auto" w:fill="D6E3BC" w:themeFill="accent3" w:themeFillTint="66"/>
          </w:tcPr>
          <w:p w14:paraId="7087340E" w14:textId="77777777" w:rsidR="008841D2" w:rsidRPr="00F9233D" w:rsidRDefault="008841D2" w:rsidP="008841D2">
            <w:pPr>
              <w:rPr>
                <w:b/>
              </w:rPr>
            </w:pPr>
            <w:r w:rsidRPr="00F9233D">
              <w:rPr>
                <w:b/>
              </w:rPr>
              <w:t>Resultatmål</w:t>
            </w:r>
          </w:p>
        </w:tc>
        <w:tc>
          <w:tcPr>
            <w:tcW w:w="2883" w:type="dxa"/>
            <w:vMerge w:val="restart"/>
            <w:shd w:val="clear" w:color="auto" w:fill="D6E3BC" w:themeFill="accent3" w:themeFillTint="66"/>
          </w:tcPr>
          <w:p w14:paraId="0DE4EED5" w14:textId="77777777" w:rsidR="008841D2" w:rsidRPr="00F9233D" w:rsidRDefault="008841D2" w:rsidP="008841D2">
            <w:pPr>
              <w:rPr>
                <w:b/>
              </w:rPr>
            </w:pPr>
            <w:r w:rsidRPr="00F9233D">
              <w:rPr>
                <w:b/>
              </w:rPr>
              <w:t>Tiltak</w:t>
            </w:r>
          </w:p>
        </w:tc>
        <w:tc>
          <w:tcPr>
            <w:tcW w:w="2578" w:type="dxa"/>
            <w:gridSpan w:val="3"/>
            <w:shd w:val="clear" w:color="auto" w:fill="D6E3BC" w:themeFill="accent3" w:themeFillTint="66"/>
          </w:tcPr>
          <w:p w14:paraId="22AB0AAB" w14:textId="77777777" w:rsidR="008841D2" w:rsidRPr="00F9233D" w:rsidRDefault="008841D2" w:rsidP="008841D2">
            <w:pPr>
              <w:jc w:val="center"/>
              <w:rPr>
                <w:b/>
              </w:rPr>
            </w:pPr>
            <w:r w:rsidRPr="00F9233D">
              <w:rPr>
                <w:b/>
              </w:rPr>
              <w:t>Periode</w:t>
            </w:r>
          </w:p>
        </w:tc>
        <w:tc>
          <w:tcPr>
            <w:tcW w:w="1691" w:type="dxa"/>
            <w:vMerge w:val="restart"/>
            <w:shd w:val="clear" w:color="auto" w:fill="D6E3BC" w:themeFill="accent3" w:themeFillTint="66"/>
          </w:tcPr>
          <w:p w14:paraId="16C4F8D2" w14:textId="77777777" w:rsidR="008841D2" w:rsidRPr="00F9233D" w:rsidRDefault="008841D2" w:rsidP="008841D2">
            <w:pPr>
              <w:rPr>
                <w:b/>
              </w:rPr>
            </w:pPr>
            <w:r w:rsidRPr="00F9233D">
              <w:rPr>
                <w:b/>
              </w:rPr>
              <w:t>Ansvar</w:t>
            </w:r>
          </w:p>
        </w:tc>
        <w:tc>
          <w:tcPr>
            <w:tcW w:w="875" w:type="dxa"/>
            <w:vMerge w:val="restart"/>
            <w:shd w:val="clear" w:color="auto" w:fill="D6E3BC" w:themeFill="accent3" w:themeFillTint="66"/>
          </w:tcPr>
          <w:p w14:paraId="1D8A5AB2" w14:textId="77777777" w:rsidR="008841D2" w:rsidRPr="00F9233D" w:rsidRDefault="008841D2" w:rsidP="008841D2">
            <w:pPr>
              <w:rPr>
                <w:b/>
              </w:rPr>
            </w:pPr>
            <w:r w:rsidRPr="00F9233D">
              <w:rPr>
                <w:b/>
              </w:rPr>
              <w:t>Utført</w:t>
            </w:r>
          </w:p>
        </w:tc>
        <w:tc>
          <w:tcPr>
            <w:tcW w:w="2562" w:type="dxa"/>
            <w:vMerge w:val="restart"/>
            <w:shd w:val="clear" w:color="auto" w:fill="D6E3BC" w:themeFill="accent3" w:themeFillTint="66"/>
          </w:tcPr>
          <w:p w14:paraId="5FC6204D" w14:textId="77777777" w:rsidR="008841D2" w:rsidRPr="00F9233D" w:rsidRDefault="008841D2" w:rsidP="008841D2">
            <w:pPr>
              <w:rPr>
                <w:b/>
              </w:rPr>
            </w:pPr>
            <w:r w:rsidRPr="00F9233D">
              <w:rPr>
                <w:b/>
              </w:rPr>
              <w:t>Merknad</w:t>
            </w:r>
          </w:p>
        </w:tc>
      </w:tr>
      <w:tr w:rsidR="002253FC" w:rsidRPr="00F9233D" w14:paraId="313A77CC" w14:textId="77777777" w:rsidTr="00937AFF">
        <w:trPr>
          <w:trHeight w:val="176"/>
        </w:trPr>
        <w:tc>
          <w:tcPr>
            <w:tcW w:w="2132" w:type="dxa"/>
            <w:vMerge/>
          </w:tcPr>
          <w:p w14:paraId="6A958C79" w14:textId="77777777" w:rsidR="002253FC" w:rsidRPr="00F9233D" w:rsidRDefault="002253FC" w:rsidP="002253FC"/>
        </w:tc>
        <w:tc>
          <w:tcPr>
            <w:tcW w:w="2115" w:type="dxa"/>
            <w:vMerge/>
          </w:tcPr>
          <w:p w14:paraId="063AECA1" w14:textId="77777777" w:rsidR="002253FC" w:rsidRPr="00F9233D" w:rsidRDefault="002253FC" w:rsidP="002253FC"/>
        </w:tc>
        <w:tc>
          <w:tcPr>
            <w:tcW w:w="2883" w:type="dxa"/>
            <w:vMerge/>
          </w:tcPr>
          <w:p w14:paraId="1D949AD5" w14:textId="77777777" w:rsidR="002253FC" w:rsidRPr="00F9233D" w:rsidRDefault="002253FC" w:rsidP="002253FC"/>
        </w:tc>
        <w:tc>
          <w:tcPr>
            <w:tcW w:w="937" w:type="dxa"/>
            <w:shd w:val="clear" w:color="auto" w:fill="D6E3BC" w:themeFill="accent3" w:themeFillTint="66"/>
          </w:tcPr>
          <w:p w14:paraId="690495A6" w14:textId="77777777" w:rsidR="002253FC" w:rsidRPr="00F9233D" w:rsidRDefault="002253FC" w:rsidP="002253FC">
            <w:pPr>
              <w:rPr>
                <w:b/>
              </w:rPr>
            </w:pPr>
            <w:r>
              <w:rPr>
                <w:b/>
              </w:rPr>
              <w:t>2019</w:t>
            </w:r>
          </w:p>
        </w:tc>
        <w:tc>
          <w:tcPr>
            <w:tcW w:w="820" w:type="dxa"/>
            <w:shd w:val="clear" w:color="auto" w:fill="D6E3BC" w:themeFill="accent3" w:themeFillTint="66"/>
          </w:tcPr>
          <w:p w14:paraId="6FEDEAF3" w14:textId="77777777" w:rsidR="002253FC" w:rsidRPr="00F9233D" w:rsidRDefault="002253FC" w:rsidP="002253FC">
            <w:pPr>
              <w:rPr>
                <w:b/>
              </w:rPr>
            </w:pPr>
            <w:r>
              <w:rPr>
                <w:b/>
              </w:rPr>
              <w:t>2020</w:t>
            </w:r>
          </w:p>
        </w:tc>
        <w:tc>
          <w:tcPr>
            <w:tcW w:w="821" w:type="dxa"/>
            <w:shd w:val="clear" w:color="auto" w:fill="D6E3BC" w:themeFill="accent3" w:themeFillTint="66"/>
          </w:tcPr>
          <w:p w14:paraId="155B70D4" w14:textId="77777777" w:rsidR="002253FC" w:rsidRPr="00F9233D" w:rsidRDefault="002253FC" w:rsidP="002253FC">
            <w:pPr>
              <w:rPr>
                <w:b/>
              </w:rPr>
            </w:pPr>
            <w:r>
              <w:rPr>
                <w:b/>
              </w:rPr>
              <w:t>2021</w:t>
            </w:r>
          </w:p>
        </w:tc>
        <w:tc>
          <w:tcPr>
            <w:tcW w:w="1691" w:type="dxa"/>
            <w:vMerge/>
          </w:tcPr>
          <w:p w14:paraId="700434ED" w14:textId="77777777" w:rsidR="002253FC" w:rsidRPr="00F9233D" w:rsidRDefault="002253FC" w:rsidP="002253FC"/>
        </w:tc>
        <w:tc>
          <w:tcPr>
            <w:tcW w:w="875" w:type="dxa"/>
            <w:vMerge/>
          </w:tcPr>
          <w:p w14:paraId="6C6F65FA" w14:textId="77777777" w:rsidR="002253FC" w:rsidRPr="00F9233D" w:rsidRDefault="002253FC" w:rsidP="002253FC"/>
        </w:tc>
        <w:tc>
          <w:tcPr>
            <w:tcW w:w="2562" w:type="dxa"/>
            <w:vMerge/>
          </w:tcPr>
          <w:p w14:paraId="08A807A8" w14:textId="77777777" w:rsidR="002253FC" w:rsidRPr="00F9233D" w:rsidRDefault="002253FC" w:rsidP="002253FC"/>
        </w:tc>
      </w:tr>
      <w:tr w:rsidR="008841D2" w:rsidRPr="00F9233D" w14:paraId="3AFDE1D0" w14:textId="77777777" w:rsidTr="00937AFF">
        <w:trPr>
          <w:trHeight w:val="278"/>
        </w:trPr>
        <w:tc>
          <w:tcPr>
            <w:tcW w:w="2132" w:type="dxa"/>
            <w:vMerge w:val="restart"/>
            <w:vAlign w:val="center"/>
          </w:tcPr>
          <w:p w14:paraId="2B1296B1" w14:textId="77777777" w:rsidR="008841D2" w:rsidRPr="00F9233D" w:rsidRDefault="008841D2" w:rsidP="008841D2">
            <w:pPr>
              <w:rPr>
                <w:b/>
              </w:rPr>
            </w:pPr>
            <w:r w:rsidRPr="00F9233D">
              <w:rPr>
                <w:b/>
              </w:rPr>
              <w:t>Auka kompetanse hos planleggar, utbyggar, entreprenørar og treindustri</w:t>
            </w:r>
          </w:p>
        </w:tc>
        <w:tc>
          <w:tcPr>
            <w:tcW w:w="2115" w:type="dxa"/>
            <w:vMerge w:val="restart"/>
            <w:vAlign w:val="center"/>
          </w:tcPr>
          <w:p w14:paraId="032BC604" w14:textId="77777777" w:rsidR="008841D2" w:rsidRPr="00F9233D" w:rsidRDefault="00937AFF" w:rsidP="008841D2">
            <w:pPr>
              <w:rPr>
                <w:b/>
                <w:i/>
              </w:rPr>
            </w:pPr>
            <w:r>
              <w:rPr>
                <w:b/>
                <w:i/>
              </w:rPr>
              <w:t>Høve</w:t>
            </w:r>
            <w:r w:rsidR="008841D2" w:rsidRPr="00F9233D">
              <w:rPr>
                <w:b/>
                <w:i/>
              </w:rPr>
              <w:t xml:space="preserve"> for bruk av tre som byggemateriell er kjent blant både planleggar, utbyggar, entreprenør og hos treindustrien</w:t>
            </w:r>
          </w:p>
        </w:tc>
        <w:tc>
          <w:tcPr>
            <w:tcW w:w="2883" w:type="dxa"/>
          </w:tcPr>
          <w:p w14:paraId="41584665" w14:textId="77777777" w:rsidR="008841D2" w:rsidRPr="00F9233D" w:rsidRDefault="00937AFF" w:rsidP="008841D2">
            <w:r>
              <w:t>Samlingar i Nettverk for berekraftige bygg. Rekruttere fleir kommunar.</w:t>
            </w:r>
          </w:p>
        </w:tc>
        <w:tc>
          <w:tcPr>
            <w:tcW w:w="937" w:type="dxa"/>
          </w:tcPr>
          <w:p w14:paraId="72915A58" w14:textId="77777777" w:rsidR="008841D2" w:rsidRPr="00F9233D" w:rsidRDefault="008841D2" w:rsidP="008841D2"/>
        </w:tc>
        <w:tc>
          <w:tcPr>
            <w:tcW w:w="820" w:type="dxa"/>
          </w:tcPr>
          <w:p w14:paraId="4D43E804" w14:textId="77777777" w:rsidR="008841D2" w:rsidRPr="00F9233D" w:rsidRDefault="00731D49" w:rsidP="008841D2">
            <w:r w:rsidRPr="00F9233D">
              <w:rPr>
                <w:noProof/>
                <w:lang w:val="nb-NO" w:eastAsia="nb-NO"/>
              </w:rPr>
              <mc:AlternateContent>
                <mc:Choice Requires="wps">
                  <w:drawing>
                    <wp:anchor distT="0" distB="0" distL="114300" distR="114300" simplePos="0" relativeHeight="251688960" behindDoc="0" locked="0" layoutInCell="1" allowOverlap="1" wp14:anchorId="7BA2F3D0" wp14:editId="35705EAF">
                      <wp:simplePos x="0" y="0"/>
                      <wp:positionH relativeFrom="column">
                        <wp:posOffset>-623570</wp:posOffset>
                      </wp:positionH>
                      <wp:positionV relativeFrom="paragraph">
                        <wp:posOffset>229235</wp:posOffset>
                      </wp:positionV>
                      <wp:extent cx="1524000" cy="66675"/>
                      <wp:effectExtent l="0" t="19050" r="38100" b="47625"/>
                      <wp:wrapNone/>
                      <wp:docPr id="30" name="Pil høyre 17"/>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65470" id="Pil høyre 17" o:spid="_x0000_s1026" type="#_x0000_t13" style="position:absolute;margin-left:-49.1pt;margin-top:18.05pt;width:120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" adj="21128" fillcolor="#4f81bd" strokecolor="#385d8a" strokeweight="2pt"/>
                  </w:pict>
                </mc:Fallback>
              </mc:AlternateContent>
            </w:r>
          </w:p>
        </w:tc>
        <w:tc>
          <w:tcPr>
            <w:tcW w:w="821" w:type="dxa"/>
          </w:tcPr>
          <w:p w14:paraId="4128B9A5" w14:textId="77777777" w:rsidR="008841D2" w:rsidRPr="00F9233D" w:rsidRDefault="008841D2" w:rsidP="008841D2"/>
        </w:tc>
        <w:tc>
          <w:tcPr>
            <w:tcW w:w="1691" w:type="dxa"/>
          </w:tcPr>
          <w:p w14:paraId="5266C0C3" w14:textId="77777777" w:rsidR="008841D2" w:rsidRPr="00F9233D" w:rsidRDefault="00937AFF" w:rsidP="008841D2">
            <w:r>
              <w:t>P.L.</w:t>
            </w:r>
          </w:p>
        </w:tc>
        <w:tc>
          <w:tcPr>
            <w:tcW w:w="875" w:type="dxa"/>
          </w:tcPr>
          <w:p w14:paraId="4AFDE02A" w14:textId="77777777" w:rsidR="008841D2" w:rsidRPr="00F9233D" w:rsidRDefault="008841D2" w:rsidP="008841D2"/>
        </w:tc>
        <w:tc>
          <w:tcPr>
            <w:tcW w:w="2562" w:type="dxa"/>
          </w:tcPr>
          <w:p w14:paraId="088D979C" w14:textId="77777777" w:rsidR="008841D2" w:rsidRPr="00F9233D" w:rsidRDefault="008841D2" w:rsidP="008841D2"/>
        </w:tc>
      </w:tr>
      <w:tr w:rsidR="008841D2" w:rsidRPr="00F9233D" w14:paraId="481392FA" w14:textId="77777777" w:rsidTr="00937AFF">
        <w:trPr>
          <w:trHeight w:val="311"/>
        </w:trPr>
        <w:tc>
          <w:tcPr>
            <w:tcW w:w="2132" w:type="dxa"/>
            <w:vMerge/>
          </w:tcPr>
          <w:p w14:paraId="38CCAD7F" w14:textId="77777777" w:rsidR="008841D2" w:rsidRPr="00F9233D" w:rsidRDefault="008841D2" w:rsidP="008841D2"/>
        </w:tc>
        <w:tc>
          <w:tcPr>
            <w:tcW w:w="2115" w:type="dxa"/>
            <w:vMerge/>
          </w:tcPr>
          <w:p w14:paraId="1F28BF2D" w14:textId="77777777" w:rsidR="008841D2" w:rsidRPr="00F9233D" w:rsidRDefault="008841D2" w:rsidP="008841D2"/>
        </w:tc>
        <w:tc>
          <w:tcPr>
            <w:tcW w:w="2883" w:type="dxa"/>
          </w:tcPr>
          <w:p w14:paraId="793AD33F" w14:textId="77777777" w:rsidR="008841D2" w:rsidRPr="00F9233D" w:rsidRDefault="008841D2" w:rsidP="008841D2">
            <w:r w:rsidRPr="00F9233D">
              <w:t>Tilby «</w:t>
            </w:r>
            <w:proofErr w:type="spellStart"/>
            <w:r w:rsidRPr="00F9233D">
              <w:t>kursmoduler</w:t>
            </w:r>
            <w:proofErr w:type="spellEnd"/>
            <w:r w:rsidRPr="00F9233D">
              <w:t xml:space="preserve">» for kommunane. Kva kan byggast i tre og korleis nytte planverket for og stimulere til berekraftig </w:t>
            </w:r>
            <w:proofErr w:type="spellStart"/>
            <w:r w:rsidRPr="00F9233D">
              <w:t>byggeri</w:t>
            </w:r>
            <w:proofErr w:type="spellEnd"/>
            <w:r w:rsidR="002A3F55">
              <w:t>.</w:t>
            </w:r>
          </w:p>
        </w:tc>
        <w:tc>
          <w:tcPr>
            <w:tcW w:w="937" w:type="dxa"/>
          </w:tcPr>
          <w:p w14:paraId="60C7170A" w14:textId="77777777" w:rsidR="008841D2" w:rsidRPr="00F9233D" w:rsidRDefault="00937AFF" w:rsidP="008841D2">
            <w:r w:rsidRPr="00F9233D">
              <w:rPr>
                <w:noProof/>
                <w:lang w:val="nb-NO" w:eastAsia="nb-NO"/>
              </w:rPr>
              <mc:AlternateContent>
                <mc:Choice Requires="wps">
                  <w:drawing>
                    <wp:anchor distT="0" distB="0" distL="114300" distR="114300" simplePos="0" relativeHeight="251664384" behindDoc="0" locked="0" layoutInCell="1" allowOverlap="1" wp14:anchorId="32ED3D9C" wp14:editId="526161F0">
                      <wp:simplePos x="0" y="0"/>
                      <wp:positionH relativeFrom="column">
                        <wp:posOffset>45720</wp:posOffset>
                      </wp:positionH>
                      <wp:positionV relativeFrom="paragraph">
                        <wp:posOffset>390525</wp:posOffset>
                      </wp:positionV>
                      <wp:extent cx="704850" cy="45085"/>
                      <wp:effectExtent l="0" t="19050" r="38100" b="31115"/>
                      <wp:wrapNone/>
                      <wp:docPr id="5" name="Pil høyre 5"/>
                      <wp:cNvGraphicFramePr/>
                      <a:graphic xmlns:a="http://schemas.openxmlformats.org/drawingml/2006/main">
                        <a:graphicData uri="http://schemas.microsoft.com/office/word/2010/wordprocessingShape">
                          <wps:wsp>
                            <wps:cNvSpPr/>
                            <wps:spPr>
                              <a:xfrm>
                                <a:off x="0" y="0"/>
                                <a:ext cx="704850"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514D" id="Pil høyre 5" o:spid="_x0000_s1026" type="#_x0000_t13" style="position:absolute;margin-left:3.6pt;margin-top:30.75pt;width:55.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" adj="20909" fillcolor="#4f81bd" strokecolor="#385d8a" strokeweight="2pt"/>
                  </w:pict>
                </mc:Fallback>
              </mc:AlternateContent>
            </w:r>
          </w:p>
        </w:tc>
        <w:tc>
          <w:tcPr>
            <w:tcW w:w="820" w:type="dxa"/>
          </w:tcPr>
          <w:p w14:paraId="50CBBDE9" w14:textId="77777777" w:rsidR="008841D2" w:rsidRPr="00F9233D" w:rsidRDefault="008841D2" w:rsidP="008841D2"/>
        </w:tc>
        <w:tc>
          <w:tcPr>
            <w:tcW w:w="821" w:type="dxa"/>
          </w:tcPr>
          <w:p w14:paraId="33418756" w14:textId="77777777" w:rsidR="008841D2" w:rsidRPr="00F9233D" w:rsidRDefault="008841D2" w:rsidP="008841D2"/>
        </w:tc>
        <w:tc>
          <w:tcPr>
            <w:tcW w:w="1691" w:type="dxa"/>
          </w:tcPr>
          <w:p w14:paraId="73F1B319" w14:textId="77777777" w:rsidR="008841D2" w:rsidRPr="00F9233D" w:rsidRDefault="008841D2" w:rsidP="008841D2">
            <w:r w:rsidRPr="00F9233D">
              <w:t>P.L</w:t>
            </w:r>
            <w:r w:rsidR="00CE3019">
              <w:t>.</w:t>
            </w:r>
          </w:p>
        </w:tc>
        <w:tc>
          <w:tcPr>
            <w:tcW w:w="875" w:type="dxa"/>
          </w:tcPr>
          <w:p w14:paraId="1A70C384" w14:textId="77777777" w:rsidR="008841D2" w:rsidRPr="00F9233D" w:rsidRDefault="008841D2" w:rsidP="008841D2"/>
        </w:tc>
        <w:tc>
          <w:tcPr>
            <w:tcW w:w="2562" w:type="dxa"/>
            <w:vAlign w:val="center"/>
          </w:tcPr>
          <w:p w14:paraId="73095520" w14:textId="77777777" w:rsidR="008841D2" w:rsidRPr="00F9233D" w:rsidRDefault="008841D2" w:rsidP="008841D2">
            <w:r w:rsidRPr="00F9233D">
              <w:t>5 moduler utvikla av Trefokus</w:t>
            </w:r>
          </w:p>
        </w:tc>
      </w:tr>
      <w:tr w:rsidR="008841D2" w:rsidRPr="00F9233D" w14:paraId="7AA7D26C" w14:textId="77777777" w:rsidTr="00937AFF">
        <w:trPr>
          <w:trHeight w:val="330"/>
        </w:trPr>
        <w:tc>
          <w:tcPr>
            <w:tcW w:w="2132" w:type="dxa"/>
            <w:vMerge/>
          </w:tcPr>
          <w:p w14:paraId="31FA5F75" w14:textId="77777777" w:rsidR="008841D2" w:rsidRPr="00F9233D" w:rsidRDefault="008841D2" w:rsidP="008841D2"/>
        </w:tc>
        <w:tc>
          <w:tcPr>
            <w:tcW w:w="2115" w:type="dxa"/>
            <w:vMerge/>
          </w:tcPr>
          <w:p w14:paraId="6D2CCEC9" w14:textId="77777777" w:rsidR="008841D2" w:rsidRPr="00F9233D" w:rsidRDefault="008841D2" w:rsidP="008841D2"/>
        </w:tc>
        <w:tc>
          <w:tcPr>
            <w:tcW w:w="2883" w:type="dxa"/>
          </w:tcPr>
          <w:p w14:paraId="6B05F991" w14:textId="77777777" w:rsidR="008841D2" w:rsidRPr="00F9233D" w:rsidRDefault="008841D2" w:rsidP="008841D2">
            <w:r w:rsidRPr="00F9233D">
              <w:t>Arrangere fagturar for og vise fram forbildeprosjekt</w:t>
            </w:r>
          </w:p>
        </w:tc>
        <w:tc>
          <w:tcPr>
            <w:tcW w:w="937" w:type="dxa"/>
          </w:tcPr>
          <w:p w14:paraId="5F4415F4" w14:textId="77777777" w:rsidR="008841D2" w:rsidRPr="00F9233D" w:rsidRDefault="008841D2" w:rsidP="008841D2">
            <w:r w:rsidRPr="00F9233D">
              <w:rPr>
                <w:noProof/>
                <w:lang w:val="nb-NO" w:eastAsia="nb-NO"/>
              </w:rPr>
              <mc:AlternateContent>
                <mc:Choice Requires="wps">
                  <w:drawing>
                    <wp:anchor distT="0" distB="0" distL="114300" distR="114300" simplePos="0" relativeHeight="251665408" behindDoc="0" locked="0" layoutInCell="1" allowOverlap="1" wp14:anchorId="7CF70CF9" wp14:editId="2CB9B607">
                      <wp:simplePos x="0" y="0"/>
                      <wp:positionH relativeFrom="column">
                        <wp:posOffset>-1270</wp:posOffset>
                      </wp:positionH>
                      <wp:positionV relativeFrom="paragraph">
                        <wp:posOffset>130175</wp:posOffset>
                      </wp:positionV>
                      <wp:extent cx="1524000" cy="45719"/>
                      <wp:effectExtent l="0" t="19050" r="38100" b="31115"/>
                      <wp:wrapNone/>
                      <wp:docPr id="13" name="Pil høyre 13"/>
                      <wp:cNvGraphicFramePr/>
                      <a:graphic xmlns:a="http://schemas.openxmlformats.org/drawingml/2006/main">
                        <a:graphicData uri="http://schemas.microsoft.com/office/word/2010/wordprocessingShape">
                          <wps:wsp>
                            <wps:cNvSpPr/>
                            <wps:spPr>
                              <a:xfrm>
                                <a:off x="0" y="0"/>
                                <a:ext cx="1524000"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2CE2B" id="Pil høyre 13" o:spid="_x0000_s1026" type="#_x0000_t13" style="position:absolute;margin-left:-.1pt;margin-top:10.25pt;width:120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" adj="21276" fillcolor="#4f81bd" strokecolor="#385d8a" strokeweight="2pt"/>
                  </w:pict>
                </mc:Fallback>
              </mc:AlternateContent>
            </w:r>
          </w:p>
        </w:tc>
        <w:tc>
          <w:tcPr>
            <w:tcW w:w="820" w:type="dxa"/>
          </w:tcPr>
          <w:p w14:paraId="520B093B" w14:textId="77777777" w:rsidR="008841D2" w:rsidRPr="00F9233D" w:rsidRDefault="008841D2" w:rsidP="008841D2"/>
        </w:tc>
        <w:tc>
          <w:tcPr>
            <w:tcW w:w="821" w:type="dxa"/>
          </w:tcPr>
          <w:p w14:paraId="0C6E033D" w14:textId="77777777" w:rsidR="008841D2" w:rsidRPr="00F9233D" w:rsidRDefault="008841D2" w:rsidP="008841D2"/>
        </w:tc>
        <w:tc>
          <w:tcPr>
            <w:tcW w:w="1691" w:type="dxa"/>
          </w:tcPr>
          <w:p w14:paraId="737EF6BA" w14:textId="77777777" w:rsidR="008841D2" w:rsidRPr="00F9233D" w:rsidRDefault="008841D2" w:rsidP="008841D2">
            <w:r w:rsidRPr="00F9233D">
              <w:t>P.L</w:t>
            </w:r>
            <w:r w:rsidR="00CE3019">
              <w:t>.</w:t>
            </w:r>
          </w:p>
        </w:tc>
        <w:tc>
          <w:tcPr>
            <w:tcW w:w="875" w:type="dxa"/>
          </w:tcPr>
          <w:p w14:paraId="68CC26EB" w14:textId="77777777" w:rsidR="008841D2" w:rsidRPr="00F9233D" w:rsidRDefault="008841D2" w:rsidP="008841D2"/>
        </w:tc>
        <w:tc>
          <w:tcPr>
            <w:tcW w:w="2562" w:type="dxa"/>
          </w:tcPr>
          <w:p w14:paraId="7AFDEE31" w14:textId="77777777" w:rsidR="008841D2" w:rsidRPr="00F9233D" w:rsidRDefault="008841D2" w:rsidP="008841D2">
            <w:r w:rsidRPr="00F9233D">
              <w:t>Ulike type bygg</w:t>
            </w:r>
          </w:p>
        </w:tc>
      </w:tr>
      <w:tr w:rsidR="008841D2" w:rsidRPr="00F9233D" w14:paraId="6483BE5B" w14:textId="77777777" w:rsidTr="00937AFF">
        <w:trPr>
          <w:trHeight w:val="311"/>
        </w:trPr>
        <w:tc>
          <w:tcPr>
            <w:tcW w:w="2132" w:type="dxa"/>
            <w:vMerge/>
          </w:tcPr>
          <w:p w14:paraId="1340668F" w14:textId="77777777" w:rsidR="008841D2" w:rsidRPr="00F9233D" w:rsidRDefault="008841D2" w:rsidP="008841D2"/>
        </w:tc>
        <w:tc>
          <w:tcPr>
            <w:tcW w:w="2115" w:type="dxa"/>
            <w:vMerge/>
          </w:tcPr>
          <w:p w14:paraId="28AB3007" w14:textId="77777777" w:rsidR="008841D2" w:rsidRPr="00F9233D" w:rsidRDefault="008841D2" w:rsidP="008841D2"/>
        </w:tc>
        <w:tc>
          <w:tcPr>
            <w:tcW w:w="2883" w:type="dxa"/>
          </w:tcPr>
          <w:p w14:paraId="4A5E393C" w14:textId="77777777" w:rsidR="008841D2" w:rsidRPr="00F9233D" w:rsidRDefault="008841D2" w:rsidP="008841D2">
            <w:r w:rsidRPr="00F9233D">
              <w:t>Informere om bruk av tre som byggem</w:t>
            </w:r>
            <w:r w:rsidR="002A3F55">
              <w:t>ateriell til dei ulike aktørane.</w:t>
            </w:r>
          </w:p>
        </w:tc>
        <w:tc>
          <w:tcPr>
            <w:tcW w:w="937" w:type="dxa"/>
            <w:vAlign w:val="center"/>
          </w:tcPr>
          <w:p w14:paraId="1BC69195" w14:textId="77777777" w:rsidR="008841D2" w:rsidRPr="00F9233D" w:rsidRDefault="008841D2" w:rsidP="008841D2">
            <w:r w:rsidRPr="00F9233D">
              <w:rPr>
                <w:noProof/>
                <w:lang w:val="nb-NO" w:eastAsia="nb-NO"/>
              </w:rPr>
              <mc:AlternateContent>
                <mc:Choice Requires="wps">
                  <w:drawing>
                    <wp:anchor distT="0" distB="0" distL="114300" distR="114300" simplePos="0" relativeHeight="251663360" behindDoc="0" locked="0" layoutInCell="1" allowOverlap="1" wp14:anchorId="6B88F0E6" wp14:editId="7F8E96E5">
                      <wp:simplePos x="0" y="0"/>
                      <wp:positionH relativeFrom="column">
                        <wp:posOffset>-635</wp:posOffset>
                      </wp:positionH>
                      <wp:positionV relativeFrom="paragraph">
                        <wp:posOffset>62230</wp:posOffset>
                      </wp:positionV>
                      <wp:extent cx="1524000" cy="66675"/>
                      <wp:effectExtent l="0" t="19050" r="38100" b="47625"/>
                      <wp:wrapNone/>
                      <wp:docPr id="8" name="Pil høyre 8"/>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3A1E4" id="Pil høyre 8" o:spid="_x0000_s1026" type="#_x0000_t13" style="position:absolute;margin-left:-.05pt;margin-top:4.9pt;width:120pt;height: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" adj="21128" fillcolor="#4f81bd" strokecolor="#385d8a" strokeweight="2pt"/>
                  </w:pict>
                </mc:Fallback>
              </mc:AlternateContent>
            </w:r>
          </w:p>
        </w:tc>
        <w:tc>
          <w:tcPr>
            <w:tcW w:w="820" w:type="dxa"/>
            <w:vAlign w:val="center"/>
          </w:tcPr>
          <w:p w14:paraId="2BCBD25A" w14:textId="77777777" w:rsidR="008841D2" w:rsidRPr="00F9233D" w:rsidRDefault="008841D2" w:rsidP="008841D2"/>
        </w:tc>
        <w:tc>
          <w:tcPr>
            <w:tcW w:w="821" w:type="dxa"/>
            <w:vAlign w:val="center"/>
          </w:tcPr>
          <w:p w14:paraId="45519CA3" w14:textId="77777777" w:rsidR="008841D2" w:rsidRPr="00F9233D" w:rsidRDefault="008841D2" w:rsidP="008841D2"/>
        </w:tc>
        <w:tc>
          <w:tcPr>
            <w:tcW w:w="1691" w:type="dxa"/>
            <w:vAlign w:val="center"/>
          </w:tcPr>
          <w:p w14:paraId="66F3002A" w14:textId="77777777" w:rsidR="008841D2" w:rsidRPr="00F9233D" w:rsidRDefault="008841D2" w:rsidP="008841D2">
            <w:r w:rsidRPr="00F9233D">
              <w:t>P.L</w:t>
            </w:r>
            <w:r w:rsidR="00CE3019">
              <w:t>.</w:t>
            </w:r>
          </w:p>
        </w:tc>
        <w:tc>
          <w:tcPr>
            <w:tcW w:w="875" w:type="dxa"/>
            <w:vAlign w:val="center"/>
          </w:tcPr>
          <w:p w14:paraId="135A3B21" w14:textId="77777777" w:rsidR="008841D2" w:rsidRPr="00F9233D" w:rsidRDefault="008841D2" w:rsidP="008841D2"/>
        </w:tc>
        <w:tc>
          <w:tcPr>
            <w:tcW w:w="2562" w:type="dxa"/>
            <w:vAlign w:val="center"/>
          </w:tcPr>
          <w:p w14:paraId="079B1BBC" w14:textId="77777777" w:rsidR="008841D2" w:rsidRPr="00F9233D" w:rsidRDefault="008841D2" w:rsidP="008841D2">
            <w:r w:rsidRPr="00F9233D">
              <w:t>Samarbeid med ulike aktørar som til døme</w:t>
            </w:r>
            <w:r w:rsidR="00B95682">
              <w:t>s næringsforum og kunnskapsparka</w:t>
            </w:r>
            <w:r w:rsidRPr="00F9233D">
              <w:t>r</w:t>
            </w:r>
          </w:p>
        </w:tc>
      </w:tr>
      <w:tr w:rsidR="008841D2" w:rsidRPr="00F9233D" w14:paraId="7D4539C1" w14:textId="77777777" w:rsidTr="00937AFF">
        <w:trPr>
          <w:trHeight w:val="238"/>
        </w:trPr>
        <w:tc>
          <w:tcPr>
            <w:tcW w:w="2132" w:type="dxa"/>
            <w:shd w:val="clear" w:color="auto" w:fill="EAF1DD" w:themeFill="accent3" w:themeFillTint="33"/>
          </w:tcPr>
          <w:p w14:paraId="2D2A98B4" w14:textId="77777777" w:rsidR="008841D2" w:rsidRPr="00F9233D" w:rsidRDefault="008841D2" w:rsidP="008841D2"/>
        </w:tc>
        <w:tc>
          <w:tcPr>
            <w:tcW w:w="2115" w:type="dxa"/>
            <w:shd w:val="clear" w:color="auto" w:fill="EAF1DD" w:themeFill="accent3" w:themeFillTint="33"/>
          </w:tcPr>
          <w:p w14:paraId="5630FD97" w14:textId="77777777" w:rsidR="008841D2" w:rsidRPr="00F9233D" w:rsidRDefault="008841D2" w:rsidP="008841D2"/>
        </w:tc>
        <w:tc>
          <w:tcPr>
            <w:tcW w:w="2883" w:type="dxa"/>
            <w:shd w:val="clear" w:color="auto" w:fill="EAF1DD" w:themeFill="accent3" w:themeFillTint="33"/>
          </w:tcPr>
          <w:p w14:paraId="307D7FA5" w14:textId="77777777" w:rsidR="008841D2" w:rsidRPr="00F9233D" w:rsidRDefault="008841D2" w:rsidP="008841D2"/>
        </w:tc>
        <w:tc>
          <w:tcPr>
            <w:tcW w:w="937" w:type="dxa"/>
            <w:shd w:val="clear" w:color="auto" w:fill="EAF1DD" w:themeFill="accent3" w:themeFillTint="33"/>
          </w:tcPr>
          <w:p w14:paraId="5996A519" w14:textId="77777777" w:rsidR="008841D2" w:rsidRPr="00F9233D" w:rsidRDefault="008841D2" w:rsidP="008841D2"/>
        </w:tc>
        <w:tc>
          <w:tcPr>
            <w:tcW w:w="820" w:type="dxa"/>
            <w:shd w:val="clear" w:color="auto" w:fill="EAF1DD" w:themeFill="accent3" w:themeFillTint="33"/>
          </w:tcPr>
          <w:p w14:paraId="034886DA" w14:textId="77777777" w:rsidR="008841D2" w:rsidRPr="00F9233D" w:rsidRDefault="008841D2" w:rsidP="008841D2"/>
        </w:tc>
        <w:tc>
          <w:tcPr>
            <w:tcW w:w="821" w:type="dxa"/>
            <w:shd w:val="clear" w:color="auto" w:fill="EAF1DD" w:themeFill="accent3" w:themeFillTint="33"/>
          </w:tcPr>
          <w:p w14:paraId="106A19B6" w14:textId="77777777" w:rsidR="008841D2" w:rsidRPr="00F9233D" w:rsidRDefault="008841D2" w:rsidP="008841D2"/>
        </w:tc>
        <w:tc>
          <w:tcPr>
            <w:tcW w:w="1691" w:type="dxa"/>
            <w:shd w:val="clear" w:color="auto" w:fill="EAF1DD" w:themeFill="accent3" w:themeFillTint="33"/>
          </w:tcPr>
          <w:p w14:paraId="51691DA8" w14:textId="77777777" w:rsidR="008841D2" w:rsidRPr="00F9233D" w:rsidRDefault="008841D2" w:rsidP="008841D2"/>
        </w:tc>
        <w:tc>
          <w:tcPr>
            <w:tcW w:w="875" w:type="dxa"/>
            <w:shd w:val="clear" w:color="auto" w:fill="EAF1DD" w:themeFill="accent3" w:themeFillTint="33"/>
          </w:tcPr>
          <w:p w14:paraId="48A38BE6" w14:textId="77777777" w:rsidR="008841D2" w:rsidRPr="00F9233D" w:rsidRDefault="008841D2" w:rsidP="008841D2"/>
        </w:tc>
        <w:tc>
          <w:tcPr>
            <w:tcW w:w="2562" w:type="dxa"/>
            <w:shd w:val="clear" w:color="auto" w:fill="EAF1DD" w:themeFill="accent3" w:themeFillTint="33"/>
          </w:tcPr>
          <w:p w14:paraId="453AD68A" w14:textId="77777777" w:rsidR="008841D2" w:rsidRPr="00F9233D" w:rsidRDefault="008841D2" w:rsidP="008841D2"/>
        </w:tc>
      </w:tr>
      <w:tr w:rsidR="00C66026" w:rsidRPr="00F9233D" w14:paraId="4A3A2119" w14:textId="77777777" w:rsidTr="00937AFF">
        <w:trPr>
          <w:trHeight w:val="348"/>
        </w:trPr>
        <w:tc>
          <w:tcPr>
            <w:tcW w:w="2132" w:type="dxa"/>
            <w:vMerge w:val="restart"/>
            <w:vAlign w:val="center"/>
          </w:tcPr>
          <w:p w14:paraId="63C5A835" w14:textId="77777777" w:rsidR="00C66026" w:rsidRDefault="00C66026" w:rsidP="008841D2">
            <w:pPr>
              <w:rPr>
                <w:b/>
              </w:rPr>
            </w:pPr>
            <w:r w:rsidRPr="00F9233D">
              <w:rPr>
                <w:b/>
              </w:rPr>
              <w:t xml:space="preserve">Auka innovasjon og verdiskaping i trebasert industri </w:t>
            </w:r>
          </w:p>
          <w:p w14:paraId="30D2E647" w14:textId="77777777" w:rsidR="00C66026" w:rsidRPr="00F9233D" w:rsidRDefault="00C66026" w:rsidP="008841D2">
            <w:pPr>
              <w:rPr>
                <w:b/>
              </w:rPr>
            </w:pPr>
          </w:p>
        </w:tc>
        <w:tc>
          <w:tcPr>
            <w:tcW w:w="2115" w:type="dxa"/>
            <w:vMerge w:val="restart"/>
            <w:vAlign w:val="center"/>
          </w:tcPr>
          <w:p w14:paraId="25D8F049" w14:textId="77777777" w:rsidR="00C66026" w:rsidRPr="008841D2" w:rsidRDefault="00C66026" w:rsidP="008841D2">
            <w:pPr>
              <w:rPr>
                <w:b/>
                <w:i/>
                <w:lang w:val="nb-NO"/>
              </w:rPr>
            </w:pPr>
            <w:r w:rsidRPr="008841D2">
              <w:rPr>
                <w:b/>
                <w:i/>
                <w:lang w:val="nb-NO"/>
              </w:rPr>
              <w:t xml:space="preserve">Regional treindustri er blitt industriell leverandør klimasmarte </w:t>
            </w:r>
            <w:proofErr w:type="spellStart"/>
            <w:r w:rsidRPr="008841D2">
              <w:rPr>
                <w:b/>
                <w:i/>
                <w:lang w:val="nb-NO"/>
              </w:rPr>
              <w:t>berekraftig</w:t>
            </w:r>
            <w:proofErr w:type="spellEnd"/>
            <w:r w:rsidRPr="008841D2">
              <w:rPr>
                <w:b/>
                <w:i/>
                <w:lang w:val="nb-NO"/>
              </w:rPr>
              <w:t xml:space="preserve"> byggeri</w:t>
            </w:r>
          </w:p>
        </w:tc>
        <w:tc>
          <w:tcPr>
            <w:tcW w:w="2883" w:type="dxa"/>
            <w:vAlign w:val="center"/>
          </w:tcPr>
          <w:p w14:paraId="0E86E6BB" w14:textId="77777777" w:rsidR="00C66026" w:rsidRPr="00F9233D" w:rsidRDefault="00C66026" w:rsidP="008841D2">
            <w:r w:rsidRPr="00F9233D">
              <w:t>Oppfølging av bedriftsnettverket «</w:t>
            </w:r>
            <w:proofErr w:type="spellStart"/>
            <w:r w:rsidRPr="00F9233D">
              <w:t>Innovasjons</w:t>
            </w:r>
            <w:r w:rsidR="00EA01EB">
              <w:t>T</w:t>
            </w:r>
            <w:r w:rsidRPr="00F9233D">
              <w:t>re</w:t>
            </w:r>
            <w:proofErr w:type="spellEnd"/>
            <w:r w:rsidRPr="00F9233D">
              <w:t xml:space="preserve">» </w:t>
            </w:r>
          </w:p>
        </w:tc>
        <w:tc>
          <w:tcPr>
            <w:tcW w:w="937" w:type="dxa"/>
            <w:vAlign w:val="center"/>
          </w:tcPr>
          <w:p w14:paraId="684E4EFA" w14:textId="77777777" w:rsidR="00C66026" w:rsidRPr="00F9233D" w:rsidRDefault="00C66026" w:rsidP="008841D2">
            <w:r w:rsidRPr="00F9233D">
              <w:rPr>
                <w:noProof/>
                <w:lang w:val="nb-NO" w:eastAsia="nb-NO"/>
              </w:rPr>
              <mc:AlternateContent>
                <mc:Choice Requires="wps">
                  <w:drawing>
                    <wp:anchor distT="0" distB="0" distL="114300" distR="114300" simplePos="0" relativeHeight="251706368" behindDoc="0" locked="0" layoutInCell="1" allowOverlap="1" wp14:anchorId="1C3FCC66" wp14:editId="56912C9C">
                      <wp:simplePos x="0" y="0"/>
                      <wp:positionH relativeFrom="column">
                        <wp:posOffset>-40640</wp:posOffset>
                      </wp:positionH>
                      <wp:positionV relativeFrom="paragraph">
                        <wp:posOffset>62230</wp:posOffset>
                      </wp:positionV>
                      <wp:extent cx="1524000" cy="66675"/>
                      <wp:effectExtent l="0" t="19050" r="38100" b="47625"/>
                      <wp:wrapNone/>
                      <wp:docPr id="18" name="Pil høyre 18"/>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2BC45" id="Pil høyre 18" o:spid="_x0000_s1026" type="#_x0000_t13" style="position:absolute;margin-left:-3.2pt;margin-top:4.9pt;width:120pt;height: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" adj="21128" fillcolor="#4f81bd" strokecolor="#385d8a" strokeweight="2pt"/>
                  </w:pict>
                </mc:Fallback>
              </mc:AlternateContent>
            </w:r>
          </w:p>
        </w:tc>
        <w:tc>
          <w:tcPr>
            <w:tcW w:w="820" w:type="dxa"/>
            <w:vAlign w:val="center"/>
          </w:tcPr>
          <w:p w14:paraId="1F38ABC2" w14:textId="77777777" w:rsidR="00C66026" w:rsidRPr="00F9233D" w:rsidRDefault="00C66026" w:rsidP="008841D2"/>
        </w:tc>
        <w:tc>
          <w:tcPr>
            <w:tcW w:w="821" w:type="dxa"/>
            <w:vAlign w:val="center"/>
          </w:tcPr>
          <w:p w14:paraId="5C21EA45" w14:textId="77777777" w:rsidR="00C66026" w:rsidRPr="00F9233D" w:rsidRDefault="00C66026" w:rsidP="008841D2"/>
        </w:tc>
        <w:tc>
          <w:tcPr>
            <w:tcW w:w="1691" w:type="dxa"/>
            <w:vAlign w:val="center"/>
          </w:tcPr>
          <w:p w14:paraId="1C254D22" w14:textId="77777777" w:rsidR="00C66026" w:rsidRPr="00F9233D" w:rsidRDefault="00C66026" w:rsidP="008841D2">
            <w:r w:rsidRPr="00F9233D">
              <w:t>P.L</w:t>
            </w:r>
            <w:r w:rsidR="00CE3019">
              <w:t>.</w:t>
            </w:r>
          </w:p>
        </w:tc>
        <w:tc>
          <w:tcPr>
            <w:tcW w:w="875" w:type="dxa"/>
            <w:vAlign w:val="center"/>
          </w:tcPr>
          <w:p w14:paraId="5E0CD2B0" w14:textId="77777777" w:rsidR="00C66026" w:rsidRPr="00F9233D" w:rsidRDefault="00C66026" w:rsidP="008841D2"/>
        </w:tc>
        <w:tc>
          <w:tcPr>
            <w:tcW w:w="2562" w:type="dxa"/>
            <w:vAlign w:val="center"/>
          </w:tcPr>
          <w:p w14:paraId="2CFB92C3" w14:textId="77777777" w:rsidR="00C66026" w:rsidRPr="00F9233D" w:rsidRDefault="00C66026" w:rsidP="008841D2"/>
        </w:tc>
      </w:tr>
      <w:tr w:rsidR="00C66026" w:rsidRPr="00F9233D" w14:paraId="69D7BB90" w14:textId="77777777" w:rsidTr="00937AFF">
        <w:trPr>
          <w:trHeight w:val="348"/>
        </w:trPr>
        <w:tc>
          <w:tcPr>
            <w:tcW w:w="2132" w:type="dxa"/>
            <w:vMerge/>
            <w:vAlign w:val="center"/>
          </w:tcPr>
          <w:p w14:paraId="3314A941" w14:textId="77777777" w:rsidR="00C66026" w:rsidRPr="00F9233D" w:rsidRDefault="00C66026" w:rsidP="008841D2"/>
        </w:tc>
        <w:tc>
          <w:tcPr>
            <w:tcW w:w="2115" w:type="dxa"/>
            <w:vMerge/>
            <w:vAlign w:val="center"/>
          </w:tcPr>
          <w:p w14:paraId="3AADEF0A" w14:textId="77777777" w:rsidR="00C66026" w:rsidRPr="00F9233D" w:rsidRDefault="00C66026" w:rsidP="008841D2"/>
        </w:tc>
        <w:tc>
          <w:tcPr>
            <w:tcW w:w="2883" w:type="dxa"/>
            <w:vAlign w:val="center"/>
          </w:tcPr>
          <w:p w14:paraId="3DB836F6" w14:textId="77777777" w:rsidR="00C66026" w:rsidRPr="00F9233D" w:rsidRDefault="00C66026" w:rsidP="008841D2">
            <w:r>
              <w:t xml:space="preserve">Delta på </w:t>
            </w:r>
            <w:r w:rsidRPr="00F9233D">
              <w:t xml:space="preserve">fagarrangement  (fagtur, seminar, </w:t>
            </w:r>
            <w:proofErr w:type="spellStart"/>
            <w:r w:rsidRPr="00F9233D">
              <w:t>frokost</w:t>
            </w:r>
            <w:proofErr w:type="spellEnd"/>
            <w:r>
              <w:t>-</w:t>
            </w:r>
            <w:r w:rsidRPr="00F9233D">
              <w:t xml:space="preserve"> og </w:t>
            </w:r>
            <w:proofErr w:type="spellStart"/>
            <w:r w:rsidRPr="00F9233D">
              <w:t>kveldsmøter</w:t>
            </w:r>
            <w:proofErr w:type="spellEnd"/>
            <w:r w:rsidRPr="00F9233D">
              <w:t xml:space="preserve">) </w:t>
            </w:r>
          </w:p>
        </w:tc>
        <w:tc>
          <w:tcPr>
            <w:tcW w:w="937" w:type="dxa"/>
            <w:vAlign w:val="center"/>
          </w:tcPr>
          <w:p w14:paraId="5F215D86" w14:textId="77777777" w:rsidR="00C66026" w:rsidRPr="00F9233D" w:rsidRDefault="00C66026" w:rsidP="008841D2">
            <w:r w:rsidRPr="00F9233D">
              <w:rPr>
                <w:noProof/>
                <w:lang w:val="nb-NO" w:eastAsia="nb-NO"/>
              </w:rPr>
              <mc:AlternateContent>
                <mc:Choice Requires="wps">
                  <w:drawing>
                    <wp:anchor distT="0" distB="0" distL="114300" distR="114300" simplePos="0" relativeHeight="251707392" behindDoc="0" locked="0" layoutInCell="1" allowOverlap="1" wp14:anchorId="1A69486C" wp14:editId="540C125A">
                      <wp:simplePos x="0" y="0"/>
                      <wp:positionH relativeFrom="column">
                        <wp:posOffset>-33020</wp:posOffset>
                      </wp:positionH>
                      <wp:positionV relativeFrom="paragraph">
                        <wp:posOffset>60325</wp:posOffset>
                      </wp:positionV>
                      <wp:extent cx="1524000" cy="66675"/>
                      <wp:effectExtent l="0" t="19050" r="38100" b="47625"/>
                      <wp:wrapNone/>
                      <wp:docPr id="19" name="Pil høyre 19"/>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D0BD9" id="Pil høyre 19" o:spid="_x0000_s1026" type="#_x0000_t13" style="position:absolute;margin-left:-2.6pt;margin-top:4.75pt;width:120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" adj="21128" fillcolor="#4f81bd" strokecolor="#385d8a" strokeweight="2pt"/>
                  </w:pict>
                </mc:Fallback>
              </mc:AlternateContent>
            </w:r>
          </w:p>
        </w:tc>
        <w:tc>
          <w:tcPr>
            <w:tcW w:w="820" w:type="dxa"/>
            <w:vAlign w:val="center"/>
          </w:tcPr>
          <w:p w14:paraId="1E0DB593" w14:textId="77777777" w:rsidR="00C66026" w:rsidRPr="00F9233D" w:rsidRDefault="00C66026" w:rsidP="008841D2"/>
        </w:tc>
        <w:tc>
          <w:tcPr>
            <w:tcW w:w="821" w:type="dxa"/>
            <w:vAlign w:val="center"/>
          </w:tcPr>
          <w:p w14:paraId="0EFB7E5B" w14:textId="77777777" w:rsidR="00C66026" w:rsidRPr="00F9233D" w:rsidRDefault="00C66026" w:rsidP="008841D2"/>
        </w:tc>
        <w:tc>
          <w:tcPr>
            <w:tcW w:w="1691" w:type="dxa"/>
            <w:vAlign w:val="center"/>
          </w:tcPr>
          <w:p w14:paraId="612B1424" w14:textId="77777777" w:rsidR="00C66026" w:rsidRPr="00F9233D" w:rsidRDefault="00C66026" w:rsidP="008841D2">
            <w:r w:rsidRPr="00F9233D">
              <w:t>P.L</w:t>
            </w:r>
            <w:r w:rsidR="00CE3019">
              <w:t>.</w:t>
            </w:r>
          </w:p>
        </w:tc>
        <w:tc>
          <w:tcPr>
            <w:tcW w:w="875" w:type="dxa"/>
            <w:vAlign w:val="center"/>
          </w:tcPr>
          <w:p w14:paraId="4CB093ED" w14:textId="77777777" w:rsidR="00C66026" w:rsidRPr="00F9233D" w:rsidRDefault="00C66026" w:rsidP="008841D2"/>
        </w:tc>
        <w:tc>
          <w:tcPr>
            <w:tcW w:w="2562" w:type="dxa"/>
            <w:vAlign w:val="center"/>
          </w:tcPr>
          <w:p w14:paraId="2D27C5B0" w14:textId="77777777" w:rsidR="00C66026" w:rsidRPr="00F9233D" w:rsidRDefault="00C66026" w:rsidP="008841D2">
            <w:r w:rsidRPr="00F9233D">
              <w:t xml:space="preserve">Mobilisering </w:t>
            </w:r>
          </w:p>
        </w:tc>
      </w:tr>
      <w:tr w:rsidR="00C66026" w:rsidRPr="00F9233D" w14:paraId="2825875E" w14:textId="77777777" w:rsidTr="00937AFF">
        <w:trPr>
          <w:trHeight w:val="348"/>
        </w:trPr>
        <w:tc>
          <w:tcPr>
            <w:tcW w:w="2132" w:type="dxa"/>
            <w:vMerge/>
            <w:vAlign w:val="center"/>
          </w:tcPr>
          <w:p w14:paraId="14438039" w14:textId="77777777" w:rsidR="00C66026" w:rsidRPr="00F9233D" w:rsidRDefault="00C66026" w:rsidP="008841D2"/>
        </w:tc>
        <w:tc>
          <w:tcPr>
            <w:tcW w:w="2115" w:type="dxa"/>
            <w:vMerge/>
            <w:vAlign w:val="center"/>
          </w:tcPr>
          <w:p w14:paraId="7C9AB650" w14:textId="77777777" w:rsidR="00C66026" w:rsidRPr="00F9233D" w:rsidRDefault="00C66026" w:rsidP="008841D2"/>
        </w:tc>
        <w:tc>
          <w:tcPr>
            <w:tcW w:w="2883" w:type="dxa"/>
            <w:vAlign w:val="center"/>
          </w:tcPr>
          <w:p w14:paraId="56511053" w14:textId="77777777" w:rsidR="00C66026" w:rsidRPr="00F9233D" w:rsidRDefault="00C66026" w:rsidP="008841D2">
            <w:r w:rsidRPr="00F9233D">
              <w:t>Bidra til og utvikle utviklingsprosjekt i tidleg fase</w:t>
            </w:r>
          </w:p>
        </w:tc>
        <w:tc>
          <w:tcPr>
            <w:tcW w:w="937" w:type="dxa"/>
            <w:vAlign w:val="center"/>
          </w:tcPr>
          <w:p w14:paraId="7EEC2454" w14:textId="77777777" w:rsidR="00C66026" w:rsidRPr="00F9233D" w:rsidRDefault="00C66026" w:rsidP="008841D2">
            <w:r>
              <w:rPr>
                <w:noProof/>
                <w:lang w:val="nb-NO" w:eastAsia="nb-NO"/>
              </w:rPr>
              <mc:AlternateContent>
                <mc:Choice Requires="wps">
                  <w:drawing>
                    <wp:anchor distT="0" distB="0" distL="114300" distR="114300" simplePos="0" relativeHeight="251708416" behindDoc="0" locked="0" layoutInCell="1" allowOverlap="1" wp14:anchorId="6E28EC98" wp14:editId="3309849F">
                      <wp:simplePos x="0" y="0"/>
                      <wp:positionH relativeFrom="column">
                        <wp:posOffset>-31115</wp:posOffset>
                      </wp:positionH>
                      <wp:positionV relativeFrom="paragraph">
                        <wp:posOffset>71755</wp:posOffset>
                      </wp:positionV>
                      <wp:extent cx="1524000" cy="66675"/>
                      <wp:effectExtent l="0" t="19050" r="38100" b="47625"/>
                      <wp:wrapNone/>
                      <wp:docPr id="20" name="Pil høyre 20"/>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84BD2" id="Pil høyre 20" o:spid="_x0000_s1026" type="#_x0000_t13" style="position:absolute;margin-left:-2.45pt;margin-top:5.65pt;width:120pt;height: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" adj="21128" fillcolor="#4f81bd" strokecolor="#385d8a" strokeweight="2pt"/>
                  </w:pict>
                </mc:Fallback>
              </mc:AlternateContent>
            </w:r>
          </w:p>
        </w:tc>
        <w:tc>
          <w:tcPr>
            <w:tcW w:w="820" w:type="dxa"/>
            <w:vAlign w:val="center"/>
          </w:tcPr>
          <w:p w14:paraId="443AA519" w14:textId="77777777" w:rsidR="00C66026" w:rsidRPr="00F9233D" w:rsidRDefault="00C66026" w:rsidP="008841D2"/>
        </w:tc>
        <w:tc>
          <w:tcPr>
            <w:tcW w:w="821" w:type="dxa"/>
            <w:vAlign w:val="center"/>
          </w:tcPr>
          <w:p w14:paraId="18DC9038" w14:textId="77777777" w:rsidR="00C66026" w:rsidRPr="00F9233D" w:rsidRDefault="00C66026" w:rsidP="008841D2"/>
        </w:tc>
        <w:tc>
          <w:tcPr>
            <w:tcW w:w="1691" w:type="dxa"/>
            <w:vAlign w:val="center"/>
          </w:tcPr>
          <w:p w14:paraId="6095698B" w14:textId="77777777" w:rsidR="00C66026" w:rsidRPr="00F9233D" w:rsidRDefault="00C66026" w:rsidP="008841D2">
            <w:r w:rsidRPr="00F9233D">
              <w:t>P.L</w:t>
            </w:r>
            <w:r w:rsidR="00CE3019">
              <w:t>.</w:t>
            </w:r>
          </w:p>
        </w:tc>
        <w:tc>
          <w:tcPr>
            <w:tcW w:w="875" w:type="dxa"/>
            <w:vAlign w:val="center"/>
          </w:tcPr>
          <w:p w14:paraId="5EFED1FC" w14:textId="77777777" w:rsidR="00C66026" w:rsidRPr="00F9233D" w:rsidRDefault="00C66026" w:rsidP="008841D2"/>
        </w:tc>
        <w:tc>
          <w:tcPr>
            <w:tcW w:w="2562" w:type="dxa"/>
            <w:vAlign w:val="center"/>
          </w:tcPr>
          <w:p w14:paraId="70CA9E3D" w14:textId="77777777" w:rsidR="00C66026" w:rsidRPr="00F9233D" w:rsidRDefault="00C66026" w:rsidP="008841D2">
            <w:r w:rsidRPr="00F9233D">
              <w:t>Leige inn ressurspersonar</w:t>
            </w:r>
          </w:p>
        </w:tc>
      </w:tr>
      <w:tr w:rsidR="00C66026" w:rsidRPr="00F9233D" w14:paraId="2305D69E" w14:textId="77777777" w:rsidTr="00937AFF">
        <w:trPr>
          <w:trHeight w:val="348"/>
        </w:trPr>
        <w:tc>
          <w:tcPr>
            <w:tcW w:w="2132" w:type="dxa"/>
            <w:vMerge/>
            <w:vAlign w:val="center"/>
          </w:tcPr>
          <w:p w14:paraId="42C6E8B5" w14:textId="77777777" w:rsidR="00C66026" w:rsidRPr="00F9233D" w:rsidRDefault="00C66026" w:rsidP="008841D2"/>
        </w:tc>
        <w:tc>
          <w:tcPr>
            <w:tcW w:w="2115" w:type="dxa"/>
            <w:vMerge/>
            <w:vAlign w:val="center"/>
          </w:tcPr>
          <w:p w14:paraId="63DA2D23" w14:textId="77777777" w:rsidR="00C66026" w:rsidRPr="00F9233D" w:rsidRDefault="00C66026" w:rsidP="008841D2"/>
        </w:tc>
        <w:tc>
          <w:tcPr>
            <w:tcW w:w="2883" w:type="dxa"/>
            <w:vAlign w:val="center"/>
          </w:tcPr>
          <w:p w14:paraId="44027932" w14:textId="77777777" w:rsidR="00C66026" w:rsidRPr="00F9233D" w:rsidRDefault="00C66026" w:rsidP="008841D2">
            <w:r>
              <w:t xml:space="preserve">Nytte bygga som er forbildeprosjekt til og utvikle industrien </w:t>
            </w:r>
          </w:p>
        </w:tc>
        <w:tc>
          <w:tcPr>
            <w:tcW w:w="937" w:type="dxa"/>
            <w:vAlign w:val="center"/>
          </w:tcPr>
          <w:p w14:paraId="2DF05911" w14:textId="77777777" w:rsidR="00C66026" w:rsidRPr="00F9233D" w:rsidRDefault="00C66026" w:rsidP="008841D2">
            <w:r>
              <w:rPr>
                <w:noProof/>
                <w:lang w:val="nb-NO" w:eastAsia="nb-NO"/>
              </w:rPr>
              <mc:AlternateContent>
                <mc:Choice Requires="wps">
                  <w:drawing>
                    <wp:anchor distT="0" distB="0" distL="114300" distR="114300" simplePos="0" relativeHeight="251709440" behindDoc="0" locked="0" layoutInCell="1" allowOverlap="1" wp14:anchorId="0F3195EA" wp14:editId="7C50F6CA">
                      <wp:simplePos x="0" y="0"/>
                      <wp:positionH relativeFrom="column">
                        <wp:posOffset>-31115</wp:posOffset>
                      </wp:positionH>
                      <wp:positionV relativeFrom="paragraph">
                        <wp:posOffset>71755</wp:posOffset>
                      </wp:positionV>
                      <wp:extent cx="1524000" cy="66675"/>
                      <wp:effectExtent l="0" t="19050" r="38100" b="47625"/>
                      <wp:wrapNone/>
                      <wp:docPr id="21" name="Pil høyre 21"/>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84413" id="Pil høyre 21" o:spid="_x0000_s1026" type="#_x0000_t13" style="position:absolute;margin-left:-2.45pt;margin-top:5.65pt;width:120pt;height: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" adj="21128" fillcolor="#4f81bd" strokecolor="#385d8a" strokeweight="2pt"/>
                  </w:pict>
                </mc:Fallback>
              </mc:AlternateContent>
            </w:r>
          </w:p>
        </w:tc>
        <w:tc>
          <w:tcPr>
            <w:tcW w:w="820" w:type="dxa"/>
            <w:vAlign w:val="center"/>
          </w:tcPr>
          <w:p w14:paraId="7895BC36" w14:textId="77777777" w:rsidR="00C66026" w:rsidRPr="00F9233D" w:rsidRDefault="00C66026" w:rsidP="008841D2"/>
        </w:tc>
        <w:tc>
          <w:tcPr>
            <w:tcW w:w="821" w:type="dxa"/>
            <w:vAlign w:val="center"/>
          </w:tcPr>
          <w:p w14:paraId="2362580F" w14:textId="77777777" w:rsidR="00C66026" w:rsidRPr="00F9233D" w:rsidRDefault="00C66026" w:rsidP="008841D2"/>
        </w:tc>
        <w:tc>
          <w:tcPr>
            <w:tcW w:w="1691" w:type="dxa"/>
            <w:vAlign w:val="center"/>
          </w:tcPr>
          <w:p w14:paraId="0ED8F56B" w14:textId="77777777" w:rsidR="00C66026" w:rsidRPr="00F9233D" w:rsidRDefault="00C66026" w:rsidP="008841D2">
            <w:r>
              <w:t>P.L</w:t>
            </w:r>
            <w:r w:rsidR="00CE3019">
              <w:t>.</w:t>
            </w:r>
          </w:p>
        </w:tc>
        <w:tc>
          <w:tcPr>
            <w:tcW w:w="875" w:type="dxa"/>
            <w:vAlign w:val="center"/>
          </w:tcPr>
          <w:p w14:paraId="344BC5AA" w14:textId="77777777" w:rsidR="00C66026" w:rsidRPr="00F9233D" w:rsidRDefault="00C66026" w:rsidP="008841D2"/>
        </w:tc>
        <w:tc>
          <w:tcPr>
            <w:tcW w:w="2562" w:type="dxa"/>
            <w:vAlign w:val="center"/>
          </w:tcPr>
          <w:p w14:paraId="59EAE2A6" w14:textId="77777777" w:rsidR="00C66026" w:rsidRPr="00F9233D" w:rsidRDefault="00C66026" w:rsidP="008841D2">
            <w:r>
              <w:t>Innovativ offentleg anskaffing</w:t>
            </w:r>
          </w:p>
        </w:tc>
      </w:tr>
      <w:tr w:rsidR="00C66026" w:rsidRPr="00F9233D" w14:paraId="42EA0DC9" w14:textId="77777777" w:rsidTr="00937AFF">
        <w:trPr>
          <w:trHeight w:val="348"/>
        </w:trPr>
        <w:tc>
          <w:tcPr>
            <w:tcW w:w="2132" w:type="dxa"/>
            <w:vMerge/>
            <w:vAlign w:val="center"/>
          </w:tcPr>
          <w:p w14:paraId="32073CD9" w14:textId="77777777" w:rsidR="00C66026" w:rsidRPr="00F9233D" w:rsidRDefault="00C66026" w:rsidP="00C66026"/>
        </w:tc>
        <w:tc>
          <w:tcPr>
            <w:tcW w:w="2115" w:type="dxa"/>
            <w:vMerge/>
            <w:vAlign w:val="center"/>
          </w:tcPr>
          <w:p w14:paraId="5AB61551" w14:textId="77777777" w:rsidR="00C66026" w:rsidRPr="00F9233D" w:rsidRDefault="00C66026" w:rsidP="00C66026"/>
        </w:tc>
        <w:tc>
          <w:tcPr>
            <w:tcW w:w="2883" w:type="dxa"/>
            <w:vAlign w:val="center"/>
          </w:tcPr>
          <w:p w14:paraId="165C9F04" w14:textId="77777777" w:rsidR="00C66026" w:rsidRDefault="00C66026" w:rsidP="00C66026">
            <w:r>
              <w:t>Samarbeide med ulike forskingsmiljø med kompetanse om bruk av tre</w:t>
            </w:r>
          </w:p>
        </w:tc>
        <w:tc>
          <w:tcPr>
            <w:tcW w:w="937" w:type="dxa"/>
            <w:vAlign w:val="center"/>
          </w:tcPr>
          <w:p w14:paraId="7A4D2714" w14:textId="77777777" w:rsidR="00C66026" w:rsidRPr="00F9233D" w:rsidRDefault="00C66026" w:rsidP="00C66026">
            <w:r>
              <w:rPr>
                <w:noProof/>
                <w:lang w:val="nb-NO" w:eastAsia="nb-NO"/>
              </w:rPr>
              <mc:AlternateContent>
                <mc:Choice Requires="wps">
                  <w:drawing>
                    <wp:anchor distT="0" distB="0" distL="114300" distR="114300" simplePos="0" relativeHeight="251710464" behindDoc="0" locked="0" layoutInCell="1" allowOverlap="1" wp14:anchorId="491899D8" wp14:editId="4FD2D40D">
                      <wp:simplePos x="0" y="0"/>
                      <wp:positionH relativeFrom="column">
                        <wp:posOffset>-3175</wp:posOffset>
                      </wp:positionH>
                      <wp:positionV relativeFrom="paragraph">
                        <wp:posOffset>199390</wp:posOffset>
                      </wp:positionV>
                      <wp:extent cx="1524000" cy="66675"/>
                      <wp:effectExtent l="0" t="19050" r="38100" b="47625"/>
                      <wp:wrapNone/>
                      <wp:docPr id="31" name="Pil høyre 21"/>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48052" id="Pil høyre 21" o:spid="_x0000_s1026" type="#_x0000_t13" style="position:absolute;margin-left:-.25pt;margin-top:15.7pt;width:120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" adj="21128" fillcolor="#4f81bd" strokecolor="#385d8a" strokeweight="2pt"/>
                  </w:pict>
                </mc:Fallback>
              </mc:AlternateContent>
            </w:r>
          </w:p>
        </w:tc>
        <w:tc>
          <w:tcPr>
            <w:tcW w:w="820" w:type="dxa"/>
            <w:vAlign w:val="center"/>
          </w:tcPr>
          <w:p w14:paraId="7CE1272B" w14:textId="77777777" w:rsidR="00C66026" w:rsidRDefault="00C66026" w:rsidP="00C66026">
            <w:pPr>
              <w:rPr>
                <w:noProof/>
                <w:lang w:val="nb-NO" w:eastAsia="nb-NO"/>
              </w:rPr>
            </w:pPr>
          </w:p>
        </w:tc>
        <w:tc>
          <w:tcPr>
            <w:tcW w:w="821" w:type="dxa"/>
            <w:vAlign w:val="center"/>
          </w:tcPr>
          <w:p w14:paraId="64A89507" w14:textId="77777777" w:rsidR="00C66026" w:rsidRPr="00F9233D" w:rsidRDefault="00C66026" w:rsidP="00C66026"/>
        </w:tc>
        <w:tc>
          <w:tcPr>
            <w:tcW w:w="1691" w:type="dxa"/>
            <w:vAlign w:val="center"/>
          </w:tcPr>
          <w:p w14:paraId="326A29DA" w14:textId="77777777" w:rsidR="00C66026" w:rsidRDefault="00C66026" w:rsidP="00C66026">
            <w:r>
              <w:t>P.L.</w:t>
            </w:r>
          </w:p>
        </w:tc>
        <w:tc>
          <w:tcPr>
            <w:tcW w:w="875" w:type="dxa"/>
            <w:vAlign w:val="center"/>
          </w:tcPr>
          <w:p w14:paraId="2DD450C9" w14:textId="77777777" w:rsidR="00C66026" w:rsidRPr="00F9233D" w:rsidRDefault="00C66026" w:rsidP="00C66026"/>
        </w:tc>
        <w:tc>
          <w:tcPr>
            <w:tcW w:w="2562" w:type="dxa"/>
            <w:vAlign w:val="center"/>
          </w:tcPr>
          <w:p w14:paraId="452BF886" w14:textId="77777777" w:rsidR="00C66026" w:rsidRPr="00F9233D" w:rsidRDefault="00C66026" w:rsidP="00C66026">
            <w:r>
              <w:t xml:space="preserve">NMBU, NTNU/NTNU </w:t>
            </w:r>
            <w:proofErr w:type="spellStart"/>
            <w:r>
              <w:t>wood</w:t>
            </w:r>
            <w:proofErr w:type="spellEnd"/>
            <w:r>
              <w:t xml:space="preserve">, </w:t>
            </w:r>
            <w:proofErr w:type="spellStart"/>
            <w:r>
              <w:t>Helseinnovasjonsenteret</w:t>
            </w:r>
            <w:proofErr w:type="spellEnd"/>
          </w:p>
        </w:tc>
      </w:tr>
      <w:tr w:rsidR="00C66026" w:rsidRPr="00F9233D" w14:paraId="45DDC75A" w14:textId="77777777" w:rsidTr="00937AFF">
        <w:trPr>
          <w:trHeight w:val="348"/>
        </w:trPr>
        <w:tc>
          <w:tcPr>
            <w:tcW w:w="2132" w:type="dxa"/>
            <w:vMerge/>
            <w:vAlign w:val="center"/>
          </w:tcPr>
          <w:p w14:paraId="281FC172" w14:textId="77777777" w:rsidR="00C66026" w:rsidRPr="00F9233D" w:rsidRDefault="00C66026" w:rsidP="008841D2"/>
        </w:tc>
        <w:tc>
          <w:tcPr>
            <w:tcW w:w="2115" w:type="dxa"/>
            <w:shd w:val="clear" w:color="auto" w:fill="EAF1DD" w:themeFill="accent3" w:themeFillTint="33"/>
            <w:vAlign w:val="center"/>
          </w:tcPr>
          <w:p w14:paraId="654CFBB1" w14:textId="77777777" w:rsidR="00C66026" w:rsidRPr="00F9233D" w:rsidRDefault="00C66026" w:rsidP="008841D2"/>
        </w:tc>
        <w:tc>
          <w:tcPr>
            <w:tcW w:w="2883" w:type="dxa"/>
            <w:shd w:val="clear" w:color="auto" w:fill="EAF1DD" w:themeFill="accent3" w:themeFillTint="33"/>
            <w:vAlign w:val="center"/>
          </w:tcPr>
          <w:p w14:paraId="5560A7DD" w14:textId="77777777" w:rsidR="00C66026" w:rsidRPr="00F9233D" w:rsidRDefault="00C66026" w:rsidP="008841D2"/>
        </w:tc>
        <w:tc>
          <w:tcPr>
            <w:tcW w:w="937" w:type="dxa"/>
            <w:shd w:val="clear" w:color="auto" w:fill="EAF1DD" w:themeFill="accent3" w:themeFillTint="33"/>
            <w:vAlign w:val="center"/>
          </w:tcPr>
          <w:p w14:paraId="7814BF12" w14:textId="77777777" w:rsidR="00C66026" w:rsidRPr="00F9233D" w:rsidRDefault="00C66026" w:rsidP="008841D2"/>
        </w:tc>
        <w:tc>
          <w:tcPr>
            <w:tcW w:w="820" w:type="dxa"/>
            <w:shd w:val="clear" w:color="auto" w:fill="EAF1DD" w:themeFill="accent3" w:themeFillTint="33"/>
            <w:vAlign w:val="center"/>
          </w:tcPr>
          <w:p w14:paraId="4EF3040F" w14:textId="77777777" w:rsidR="00C66026" w:rsidRPr="00F9233D" w:rsidRDefault="00C66026" w:rsidP="008841D2"/>
        </w:tc>
        <w:tc>
          <w:tcPr>
            <w:tcW w:w="821" w:type="dxa"/>
            <w:shd w:val="clear" w:color="auto" w:fill="EAF1DD" w:themeFill="accent3" w:themeFillTint="33"/>
            <w:vAlign w:val="center"/>
          </w:tcPr>
          <w:p w14:paraId="5BEF8A4A" w14:textId="77777777" w:rsidR="00C66026" w:rsidRPr="00F9233D" w:rsidRDefault="00C66026" w:rsidP="008841D2"/>
        </w:tc>
        <w:tc>
          <w:tcPr>
            <w:tcW w:w="1691" w:type="dxa"/>
            <w:shd w:val="clear" w:color="auto" w:fill="EAF1DD" w:themeFill="accent3" w:themeFillTint="33"/>
            <w:vAlign w:val="center"/>
          </w:tcPr>
          <w:p w14:paraId="0F9926BB" w14:textId="77777777" w:rsidR="00C66026" w:rsidRPr="00F9233D" w:rsidRDefault="00C66026" w:rsidP="008841D2"/>
        </w:tc>
        <w:tc>
          <w:tcPr>
            <w:tcW w:w="875" w:type="dxa"/>
            <w:shd w:val="clear" w:color="auto" w:fill="EAF1DD" w:themeFill="accent3" w:themeFillTint="33"/>
            <w:vAlign w:val="center"/>
          </w:tcPr>
          <w:p w14:paraId="016F925A" w14:textId="77777777" w:rsidR="00C66026" w:rsidRPr="00F9233D" w:rsidRDefault="00C66026" w:rsidP="008841D2"/>
        </w:tc>
        <w:tc>
          <w:tcPr>
            <w:tcW w:w="2562" w:type="dxa"/>
            <w:shd w:val="clear" w:color="auto" w:fill="EAF1DD" w:themeFill="accent3" w:themeFillTint="33"/>
            <w:vAlign w:val="center"/>
          </w:tcPr>
          <w:p w14:paraId="304E45F0" w14:textId="77777777" w:rsidR="00C66026" w:rsidRPr="00F9233D" w:rsidRDefault="00C66026" w:rsidP="008841D2"/>
        </w:tc>
      </w:tr>
      <w:tr w:rsidR="00C66026" w:rsidRPr="00F9233D" w14:paraId="74B8E0B7" w14:textId="77777777" w:rsidTr="00937AFF">
        <w:trPr>
          <w:trHeight w:val="348"/>
        </w:trPr>
        <w:tc>
          <w:tcPr>
            <w:tcW w:w="2132" w:type="dxa"/>
            <w:vMerge/>
            <w:vAlign w:val="center"/>
          </w:tcPr>
          <w:p w14:paraId="6835B1C1" w14:textId="77777777" w:rsidR="00C66026" w:rsidRPr="00F9233D" w:rsidRDefault="00C66026" w:rsidP="008841D2"/>
        </w:tc>
        <w:tc>
          <w:tcPr>
            <w:tcW w:w="2115" w:type="dxa"/>
            <w:vMerge w:val="restart"/>
            <w:vAlign w:val="center"/>
          </w:tcPr>
          <w:p w14:paraId="6EF12A67" w14:textId="77777777" w:rsidR="00C66026" w:rsidRPr="00F9233D" w:rsidRDefault="00C66026" w:rsidP="008841D2">
            <w:pPr>
              <w:rPr>
                <w:b/>
                <w:i/>
              </w:rPr>
            </w:pPr>
            <w:r w:rsidRPr="00F9233D">
              <w:rPr>
                <w:b/>
                <w:i/>
              </w:rPr>
              <w:t>Gjennomført tiltak for og etablere ny treindustri i Møre og Romsdal</w:t>
            </w:r>
          </w:p>
        </w:tc>
        <w:tc>
          <w:tcPr>
            <w:tcW w:w="2883" w:type="dxa"/>
            <w:vAlign w:val="center"/>
          </w:tcPr>
          <w:p w14:paraId="34F4A3D6" w14:textId="77777777" w:rsidR="00C66026" w:rsidRDefault="00C66026" w:rsidP="008841D2">
            <w:r>
              <w:t>Arrangere seminar</w:t>
            </w:r>
          </w:p>
        </w:tc>
        <w:tc>
          <w:tcPr>
            <w:tcW w:w="937" w:type="dxa"/>
            <w:vAlign w:val="center"/>
          </w:tcPr>
          <w:p w14:paraId="283E0A4E" w14:textId="77777777" w:rsidR="00C66026" w:rsidRDefault="00C66026" w:rsidP="008841D2">
            <w:pPr>
              <w:rPr>
                <w:noProof/>
                <w:lang w:eastAsia="nb-NO"/>
              </w:rPr>
            </w:pPr>
            <w:r>
              <w:rPr>
                <w:noProof/>
                <w:lang w:val="nb-NO" w:eastAsia="nb-NO"/>
              </w:rPr>
              <mc:AlternateContent>
                <mc:Choice Requires="wps">
                  <w:drawing>
                    <wp:anchor distT="0" distB="0" distL="114300" distR="114300" simplePos="0" relativeHeight="251713536" behindDoc="0" locked="0" layoutInCell="1" allowOverlap="1" wp14:anchorId="661DD5BB" wp14:editId="219D4D10">
                      <wp:simplePos x="0" y="0"/>
                      <wp:positionH relativeFrom="column">
                        <wp:posOffset>0</wp:posOffset>
                      </wp:positionH>
                      <wp:positionV relativeFrom="paragraph">
                        <wp:posOffset>204470</wp:posOffset>
                      </wp:positionV>
                      <wp:extent cx="1524000" cy="66675"/>
                      <wp:effectExtent l="0" t="19050" r="38100" b="47625"/>
                      <wp:wrapNone/>
                      <wp:docPr id="37" name="Pil høyre 21"/>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EDC7" id="Pil høyre 21" o:spid="_x0000_s1026" type="#_x0000_t13" style="position:absolute;margin-left:0;margin-top:16.1pt;width:120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" adj="21128" fillcolor="#4f81bd" strokecolor="#385d8a" strokeweight="2pt"/>
                  </w:pict>
                </mc:Fallback>
              </mc:AlternateContent>
            </w:r>
          </w:p>
        </w:tc>
        <w:tc>
          <w:tcPr>
            <w:tcW w:w="820" w:type="dxa"/>
            <w:vAlign w:val="center"/>
          </w:tcPr>
          <w:p w14:paraId="6F1E29B3" w14:textId="77777777" w:rsidR="00C66026" w:rsidRPr="00F9233D" w:rsidRDefault="00C66026" w:rsidP="008841D2"/>
        </w:tc>
        <w:tc>
          <w:tcPr>
            <w:tcW w:w="821" w:type="dxa"/>
            <w:vAlign w:val="center"/>
          </w:tcPr>
          <w:p w14:paraId="7332B049" w14:textId="77777777" w:rsidR="00C66026" w:rsidRPr="00F9233D" w:rsidRDefault="00C66026" w:rsidP="008841D2"/>
        </w:tc>
        <w:tc>
          <w:tcPr>
            <w:tcW w:w="1691" w:type="dxa"/>
            <w:vAlign w:val="center"/>
          </w:tcPr>
          <w:p w14:paraId="7AA1CEE3" w14:textId="77777777" w:rsidR="00C66026" w:rsidRDefault="00C66026" w:rsidP="008841D2">
            <w:r>
              <w:t>P.L</w:t>
            </w:r>
            <w:r w:rsidR="00CE3019">
              <w:t>.</w:t>
            </w:r>
          </w:p>
        </w:tc>
        <w:tc>
          <w:tcPr>
            <w:tcW w:w="875" w:type="dxa"/>
            <w:vAlign w:val="center"/>
          </w:tcPr>
          <w:p w14:paraId="2C8AC9BC" w14:textId="77777777" w:rsidR="00C66026" w:rsidRPr="00F9233D" w:rsidRDefault="00C66026" w:rsidP="008841D2"/>
        </w:tc>
        <w:tc>
          <w:tcPr>
            <w:tcW w:w="2562" w:type="dxa"/>
            <w:vAlign w:val="center"/>
          </w:tcPr>
          <w:p w14:paraId="636A0118" w14:textId="77777777" w:rsidR="00C66026" w:rsidRPr="00F9233D" w:rsidRDefault="00C66026" w:rsidP="008841D2">
            <w:r>
              <w:t>Tilgang på råstoff, kvalitet, produkt og mark</w:t>
            </w:r>
            <w:r w:rsidR="00B95682">
              <w:t>nad.</w:t>
            </w:r>
          </w:p>
        </w:tc>
      </w:tr>
      <w:tr w:rsidR="00C66026" w:rsidRPr="00F9233D" w14:paraId="13B85A9F" w14:textId="77777777" w:rsidTr="00937AFF">
        <w:trPr>
          <w:trHeight w:val="348"/>
        </w:trPr>
        <w:tc>
          <w:tcPr>
            <w:tcW w:w="2132" w:type="dxa"/>
            <w:vMerge/>
            <w:vAlign w:val="center"/>
          </w:tcPr>
          <w:p w14:paraId="7391B501" w14:textId="77777777" w:rsidR="00C66026" w:rsidRPr="00F9233D" w:rsidRDefault="00C66026" w:rsidP="008841D2"/>
        </w:tc>
        <w:tc>
          <w:tcPr>
            <w:tcW w:w="2115" w:type="dxa"/>
            <w:vMerge/>
            <w:vAlign w:val="center"/>
          </w:tcPr>
          <w:p w14:paraId="37D9D030" w14:textId="77777777" w:rsidR="00C66026" w:rsidRPr="00F9233D" w:rsidRDefault="00C66026" w:rsidP="008841D2">
            <w:pPr>
              <w:rPr>
                <w:b/>
                <w:i/>
              </w:rPr>
            </w:pPr>
          </w:p>
        </w:tc>
        <w:tc>
          <w:tcPr>
            <w:tcW w:w="2883" w:type="dxa"/>
            <w:vAlign w:val="center"/>
          </w:tcPr>
          <w:p w14:paraId="3A149FC6" w14:textId="77777777" w:rsidR="00C66026" w:rsidRDefault="00C66026" w:rsidP="008841D2">
            <w:r>
              <w:t xml:space="preserve">Etablere møteplassar mellom </w:t>
            </w:r>
            <w:proofErr w:type="spellStart"/>
            <w:r>
              <w:t>gründere</w:t>
            </w:r>
            <w:proofErr w:type="spellEnd"/>
            <w:r>
              <w:t xml:space="preserve"> og investorar </w:t>
            </w:r>
          </w:p>
        </w:tc>
        <w:tc>
          <w:tcPr>
            <w:tcW w:w="937" w:type="dxa"/>
            <w:vAlign w:val="center"/>
          </w:tcPr>
          <w:p w14:paraId="44423CB5" w14:textId="77777777" w:rsidR="00C66026" w:rsidRPr="00F9233D" w:rsidRDefault="00C66026" w:rsidP="008841D2">
            <w:pPr>
              <w:rPr>
                <w:noProof/>
                <w:lang w:eastAsia="nb-NO"/>
              </w:rPr>
            </w:pPr>
            <w:r>
              <w:rPr>
                <w:noProof/>
                <w:lang w:val="nb-NO" w:eastAsia="nb-NO"/>
              </w:rPr>
              <mc:AlternateContent>
                <mc:Choice Requires="wps">
                  <w:drawing>
                    <wp:anchor distT="0" distB="0" distL="114300" distR="114300" simplePos="0" relativeHeight="251711488" behindDoc="0" locked="0" layoutInCell="1" allowOverlap="1" wp14:anchorId="2AA22865" wp14:editId="29F46C68">
                      <wp:simplePos x="0" y="0"/>
                      <wp:positionH relativeFrom="column">
                        <wp:posOffset>124460</wp:posOffset>
                      </wp:positionH>
                      <wp:positionV relativeFrom="paragraph">
                        <wp:posOffset>37465</wp:posOffset>
                      </wp:positionV>
                      <wp:extent cx="676275" cy="66675"/>
                      <wp:effectExtent l="0" t="19050" r="47625" b="47625"/>
                      <wp:wrapNone/>
                      <wp:docPr id="25" name="Pil høyre 25"/>
                      <wp:cNvGraphicFramePr/>
                      <a:graphic xmlns:a="http://schemas.openxmlformats.org/drawingml/2006/main">
                        <a:graphicData uri="http://schemas.microsoft.com/office/word/2010/wordprocessingShape">
                          <wps:wsp>
                            <wps:cNvSpPr/>
                            <wps:spPr>
                              <a:xfrm>
                                <a:off x="0" y="0"/>
                                <a:ext cx="676275"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7FB15" id="Pil høyre 25" o:spid="_x0000_s1026" type="#_x0000_t13" style="position:absolute;margin-left:9.8pt;margin-top:2.95pt;width:53.2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" adj="20535" fillcolor="#4f81bd" strokecolor="#385d8a" strokeweight="2pt"/>
                  </w:pict>
                </mc:Fallback>
              </mc:AlternateContent>
            </w:r>
          </w:p>
        </w:tc>
        <w:tc>
          <w:tcPr>
            <w:tcW w:w="820" w:type="dxa"/>
            <w:vAlign w:val="center"/>
          </w:tcPr>
          <w:p w14:paraId="3C1FB40F" w14:textId="77777777" w:rsidR="00C66026" w:rsidRPr="00F9233D" w:rsidRDefault="00C66026" w:rsidP="008841D2"/>
        </w:tc>
        <w:tc>
          <w:tcPr>
            <w:tcW w:w="821" w:type="dxa"/>
            <w:vAlign w:val="center"/>
          </w:tcPr>
          <w:p w14:paraId="274B8828" w14:textId="77777777" w:rsidR="00C66026" w:rsidRPr="00F9233D" w:rsidRDefault="00C66026" w:rsidP="008841D2"/>
        </w:tc>
        <w:tc>
          <w:tcPr>
            <w:tcW w:w="1691" w:type="dxa"/>
            <w:vAlign w:val="center"/>
          </w:tcPr>
          <w:p w14:paraId="17B31ECE" w14:textId="77777777" w:rsidR="00C66026" w:rsidRDefault="00C66026" w:rsidP="008841D2">
            <w:r>
              <w:t>P.L</w:t>
            </w:r>
            <w:r w:rsidR="00CE3019">
              <w:t>.</w:t>
            </w:r>
          </w:p>
        </w:tc>
        <w:tc>
          <w:tcPr>
            <w:tcW w:w="875" w:type="dxa"/>
            <w:vAlign w:val="center"/>
          </w:tcPr>
          <w:p w14:paraId="4DB1881F" w14:textId="77777777" w:rsidR="00C66026" w:rsidRPr="00F9233D" w:rsidRDefault="00C66026" w:rsidP="008841D2"/>
        </w:tc>
        <w:tc>
          <w:tcPr>
            <w:tcW w:w="2562" w:type="dxa"/>
            <w:vAlign w:val="center"/>
          </w:tcPr>
          <w:p w14:paraId="2EBFEB73" w14:textId="77777777" w:rsidR="00C66026" w:rsidRPr="00F9233D" w:rsidRDefault="00C66026" w:rsidP="008841D2"/>
        </w:tc>
      </w:tr>
      <w:tr w:rsidR="00C66026" w:rsidRPr="00F9233D" w14:paraId="17337483" w14:textId="77777777" w:rsidTr="00937AFF">
        <w:trPr>
          <w:trHeight w:val="348"/>
        </w:trPr>
        <w:tc>
          <w:tcPr>
            <w:tcW w:w="2132" w:type="dxa"/>
            <w:vMerge/>
            <w:vAlign w:val="center"/>
          </w:tcPr>
          <w:p w14:paraId="22792FF3" w14:textId="77777777" w:rsidR="00C66026" w:rsidRPr="00F9233D" w:rsidRDefault="00C66026" w:rsidP="008841D2"/>
        </w:tc>
        <w:tc>
          <w:tcPr>
            <w:tcW w:w="2115" w:type="dxa"/>
            <w:vMerge/>
            <w:vAlign w:val="center"/>
          </w:tcPr>
          <w:p w14:paraId="1E313ADF" w14:textId="77777777" w:rsidR="00C66026" w:rsidRPr="00F9233D" w:rsidRDefault="00C66026" w:rsidP="008841D2">
            <w:pPr>
              <w:rPr>
                <w:b/>
                <w:i/>
              </w:rPr>
            </w:pPr>
          </w:p>
        </w:tc>
        <w:tc>
          <w:tcPr>
            <w:tcW w:w="2883" w:type="dxa"/>
            <w:vAlign w:val="center"/>
          </w:tcPr>
          <w:p w14:paraId="61AC3C53" w14:textId="77777777" w:rsidR="00C66026" w:rsidRDefault="00C66026" w:rsidP="008841D2">
            <w:r w:rsidRPr="00F9233D">
              <w:t>Bidra til og utvikle utviklingsprosjekt i tidleg fase</w:t>
            </w:r>
          </w:p>
        </w:tc>
        <w:tc>
          <w:tcPr>
            <w:tcW w:w="937" w:type="dxa"/>
            <w:vAlign w:val="center"/>
          </w:tcPr>
          <w:p w14:paraId="279328A6" w14:textId="77777777" w:rsidR="00C66026" w:rsidRPr="00F9233D" w:rsidRDefault="00C66026" w:rsidP="008841D2">
            <w:pPr>
              <w:rPr>
                <w:noProof/>
                <w:lang w:eastAsia="nb-NO"/>
              </w:rPr>
            </w:pPr>
            <w:r>
              <w:rPr>
                <w:noProof/>
                <w:lang w:val="nb-NO" w:eastAsia="nb-NO"/>
              </w:rPr>
              <mc:AlternateContent>
                <mc:Choice Requires="wps">
                  <w:drawing>
                    <wp:anchor distT="0" distB="0" distL="114300" distR="114300" simplePos="0" relativeHeight="251712512" behindDoc="0" locked="0" layoutInCell="1" allowOverlap="1" wp14:anchorId="20EF90B9" wp14:editId="218FD2DD">
                      <wp:simplePos x="0" y="0"/>
                      <wp:positionH relativeFrom="column">
                        <wp:posOffset>-21590</wp:posOffset>
                      </wp:positionH>
                      <wp:positionV relativeFrom="paragraph">
                        <wp:posOffset>31750</wp:posOffset>
                      </wp:positionV>
                      <wp:extent cx="1524000" cy="66675"/>
                      <wp:effectExtent l="0" t="19050" r="38100" b="47625"/>
                      <wp:wrapNone/>
                      <wp:docPr id="26" name="Pil høyre 26"/>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01A3" id="Pil høyre 26" o:spid="_x0000_s1026" type="#_x0000_t13" style="position:absolute;margin-left:-1.7pt;margin-top:2.5pt;width:120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" adj="21128" fillcolor="#4f81bd" strokecolor="#385d8a" strokeweight="2pt"/>
                  </w:pict>
                </mc:Fallback>
              </mc:AlternateContent>
            </w:r>
          </w:p>
        </w:tc>
        <w:tc>
          <w:tcPr>
            <w:tcW w:w="820" w:type="dxa"/>
            <w:vAlign w:val="center"/>
          </w:tcPr>
          <w:p w14:paraId="538B42BE" w14:textId="77777777" w:rsidR="00C66026" w:rsidRDefault="00C66026" w:rsidP="008841D2">
            <w:pPr>
              <w:rPr>
                <w:noProof/>
                <w:lang w:eastAsia="nb-NO"/>
              </w:rPr>
            </w:pPr>
          </w:p>
        </w:tc>
        <w:tc>
          <w:tcPr>
            <w:tcW w:w="821" w:type="dxa"/>
            <w:vAlign w:val="center"/>
          </w:tcPr>
          <w:p w14:paraId="208C5615" w14:textId="77777777" w:rsidR="00C66026" w:rsidRPr="00F9233D" w:rsidRDefault="00C66026" w:rsidP="008841D2"/>
        </w:tc>
        <w:tc>
          <w:tcPr>
            <w:tcW w:w="1691" w:type="dxa"/>
            <w:vAlign w:val="center"/>
          </w:tcPr>
          <w:p w14:paraId="42CF1C0D" w14:textId="77777777" w:rsidR="00C66026" w:rsidRDefault="00C66026" w:rsidP="008841D2">
            <w:r>
              <w:t>P.L</w:t>
            </w:r>
            <w:r w:rsidR="00CE3019">
              <w:t>.</w:t>
            </w:r>
          </w:p>
        </w:tc>
        <w:tc>
          <w:tcPr>
            <w:tcW w:w="875" w:type="dxa"/>
            <w:vAlign w:val="center"/>
          </w:tcPr>
          <w:p w14:paraId="1E73EFF3" w14:textId="77777777" w:rsidR="00C66026" w:rsidRPr="00F9233D" w:rsidRDefault="00C66026" w:rsidP="008841D2"/>
        </w:tc>
        <w:tc>
          <w:tcPr>
            <w:tcW w:w="2562" w:type="dxa"/>
            <w:vAlign w:val="center"/>
          </w:tcPr>
          <w:p w14:paraId="60C8ECDB" w14:textId="77777777" w:rsidR="00C66026" w:rsidRPr="00F9233D" w:rsidRDefault="00C66026" w:rsidP="008841D2"/>
        </w:tc>
      </w:tr>
      <w:tr w:rsidR="00C66026" w:rsidRPr="00F9233D" w14:paraId="4D2C14FD" w14:textId="77777777" w:rsidTr="002F0EA1">
        <w:trPr>
          <w:trHeight w:val="348"/>
        </w:trPr>
        <w:tc>
          <w:tcPr>
            <w:tcW w:w="2132" w:type="dxa"/>
            <w:vMerge/>
            <w:vAlign w:val="center"/>
          </w:tcPr>
          <w:p w14:paraId="2C098F19" w14:textId="77777777" w:rsidR="00C66026" w:rsidRPr="00F9233D" w:rsidRDefault="00C66026" w:rsidP="00C66026"/>
        </w:tc>
        <w:tc>
          <w:tcPr>
            <w:tcW w:w="2115" w:type="dxa"/>
            <w:vMerge/>
            <w:vAlign w:val="center"/>
          </w:tcPr>
          <w:p w14:paraId="05C36CD4" w14:textId="77777777" w:rsidR="00C66026" w:rsidRPr="00F9233D" w:rsidRDefault="00C66026" w:rsidP="00C66026">
            <w:pPr>
              <w:rPr>
                <w:b/>
                <w:i/>
              </w:rPr>
            </w:pPr>
          </w:p>
        </w:tc>
        <w:tc>
          <w:tcPr>
            <w:tcW w:w="2883" w:type="dxa"/>
            <w:vAlign w:val="center"/>
          </w:tcPr>
          <w:p w14:paraId="3532C414" w14:textId="77777777" w:rsidR="00C66026" w:rsidRPr="00F9233D" w:rsidRDefault="00C66026" w:rsidP="00C66026">
            <w:r>
              <w:t>Følgje opp prosjektet Tre og Helse</w:t>
            </w:r>
          </w:p>
        </w:tc>
        <w:tc>
          <w:tcPr>
            <w:tcW w:w="937" w:type="dxa"/>
          </w:tcPr>
          <w:p w14:paraId="7798FC8B" w14:textId="77777777" w:rsidR="00C66026" w:rsidRDefault="00C66026" w:rsidP="00C66026">
            <w:r w:rsidRPr="00C13D18">
              <w:rPr>
                <w:noProof/>
                <w:lang w:val="nb-NO" w:eastAsia="nb-NO"/>
              </w:rPr>
              <mc:AlternateContent>
                <mc:Choice Requires="wps">
                  <w:drawing>
                    <wp:anchor distT="0" distB="0" distL="114300" distR="114300" simplePos="0" relativeHeight="251715584" behindDoc="0" locked="0" layoutInCell="1" allowOverlap="1" wp14:anchorId="259930F8" wp14:editId="00F854EB">
                      <wp:simplePos x="0" y="0"/>
                      <wp:positionH relativeFrom="column">
                        <wp:posOffset>5412105</wp:posOffset>
                      </wp:positionH>
                      <wp:positionV relativeFrom="paragraph">
                        <wp:posOffset>5636895</wp:posOffset>
                      </wp:positionV>
                      <wp:extent cx="1524000" cy="66675"/>
                      <wp:effectExtent l="0" t="19050" r="38100" b="47625"/>
                      <wp:wrapNone/>
                      <wp:docPr id="38" name="Pil høyre 26"/>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72988" id="Pil høyre 26" o:spid="_x0000_s1026" type="#_x0000_t13" style="position:absolute;margin-left:426.15pt;margin-top:443.85pt;width:120pt;height: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" adj="21128" fillcolor="#4f81bd" strokecolor="#385d8a" strokeweight="2pt"/>
                  </w:pict>
                </mc:Fallback>
              </mc:AlternateContent>
            </w:r>
          </w:p>
        </w:tc>
        <w:tc>
          <w:tcPr>
            <w:tcW w:w="820" w:type="dxa"/>
          </w:tcPr>
          <w:p w14:paraId="431D5310" w14:textId="77777777" w:rsidR="00C66026" w:rsidRDefault="00C66026" w:rsidP="00C66026">
            <w:r>
              <w:rPr>
                <w:noProof/>
                <w:lang w:val="nb-NO" w:eastAsia="nb-NO"/>
              </w:rPr>
              <mc:AlternateContent>
                <mc:Choice Requires="wps">
                  <w:drawing>
                    <wp:anchor distT="0" distB="0" distL="114300" distR="114300" simplePos="0" relativeHeight="251719680" behindDoc="0" locked="0" layoutInCell="1" allowOverlap="1" wp14:anchorId="51DE5F09" wp14:editId="5AF0C7CB">
                      <wp:simplePos x="0" y="0"/>
                      <wp:positionH relativeFrom="column">
                        <wp:posOffset>-585470</wp:posOffset>
                      </wp:positionH>
                      <wp:positionV relativeFrom="paragraph">
                        <wp:posOffset>157480</wp:posOffset>
                      </wp:positionV>
                      <wp:extent cx="1524000" cy="66675"/>
                      <wp:effectExtent l="0" t="19050" r="38100" b="47625"/>
                      <wp:wrapNone/>
                      <wp:docPr id="41" name="Pil høyre 26"/>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B80D" id="Pil høyre 26" o:spid="_x0000_s1026" type="#_x0000_t13" style="position:absolute;margin-left:-46.1pt;margin-top:12.4pt;width:120pt;height: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" adj="21128" fillcolor="#4f81bd" strokecolor="#385d8a" strokeweight="2pt"/>
                  </w:pict>
                </mc:Fallback>
              </mc:AlternateContent>
            </w:r>
            <w:r w:rsidRPr="00C13D18">
              <w:rPr>
                <w:noProof/>
                <w:lang w:val="nb-NO" w:eastAsia="nb-NO"/>
              </w:rPr>
              <mc:AlternateContent>
                <mc:Choice Requires="wps">
                  <w:drawing>
                    <wp:anchor distT="0" distB="0" distL="114300" distR="114300" simplePos="0" relativeHeight="251716608" behindDoc="0" locked="0" layoutInCell="1" allowOverlap="1" wp14:anchorId="622D8EC9" wp14:editId="08CB9F46">
                      <wp:simplePos x="0" y="0"/>
                      <wp:positionH relativeFrom="column">
                        <wp:posOffset>5412105</wp:posOffset>
                      </wp:positionH>
                      <wp:positionV relativeFrom="paragraph">
                        <wp:posOffset>5636895</wp:posOffset>
                      </wp:positionV>
                      <wp:extent cx="1524000" cy="66675"/>
                      <wp:effectExtent l="0" t="19050" r="38100" b="47625"/>
                      <wp:wrapNone/>
                      <wp:docPr id="39" name="Pil høyre 26"/>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23049" id="Pil høyre 26" o:spid="_x0000_s1026" type="#_x0000_t13" style="position:absolute;margin-left:426.15pt;margin-top:443.85pt;width:120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" adj="21128" fillcolor="#4f81bd" strokecolor="#385d8a" strokeweight="2pt"/>
                  </w:pict>
                </mc:Fallback>
              </mc:AlternateContent>
            </w:r>
          </w:p>
        </w:tc>
        <w:tc>
          <w:tcPr>
            <w:tcW w:w="821" w:type="dxa"/>
          </w:tcPr>
          <w:p w14:paraId="57085C4F" w14:textId="77777777" w:rsidR="00C66026" w:rsidRDefault="00C66026" w:rsidP="00C66026">
            <w:r w:rsidRPr="00C13D18">
              <w:rPr>
                <w:noProof/>
                <w:lang w:val="nb-NO" w:eastAsia="nb-NO"/>
              </w:rPr>
              <mc:AlternateContent>
                <mc:Choice Requires="wps">
                  <w:drawing>
                    <wp:anchor distT="0" distB="0" distL="114300" distR="114300" simplePos="0" relativeHeight="251717632" behindDoc="0" locked="0" layoutInCell="1" allowOverlap="1" wp14:anchorId="06A9E346" wp14:editId="3E80B9AA">
                      <wp:simplePos x="0" y="0"/>
                      <wp:positionH relativeFrom="column">
                        <wp:posOffset>5412105</wp:posOffset>
                      </wp:positionH>
                      <wp:positionV relativeFrom="paragraph">
                        <wp:posOffset>5636895</wp:posOffset>
                      </wp:positionV>
                      <wp:extent cx="1524000" cy="66675"/>
                      <wp:effectExtent l="0" t="19050" r="38100" b="47625"/>
                      <wp:wrapNone/>
                      <wp:docPr id="40" name="Pil høyre 26"/>
                      <wp:cNvGraphicFramePr/>
                      <a:graphic xmlns:a="http://schemas.openxmlformats.org/drawingml/2006/main">
                        <a:graphicData uri="http://schemas.microsoft.com/office/word/2010/wordprocessingShape">
                          <wps:wsp>
                            <wps:cNvSpPr/>
                            <wps:spPr>
                              <a:xfrm>
                                <a:off x="0" y="0"/>
                                <a:ext cx="15240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4546E" id="Pil høyre 26" o:spid="_x0000_s1026" type="#_x0000_t13" style="position:absolute;margin-left:426.15pt;margin-top:443.85pt;width:120pt;height: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" adj="21128" fillcolor="#4f81bd" strokecolor="#385d8a" strokeweight="2pt"/>
                  </w:pict>
                </mc:Fallback>
              </mc:AlternateContent>
            </w:r>
          </w:p>
        </w:tc>
        <w:tc>
          <w:tcPr>
            <w:tcW w:w="1691" w:type="dxa"/>
            <w:vAlign w:val="center"/>
          </w:tcPr>
          <w:p w14:paraId="76CA382F" w14:textId="77777777" w:rsidR="00C66026" w:rsidRDefault="00C66026" w:rsidP="00C66026">
            <w:r>
              <w:t>P.L.</w:t>
            </w:r>
          </w:p>
        </w:tc>
        <w:tc>
          <w:tcPr>
            <w:tcW w:w="875" w:type="dxa"/>
            <w:vAlign w:val="center"/>
          </w:tcPr>
          <w:p w14:paraId="46DA5C15" w14:textId="77777777" w:rsidR="00C66026" w:rsidRPr="00F9233D" w:rsidRDefault="00C66026" w:rsidP="00C66026"/>
        </w:tc>
        <w:tc>
          <w:tcPr>
            <w:tcW w:w="2562" w:type="dxa"/>
            <w:vAlign w:val="center"/>
          </w:tcPr>
          <w:p w14:paraId="420B78F5" w14:textId="77777777" w:rsidR="00C66026" w:rsidRPr="00F9233D" w:rsidRDefault="00C66026" w:rsidP="00C66026">
            <w:r>
              <w:t xml:space="preserve">NMBU, NTNU/NTNU </w:t>
            </w:r>
            <w:proofErr w:type="spellStart"/>
            <w:r>
              <w:t>wood</w:t>
            </w:r>
            <w:proofErr w:type="spellEnd"/>
            <w:r>
              <w:t xml:space="preserve">, </w:t>
            </w:r>
            <w:proofErr w:type="spellStart"/>
            <w:r>
              <w:t>Helseinnovasjonsenteret</w:t>
            </w:r>
            <w:proofErr w:type="spellEnd"/>
            <w:r>
              <w:t xml:space="preserve">, </w:t>
            </w:r>
            <w:proofErr w:type="spellStart"/>
            <w:r>
              <w:t>InnovasjonsTre</w:t>
            </w:r>
            <w:proofErr w:type="spellEnd"/>
          </w:p>
        </w:tc>
      </w:tr>
      <w:tr w:rsidR="008841D2" w:rsidRPr="00F9233D" w14:paraId="029DF0CF" w14:textId="77777777" w:rsidTr="00937AFF">
        <w:trPr>
          <w:trHeight w:val="348"/>
        </w:trPr>
        <w:tc>
          <w:tcPr>
            <w:tcW w:w="2132" w:type="dxa"/>
            <w:shd w:val="clear" w:color="auto" w:fill="EAF1DD" w:themeFill="accent3" w:themeFillTint="33"/>
            <w:vAlign w:val="center"/>
          </w:tcPr>
          <w:p w14:paraId="2F2DFA6A" w14:textId="77777777" w:rsidR="008841D2" w:rsidRPr="00F9233D" w:rsidRDefault="008841D2" w:rsidP="008841D2"/>
        </w:tc>
        <w:tc>
          <w:tcPr>
            <w:tcW w:w="2115" w:type="dxa"/>
            <w:shd w:val="clear" w:color="auto" w:fill="EAF1DD" w:themeFill="accent3" w:themeFillTint="33"/>
            <w:vAlign w:val="center"/>
          </w:tcPr>
          <w:p w14:paraId="11EC7972" w14:textId="77777777" w:rsidR="008841D2" w:rsidRPr="00F9233D" w:rsidRDefault="008841D2" w:rsidP="008841D2">
            <w:pPr>
              <w:rPr>
                <w:b/>
                <w:i/>
              </w:rPr>
            </w:pPr>
          </w:p>
        </w:tc>
        <w:tc>
          <w:tcPr>
            <w:tcW w:w="2883" w:type="dxa"/>
            <w:shd w:val="clear" w:color="auto" w:fill="EAF1DD" w:themeFill="accent3" w:themeFillTint="33"/>
            <w:vAlign w:val="center"/>
          </w:tcPr>
          <w:p w14:paraId="37FBC216" w14:textId="77777777" w:rsidR="008841D2" w:rsidRPr="00F9233D" w:rsidRDefault="008841D2" w:rsidP="008841D2"/>
        </w:tc>
        <w:tc>
          <w:tcPr>
            <w:tcW w:w="937" w:type="dxa"/>
            <w:shd w:val="clear" w:color="auto" w:fill="EAF1DD" w:themeFill="accent3" w:themeFillTint="33"/>
            <w:vAlign w:val="center"/>
          </w:tcPr>
          <w:p w14:paraId="50519E42" w14:textId="77777777" w:rsidR="008841D2" w:rsidRDefault="008841D2" w:rsidP="008841D2">
            <w:pPr>
              <w:rPr>
                <w:noProof/>
                <w:lang w:eastAsia="nb-NO"/>
              </w:rPr>
            </w:pPr>
          </w:p>
        </w:tc>
        <w:tc>
          <w:tcPr>
            <w:tcW w:w="820" w:type="dxa"/>
            <w:shd w:val="clear" w:color="auto" w:fill="EAF1DD" w:themeFill="accent3" w:themeFillTint="33"/>
            <w:vAlign w:val="center"/>
          </w:tcPr>
          <w:p w14:paraId="663122C4" w14:textId="77777777" w:rsidR="008841D2" w:rsidRDefault="008841D2" w:rsidP="008841D2">
            <w:pPr>
              <w:rPr>
                <w:noProof/>
                <w:lang w:eastAsia="nb-NO"/>
              </w:rPr>
            </w:pPr>
          </w:p>
        </w:tc>
        <w:tc>
          <w:tcPr>
            <w:tcW w:w="821" w:type="dxa"/>
            <w:shd w:val="clear" w:color="auto" w:fill="EAF1DD" w:themeFill="accent3" w:themeFillTint="33"/>
            <w:vAlign w:val="center"/>
          </w:tcPr>
          <w:p w14:paraId="060F9C69" w14:textId="77777777" w:rsidR="008841D2" w:rsidRPr="00F9233D" w:rsidRDefault="008841D2" w:rsidP="008841D2"/>
        </w:tc>
        <w:tc>
          <w:tcPr>
            <w:tcW w:w="1691" w:type="dxa"/>
            <w:shd w:val="clear" w:color="auto" w:fill="EAF1DD" w:themeFill="accent3" w:themeFillTint="33"/>
            <w:vAlign w:val="center"/>
          </w:tcPr>
          <w:p w14:paraId="1FF02E81" w14:textId="77777777" w:rsidR="008841D2" w:rsidRDefault="008841D2" w:rsidP="008841D2"/>
        </w:tc>
        <w:tc>
          <w:tcPr>
            <w:tcW w:w="875" w:type="dxa"/>
            <w:shd w:val="clear" w:color="auto" w:fill="EAF1DD" w:themeFill="accent3" w:themeFillTint="33"/>
            <w:vAlign w:val="center"/>
          </w:tcPr>
          <w:p w14:paraId="5C34D3D8" w14:textId="77777777" w:rsidR="008841D2" w:rsidRPr="00F9233D" w:rsidRDefault="008841D2" w:rsidP="008841D2"/>
        </w:tc>
        <w:tc>
          <w:tcPr>
            <w:tcW w:w="2562" w:type="dxa"/>
            <w:shd w:val="clear" w:color="auto" w:fill="EAF1DD" w:themeFill="accent3" w:themeFillTint="33"/>
            <w:vAlign w:val="center"/>
          </w:tcPr>
          <w:p w14:paraId="71AFDC28" w14:textId="77777777" w:rsidR="008841D2" w:rsidRPr="00F9233D" w:rsidRDefault="008841D2" w:rsidP="008841D2"/>
        </w:tc>
      </w:tr>
    </w:tbl>
    <w:p w14:paraId="002BD57F" w14:textId="77777777" w:rsidR="008841D2" w:rsidRPr="00F9233D" w:rsidRDefault="008841D2" w:rsidP="008841D2"/>
    <w:p w14:paraId="2CAA27A1" w14:textId="77777777" w:rsidR="00294171" w:rsidRPr="00AE7577" w:rsidRDefault="00294171" w:rsidP="007B638E"/>
    <w:sectPr w:rsidR="00294171" w:rsidRPr="00AE7577" w:rsidSect="008841D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E8B65" w14:textId="77777777" w:rsidR="00F142B8" w:rsidRDefault="00F142B8" w:rsidP="0070331A">
      <w:r>
        <w:separator/>
      </w:r>
    </w:p>
  </w:endnote>
  <w:endnote w:type="continuationSeparator" w:id="0">
    <w:p w14:paraId="551350F3" w14:textId="77777777" w:rsidR="00F142B8" w:rsidRDefault="00F142B8" w:rsidP="00703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946C3" w14:textId="77777777" w:rsidR="00F142B8" w:rsidRDefault="00F142B8">
    <w:pPr>
      <w:pStyle w:val="Bunntekst"/>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Side </w:t>
    </w:r>
    <w:r>
      <w:fldChar w:fldCharType="begin"/>
    </w:r>
    <w:r>
      <w:instrText xml:space="preserve"> PAGE   \* MERGEFORMAT </w:instrText>
    </w:r>
    <w:r>
      <w:fldChar w:fldCharType="separate"/>
    </w:r>
    <w:r w:rsidR="00DC1C8C" w:rsidRPr="00DC1C8C">
      <w:rPr>
        <w:rFonts w:asciiTheme="majorHAnsi" w:hAnsiTheme="majorHAnsi"/>
        <w:noProof/>
      </w:rPr>
      <w:t>11</w:t>
    </w:r>
    <w:r>
      <w:rPr>
        <w:rFonts w:asciiTheme="majorHAnsi" w:hAnsiTheme="majorHAnsi"/>
        <w:noProof/>
      </w:rPr>
      <w:fldChar w:fldCharType="end"/>
    </w:r>
  </w:p>
  <w:p w14:paraId="302C9968" w14:textId="77777777" w:rsidR="00F142B8" w:rsidRDefault="00F142B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F824D" w14:textId="77777777" w:rsidR="00F142B8" w:rsidRDefault="00F142B8" w:rsidP="0070331A">
      <w:r>
        <w:separator/>
      </w:r>
    </w:p>
  </w:footnote>
  <w:footnote w:type="continuationSeparator" w:id="0">
    <w:p w14:paraId="63BC0356" w14:textId="77777777" w:rsidR="00F142B8" w:rsidRDefault="00F142B8" w:rsidP="0070331A">
      <w:r>
        <w:continuationSeparator/>
      </w:r>
    </w:p>
  </w:footnote>
  <w:footnote w:id="1">
    <w:p w14:paraId="035D11EA" w14:textId="77777777" w:rsidR="00F142B8" w:rsidRPr="00D83569" w:rsidRDefault="00F142B8">
      <w:pPr>
        <w:pStyle w:val="Fotnotetekst"/>
      </w:pPr>
      <w:r w:rsidRPr="00D83569">
        <w:rPr>
          <w:rStyle w:val="Fotnotereferanse"/>
        </w:rPr>
        <w:footnoteRef/>
      </w:r>
      <w:r w:rsidRPr="00D83569">
        <w:t xml:space="preserve"> Lean </w:t>
      </w:r>
      <w:proofErr w:type="spellStart"/>
      <w:r w:rsidRPr="00D83569">
        <w:t>production</w:t>
      </w:r>
      <w:proofErr w:type="spellEnd"/>
      <w:r w:rsidRPr="00D83569">
        <w:t xml:space="preserve"> – også kjent som Toyota </w:t>
      </w:r>
      <w:proofErr w:type="spellStart"/>
      <w:r w:rsidRPr="00D83569">
        <w:t>production</w:t>
      </w:r>
      <w:proofErr w:type="spellEnd"/>
      <w:r w:rsidRPr="00D83569">
        <w:t xml:space="preserve"> system betyr at produksjonen blir meir effektiv </w:t>
      </w:r>
      <w:proofErr w:type="spellStart"/>
      <w:r w:rsidRPr="00D83569">
        <w:t>pga</w:t>
      </w:r>
      <w:proofErr w:type="spellEnd"/>
      <w:r w:rsidRPr="00D83569">
        <w:t xml:space="preserve"> kortare produksjonstid, mindre lager, mindre avfall </w:t>
      </w:r>
      <w:r>
        <w:t xml:space="preserve">og effektive logistikkløysingar som gjer at produksjonen blir utført til rett tid  og til rett kvalitet (Just in time). Nøkkelen er ein integrert produksjon med god kommunikasjon mellom dei produksjonsområda.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32"/>
        <w:szCs w:val="32"/>
      </w:rPr>
      <w:alias w:val="Tittel"/>
      <w:id w:val="77738743"/>
      <w:placeholder>
        <w:docPart w:val="6A0A86E3D9BB409BA9871DB5CBA0C0C4"/>
      </w:placeholder>
      <w:dataBinding w:prefixMappings="xmlns:ns0='http://schemas.openxmlformats.org/package/2006/metadata/core-properties' xmlns:ns1='http://purl.org/dc/elements/1.1/'" w:xpath="/ns0:coreProperties[1]/ns1:title[1]" w:storeItemID="{6C3C8BC8-F283-45AE-878A-BAB7291924A1}"/>
      <w:text/>
    </w:sdtPr>
    <w:sdtEndPr/>
    <w:sdtContent>
      <w:p w14:paraId="0C3FDDF1" w14:textId="77777777" w:rsidR="00F142B8" w:rsidRDefault="00F142B8">
        <w:pPr>
          <w:pStyle w:val="Top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Tredrivaren i Møre og Romsdal</w:t>
        </w:r>
      </w:p>
    </w:sdtContent>
  </w:sdt>
  <w:p w14:paraId="0932214C" w14:textId="77777777" w:rsidR="00F142B8" w:rsidRDefault="00F142B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34B3"/>
    <w:multiLevelType w:val="multilevel"/>
    <w:tmpl w:val="AABC969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F75D25"/>
    <w:multiLevelType w:val="hybridMultilevel"/>
    <w:tmpl w:val="3F0076EE"/>
    <w:lvl w:ilvl="0" w:tplc="04140001">
      <w:start w:val="1"/>
      <w:numFmt w:val="bullet"/>
      <w:lvlText w:val=""/>
      <w:lvlJc w:val="left"/>
      <w:pPr>
        <w:ind w:left="825" w:hanging="360"/>
      </w:pPr>
      <w:rPr>
        <w:rFonts w:ascii="Symbol" w:hAnsi="Symbol" w:hint="default"/>
      </w:rPr>
    </w:lvl>
    <w:lvl w:ilvl="1" w:tplc="04140003" w:tentative="1">
      <w:start w:val="1"/>
      <w:numFmt w:val="bullet"/>
      <w:lvlText w:val="o"/>
      <w:lvlJc w:val="left"/>
      <w:pPr>
        <w:ind w:left="1545" w:hanging="360"/>
      </w:pPr>
      <w:rPr>
        <w:rFonts w:ascii="Courier New" w:hAnsi="Courier New" w:cs="Courier New" w:hint="default"/>
      </w:rPr>
    </w:lvl>
    <w:lvl w:ilvl="2" w:tplc="04140005" w:tentative="1">
      <w:start w:val="1"/>
      <w:numFmt w:val="bullet"/>
      <w:lvlText w:val=""/>
      <w:lvlJc w:val="left"/>
      <w:pPr>
        <w:ind w:left="2265" w:hanging="360"/>
      </w:pPr>
      <w:rPr>
        <w:rFonts w:ascii="Wingdings" w:hAnsi="Wingdings" w:hint="default"/>
      </w:rPr>
    </w:lvl>
    <w:lvl w:ilvl="3" w:tplc="04140001" w:tentative="1">
      <w:start w:val="1"/>
      <w:numFmt w:val="bullet"/>
      <w:lvlText w:val=""/>
      <w:lvlJc w:val="left"/>
      <w:pPr>
        <w:ind w:left="2985" w:hanging="360"/>
      </w:pPr>
      <w:rPr>
        <w:rFonts w:ascii="Symbol" w:hAnsi="Symbol" w:hint="default"/>
      </w:rPr>
    </w:lvl>
    <w:lvl w:ilvl="4" w:tplc="04140003" w:tentative="1">
      <w:start w:val="1"/>
      <w:numFmt w:val="bullet"/>
      <w:lvlText w:val="o"/>
      <w:lvlJc w:val="left"/>
      <w:pPr>
        <w:ind w:left="3705" w:hanging="360"/>
      </w:pPr>
      <w:rPr>
        <w:rFonts w:ascii="Courier New" w:hAnsi="Courier New" w:cs="Courier New" w:hint="default"/>
      </w:rPr>
    </w:lvl>
    <w:lvl w:ilvl="5" w:tplc="04140005" w:tentative="1">
      <w:start w:val="1"/>
      <w:numFmt w:val="bullet"/>
      <w:lvlText w:val=""/>
      <w:lvlJc w:val="left"/>
      <w:pPr>
        <w:ind w:left="4425" w:hanging="360"/>
      </w:pPr>
      <w:rPr>
        <w:rFonts w:ascii="Wingdings" w:hAnsi="Wingdings" w:hint="default"/>
      </w:rPr>
    </w:lvl>
    <w:lvl w:ilvl="6" w:tplc="04140001" w:tentative="1">
      <w:start w:val="1"/>
      <w:numFmt w:val="bullet"/>
      <w:lvlText w:val=""/>
      <w:lvlJc w:val="left"/>
      <w:pPr>
        <w:ind w:left="5145" w:hanging="360"/>
      </w:pPr>
      <w:rPr>
        <w:rFonts w:ascii="Symbol" w:hAnsi="Symbol" w:hint="default"/>
      </w:rPr>
    </w:lvl>
    <w:lvl w:ilvl="7" w:tplc="04140003" w:tentative="1">
      <w:start w:val="1"/>
      <w:numFmt w:val="bullet"/>
      <w:lvlText w:val="o"/>
      <w:lvlJc w:val="left"/>
      <w:pPr>
        <w:ind w:left="5865" w:hanging="360"/>
      </w:pPr>
      <w:rPr>
        <w:rFonts w:ascii="Courier New" w:hAnsi="Courier New" w:cs="Courier New" w:hint="default"/>
      </w:rPr>
    </w:lvl>
    <w:lvl w:ilvl="8" w:tplc="04140005" w:tentative="1">
      <w:start w:val="1"/>
      <w:numFmt w:val="bullet"/>
      <w:lvlText w:val=""/>
      <w:lvlJc w:val="left"/>
      <w:pPr>
        <w:ind w:left="6585" w:hanging="360"/>
      </w:pPr>
      <w:rPr>
        <w:rFonts w:ascii="Wingdings" w:hAnsi="Wingdings" w:hint="default"/>
      </w:rPr>
    </w:lvl>
  </w:abstractNum>
  <w:abstractNum w:abstractNumId="2" w15:restartNumberingAfterBreak="0">
    <w:nsid w:val="04514E92"/>
    <w:multiLevelType w:val="multilevel"/>
    <w:tmpl w:val="AABC9690"/>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6885090"/>
    <w:multiLevelType w:val="hybridMultilevel"/>
    <w:tmpl w:val="D362094C"/>
    <w:lvl w:ilvl="0" w:tplc="0414001B">
      <w:start w:val="1"/>
      <w:numFmt w:val="lowerRoman"/>
      <w:lvlText w:val="%1."/>
      <w:lvlJc w:val="righ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50633C"/>
    <w:multiLevelType w:val="hybridMultilevel"/>
    <w:tmpl w:val="67BE3DF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546F81"/>
    <w:multiLevelType w:val="hybridMultilevel"/>
    <w:tmpl w:val="D3248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E0F5068"/>
    <w:multiLevelType w:val="hybridMultilevel"/>
    <w:tmpl w:val="B818EA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6D1AB7"/>
    <w:multiLevelType w:val="hybridMultilevel"/>
    <w:tmpl w:val="FB6050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A73258D"/>
    <w:multiLevelType w:val="hybridMultilevel"/>
    <w:tmpl w:val="F040710C"/>
    <w:lvl w:ilvl="0" w:tplc="8CF643D6">
      <w:start w:val="50"/>
      <w:numFmt w:val="bullet"/>
      <w:lvlText w:val="-"/>
      <w:lvlJc w:val="left"/>
      <w:pPr>
        <w:ind w:left="720" w:hanging="360"/>
      </w:pPr>
      <w:rPr>
        <w:rFonts w:ascii="Times New Roman" w:eastAsiaTheme="minorHAns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2E5A7EF0"/>
    <w:multiLevelType w:val="hybridMultilevel"/>
    <w:tmpl w:val="5EE269C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34487303"/>
    <w:multiLevelType w:val="hybridMultilevel"/>
    <w:tmpl w:val="3B18813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5967DF9"/>
    <w:multiLevelType w:val="multilevel"/>
    <w:tmpl w:val="AABC969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AF93526"/>
    <w:multiLevelType w:val="hybridMultilevel"/>
    <w:tmpl w:val="702008E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57F62C4"/>
    <w:multiLevelType w:val="hybridMultilevel"/>
    <w:tmpl w:val="780CD83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69A4144"/>
    <w:multiLevelType w:val="hybridMultilevel"/>
    <w:tmpl w:val="1C809E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2C1F22"/>
    <w:multiLevelType w:val="multilevel"/>
    <w:tmpl w:val="30C41F0A"/>
    <w:lvl w:ilvl="0">
      <w:start w:val="1"/>
      <w:numFmt w:val="bullet"/>
      <w:lvlText w:val=""/>
      <w:lvlJc w:val="left"/>
      <w:pPr>
        <w:ind w:left="360" w:hanging="360"/>
      </w:pPr>
      <w:rPr>
        <w:rFonts w:ascii="Wingdings" w:hAnsi="Wingding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0AA4C42"/>
    <w:multiLevelType w:val="multilevel"/>
    <w:tmpl w:val="AABC969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0CE0F37"/>
    <w:multiLevelType w:val="multilevel"/>
    <w:tmpl w:val="E034AA04"/>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F5F722A"/>
    <w:multiLevelType w:val="hybridMultilevel"/>
    <w:tmpl w:val="702008E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79C9614D"/>
    <w:multiLevelType w:val="hybridMultilevel"/>
    <w:tmpl w:val="2A649B3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A833EC1"/>
    <w:multiLevelType w:val="hybridMultilevel"/>
    <w:tmpl w:val="791808A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
  </w:num>
  <w:num w:numId="4">
    <w:abstractNumId w:val="10"/>
  </w:num>
  <w:num w:numId="5">
    <w:abstractNumId w:val="20"/>
  </w:num>
  <w:num w:numId="6">
    <w:abstractNumId w:val="4"/>
  </w:num>
  <w:num w:numId="7">
    <w:abstractNumId w:val="11"/>
  </w:num>
  <w:num w:numId="8">
    <w:abstractNumId w:val="0"/>
  </w:num>
  <w:num w:numId="9">
    <w:abstractNumId w:val="19"/>
  </w:num>
  <w:num w:numId="10">
    <w:abstractNumId w:val="3"/>
  </w:num>
  <w:num w:numId="11">
    <w:abstractNumId w:val="17"/>
  </w:num>
  <w:num w:numId="12">
    <w:abstractNumId w:val="14"/>
  </w:num>
  <w:num w:numId="13">
    <w:abstractNumId w:val="15"/>
  </w:num>
  <w:num w:numId="14">
    <w:abstractNumId w:val="12"/>
  </w:num>
  <w:num w:numId="15">
    <w:abstractNumId w:val="18"/>
  </w:num>
  <w:num w:numId="16">
    <w:abstractNumId w:val="5"/>
  </w:num>
  <w:num w:numId="17">
    <w:abstractNumId w:val="1"/>
  </w:num>
  <w:num w:numId="18">
    <w:abstractNumId w:val="6"/>
  </w:num>
  <w:num w:numId="19">
    <w:abstractNumId w:val="13"/>
  </w:num>
  <w:num w:numId="20">
    <w:abstractNumId w:val="1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90"/>
    <w:rsid w:val="000006FC"/>
    <w:rsid w:val="0000311C"/>
    <w:rsid w:val="000209FE"/>
    <w:rsid w:val="00021891"/>
    <w:rsid w:val="00030A38"/>
    <w:rsid w:val="00063460"/>
    <w:rsid w:val="0007420D"/>
    <w:rsid w:val="00076A1F"/>
    <w:rsid w:val="00086F72"/>
    <w:rsid w:val="000D2D33"/>
    <w:rsid w:val="000E0FE9"/>
    <w:rsid w:val="000F5CA2"/>
    <w:rsid w:val="00101E87"/>
    <w:rsid w:val="001114C5"/>
    <w:rsid w:val="00115408"/>
    <w:rsid w:val="0012077A"/>
    <w:rsid w:val="00125AE5"/>
    <w:rsid w:val="00133168"/>
    <w:rsid w:val="00134CDA"/>
    <w:rsid w:val="00135662"/>
    <w:rsid w:val="001472F2"/>
    <w:rsid w:val="00186501"/>
    <w:rsid w:val="001A6D3F"/>
    <w:rsid w:val="001B07AA"/>
    <w:rsid w:val="001B749B"/>
    <w:rsid w:val="001B7D82"/>
    <w:rsid w:val="001C1543"/>
    <w:rsid w:val="001D31DB"/>
    <w:rsid w:val="002253FC"/>
    <w:rsid w:val="002332E7"/>
    <w:rsid w:val="00236B1B"/>
    <w:rsid w:val="002404C5"/>
    <w:rsid w:val="002433B1"/>
    <w:rsid w:val="00245A2E"/>
    <w:rsid w:val="00257200"/>
    <w:rsid w:val="002609CC"/>
    <w:rsid w:val="00276F69"/>
    <w:rsid w:val="0028375F"/>
    <w:rsid w:val="00294171"/>
    <w:rsid w:val="002A3F55"/>
    <w:rsid w:val="002A5001"/>
    <w:rsid w:val="002C3A71"/>
    <w:rsid w:val="002D0FFA"/>
    <w:rsid w:val="002D1F4C"/>
    <w:rsid w:val="002D52EC"/>
    <w:rsid w:val="002D755A"/>
    <w:rsid w:val="002E263A"/>
    <w:rsid w:val="002E319F"/>
    <w:rsid w:val="002F0EA1"/>
    <w:rsid w:val="002F7D84"/>
    <w:rsid w:val="00301C85"/>
    <w:rsid w:val="00313D25"/>
    <w:rsid w:val="00321E5A"/>
    <w:rsid w:val="00344C09"/>
    <w:rsid w:val="00352292"/>
    <w:rsid w:val="0037165B"/>
    <w:rsid w:val="003747F4"/>
    <w:rsid w:val="003877EB"/>
    <w:rsid w:val="003964D7"/>
    <w:rsid w:val="003E08FC"/>
    <w:rsid w:val="003F3BA5"/>
    <w:rsid w:val="003F5C84"/>
    <w:rsid w:val="003F6CB8"/>
    <w:rsid w:val="004020DB"/>
    <w:rsid w:val="004028A4"/>
    <w:rsid w:val="00417E90"/>
    <w:rsid w:val="00437C59"/>
    <w:rsid w:val="00441F74"/>
    <w:rsid w:val="00452E7D"/>
    <w:rsid w:val="004B40E4"/>
    <w:rsid w:val="004B52CC"/>
    <w:rsid w:val="004C5BF0"/>
    <w:rsid w:val="004E6133"/>
    <w:rsid w:val="005061D3"/>
    <w:rsid w:val="00541048"/>
    <w:rsid w:val="00544BB4"/>
    <w:rsid w:val="00545724"/>
    <w:rsid w:val="0054747C"/>
    <w:rsid w:val="00554404"/>
    <w:rsid w:val="00595179"/>
    <w:rsid w:val="005A240A"/>
    <w:rsid w:val="005A4FCC"/>
    <w:rsid w:val="005B03BF"/>
    <w:rsid w:val="005B541F"/>
    <w:rsid w:val="005C45AE"/>
    <w:rsid w:val="005C484A"/>
    <w:rsid w:val="005D5FC4"/>
    <w:rsid w:val="005E4D7B"/>
    <w:rsid w:val="005E68B6"/>
    <w:rsid w:val="006435F9"/>
    <w:rsid w:val="006475A2"/>
    <w:rsid w:val="00650EEF"/>
    <w:rsid w:val="00662089"/>
    <w:rsid w:val="006652B7"/>
    <w:rsid w:val="00682F2C"/>
    <w:rsid w:val="00690881"/>
    <w:rsid w:val="00692D94"/>
    <w:rsid w:val="006961E0"/>
    <w:rsid w:val="006975F8"/>
    <w:rsid w:val="006B1A0D"/>
    <w:rsid w:val="006B2DBC"/>
    <w:rsid w:val="006C6E19"/>
    <w:rsid w:val="006E34BE"/>
    <w:rsid w:val="006E373E"/>
    <w:rsid w:val="006F252B"/>
    <w:rsid w:val="006F4018"/>
    <w:rsid w:val="006F4891"/>
    <w:rsid w:val="0070331A"/>
    <w:rsid w:val="00711A7F"/>
    <w:rsid w:val="00730574"/>
    <w:rsid w:val="00731D49"/>
    <w:rsid w:val="00734513"/>
    <w:rsid w:val="00750AF7"/>
    <w:rsid w:val="00761086"/>
    <w:rsid w:val="00767AF8"/>
    <w:rsid w:val="00767DF5"/>
    <w:rsid w:val="00783139"/>
    <w:rsid w:val="00784E92"/>
    <w:rsid w:val="007939C6"/>
    <w:rsid w:val="007A280C"/>
    <w:rsid w:val="007B31D4"/>
    <w:rsid w:val="007B638E"/>
    <w:rsid w:val="007D02FF"/>
    <w:rsid w:val="007E7B56"/>
    <w:rsid w:val="007F3F30"/>
    <w:rsid w:val="008037C2"/>
    <w:rsid w:val="0080446A"/>
    <w:rsid w:val="008113BD"/>
    <w:rsid w:val="00817EC1"/>
    <w:rsid w:val="00846F7D"/>
    <w:rsid w:val="00851FC7"/>
    <w:rsid w:val="008529F0"/>
    <w:rsid w:val="008546AD"/>
    <w:rsid w:val="00857091"/>
    <w:rsid w:val="00864021"/>
    <w:rsid w:val="00870A38"/>
    <w:rsid w:val="008841D2"/>
    <w:rsid w:val="008841FB"/>
    <w:rsid w:val="00893981"/>
    <w:rsid w:val="008C7A68"/>
    <w:rsid w:val="008D38BE"/>
    <w:rsid w:val="008D4A24"/>
    <w:rsid w:val="009049FE"/>
    <w:rsid w:val="00937AFF"/>
    <w:rsid w:val="009416E8"/>
    <w:rsid w:val="00986AAC"/>
    <w:rsid w:val="00991285"/>
    <w:rsid w:val="009B6AFD"/>
    <w:rsid w:val="009C47DE"/>
    <w:rsid w:val="009D131D"/>
    <w:rsid w:val="009E2321"/>
    <w:rsid w:val="009F3EE0"/>
    <w:rsid w:val="00A01EDF"/>
    <w:rsid w:val="00A31CBF"/>
    <w:rsid w:val="00A8151A"/>
    <w:rsid w:val="00A835DB"/>
    <w:rsid w:val="00AB3EFA"/>
    <w:rsid w:val="00AD0447"/>
    <w:rsid w:val="00AD1266"/>
    <w:rsid w:val="00AE2BB8"/>
    <w:rsid w:val="00AE7577"/>
    <w:rsid w:val="00AF4B0C"/>
    <w:rsid w:val="00B03295"/>
    <w:rsid w:val="00B03B94"/>
    <w:rsid w:val="00B20220"/>
    <w:rsid w:val="00B460D2"/>
    <w:rsid w:val="00B47CD7"/>
    <w:rsid w:val="00B50281"/>
    <w:rsid w:val="00B50D8F"/>
    <w:rsid w:val="00B95682"/>
    <w:rsid w:val="00B96BC9"/>
    <w:rsid w:val="00BA2E9A"/>
    <w:rsid w:val="00BC0E66"/>
    <w:rsid w:val="00BD49ED"/>
    <w:rsid w:val="00BD5B6D"/>
    <w:rsid w:val="00BF2900"/>
    <w:rsid w:val="00BF75B7"/>
    <w:rsid w:val="00C1538A"/>
    <w:rsid w:val="00C334D1"/>
    <w:rsid w:val="00C54FFA"/>
    <w:rsid w:val="00C55B8E"/>
    <w:rsid w:val="00C66026"/>
    <w:rsid w:val="00C85A14"/>
    <w:rsid w:val="00C86EC3"/>
    <w:rsid w:val="00C97725"/>
    <w:rsid w:val="00CA3DE0"/>
    <w:rsid w:val="00CB41A9"/>
    <w:rsid w:val="00CC32AA"/>
    <w:rsid w:val="00CD192E"/>
    <w:rsid w:val="00CE0182"/>
    <w:rsid w:val="00CE3019"/>
    <w:rsid w:val="00CF3409"/>
    <w:rsid w:val="00CF7FEE"/>
    <w:rsid w:val="00D05E13"/>
    <w:rsid w:val="00D1499A"/>
    <w:rsid w:val="00D3567D"/>
    <w:rsid w:val="00D41CFB"/>
    <w:rsid w:val="00D463B2"/>
    <w:rsid w:val="00D76388"/>
    <w:rsid w:val="00D81BFE"/>
    <w:rsid w:val="00D83569"/>
    <w:rsid w:val="00D8429F"/>
    <w:rsid w:val="00D92515"/>
    <w:rsid w:val="00DA09DF"/>
    <w:rsid w:val="00DC1C8C"/>
    <w:rsid w:val="00DD18F1"/>
    <w:rsid w:val="00DD34BA"/>
    <w:rsid w:val="00DD6B8C"/>
    <w:rsid w:val="00DE7485"/>
    <w:rsid w:val="00DF0800"/>
    <w:rsid w:val="00DF092C"/>
    <w:rsid w:val="00DF334E"/>
    <w:rsid w:val="00E004F7"/>
    <w:rsid w:val="00E024AE"/>
    <w:rsid w:val="00E23972"/>
    <w:rsid w:val="00E350EB"/>
    <w:rsid w:val="00E41BEA"/>
    <w:rsid w:val="00E43EA8"/>
    <w:rsid w:val="00E52CBC"/>
    <w:rsid w:val="00E67C27"/>
    <w:rsid w:val="00E91B9C"/>
    <w:rsid w:val="00EA01EB"/>
    <w:rsid w:val="00EB2E12"/>
    <w:rsid w:val="00EB4970"/>
    <w:rsid w:val="00EC434A"/>
    <w:rsid w:val="00ED64C8"/>
    <w:rsid w:val="00EE6A5D"/>
    <w:rsid w:val="00EF05C7"/>
    <w:rsid w:val="00EF4691"/>
    <w:rsid w:val="00F0127B"/>
    <w:rsid w:val="00F0173E"/>
    <w:rsid w:val="00F142B8"/>
    <w:rsid w:val="00F1794B"/>
    <w:rsid w:val="00F26653"/>
    <w:rsid w:val="00F26F62"/>
    <w:rsid w:val="00F4001D"/>
    <w:rsid w:val="00F807C8"/>
    <w:rsid w:val="00F87494"/>
    <w:rsid w:val="00FA2B8A"/>
    <w:rsid w:val="00FD320E"/>
    <w:rsid w:val="00FD43C9"/>
    <w:rsid w:val="00FE48A1"/>
    <w:rsid w:val="00FE6D8B"/>
    <w:rsid w:val="00FF2AB6"/>
    <w:rsid w:val="00FF31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47CD5"/>
  <w15:docId w15:val="{14266B94-3A39-4AE5-B54A-A5D80A417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D8F"/>
    <w:pPr>
      <w:spacing w:after="0"/>
      <w:contextualSpacing/>
    </w:pPr>
    <w:rPr>
      <w:rFonts w:ascii="Times New Roman" w:hAnsi="Times New Roman"/>
      <w:sz w:val="24"/>
      <w:lang w:val="nn-NO"/>
    </w:rPr>
  </w:style>
  <w:style w:type="paragraph" w:styleId="Overskrift1">
    <w:name w:val="heading 1"/>
    <w:basedOn w:val="Normal"/>
    <w:next w:val="Normal"/>
    <w:link w:val="Overskrift1Tegn"/>
    <w:qFormat/>
    <w:rsid w:val="00750AF7"/>
    <w:pPr>
      <w:keepNext/>
      <w:spacing w:before="240" w:after="60"/>
      <w:outlineLvl w:val="0"/>
    </w:pPr>
    <w:rPr>
      <w:rFonts w:ascii="Arial" w:eastAsiaTheme="majorEastAsia" w:hAnsi="Arial" w:cstheme="majorBidi"/>
      <w:b/>
      <w:bCs/>
      <w:kern w:val="32"/>
      <w:sz w:val="32"/>
      <w:szCs w:val="32"/>
    </w:rPr>
  </w:style>
  <w:style w:type="paragraph" w:styleId="Overskrift2">
    <w:name w:val="heading 2"/>
    <w:basedOn w:val="Normal"/>
    <w:next w:val="Normal"/>
    <w:link w:val="Overskrift2Tegn"/>
    <w:autoRedefine/>
    <w:uiPriority w:val="9"/>
    <w:unhideWhenUsed/>
    <w:qFormat/>
    <w:rsid w:val="00313D25"/>
    <w:pPr>
      <w:keepNext/>
      <w:keepLines/>
      <w:spacing w:before="200"/>
      <w:outlineLvl w:val="1"/>
    </w:pPr>
    <w:rPr>
      <w:rFonts w:ascii="Arial" w:eastAsiaTheme="majorEastAsia" w:hAnsi="Arial" w:cstheme="majorBidi"/>
      <w:b/>
      <w:bCs/>
      <w:sz w:val="28"/>
      <w:szCs w:val="26"/>
    </w:rPr>
  </w:style>
  <w:style w:type="paragraph" w:styleId="Overskrift3">
    <w:name w:val="heading 3"/>
    <w:basedOn w:val="Normal"/>
    <w:next w:val="Normal"/>
    <w:link w:val="Overskrift3Tegn"/>
    <w:uiPriority w:val="9"/>
    <w:unhideWhenUsed/>
    <w:qFormat/>
    <w:rsid w:val="008113BD"/>
    <w:pPr>
      <w:keepNext/>
      <w:keepLines/>
      <w:spacing w:before="200"/>
      <w:outlineLvl w:val="2"/>
    </w:pPr>
    <w:rPr>
      <w:rFonts w:ascii="Arial" w:eastAsiaTheme="majorEastAsia" w:hAnsi="Arial" w:cstheme="majorBidi"/>
      <w:b/>
      <w:bCs/>
      <w:sz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750AF7"/>
    <w:rPr>
      <w:rFonts w:ascii="Arial" w:eastAsiaTheme="majorEastAsia" w:hAnsi="Arial" w:cstheme="majorBidi"/>
      <w:b/>
      <w:bCs/>
      <w:spacing w:val="14"/>
      <w:kern w:val="32"/>
      <w:sz w:val="32"/>
      <w:szCs w:val="32"/>
    </w:rPr>
  </w:style>
  <w:style w:type="character" w:customStyle="1" w:styleId="Overskrift2Tegn">
    <w:name w:val="Overskrift 2 Tegn"/>
    <w:basedOn w:val="Standardskriftforavsnitt"/>
    <w:link w:val="Overskrift2"/>
    <w:uiPriority w:val="9"/>
    <w:rsid w:val="00313D25"/>
    <w:rPr>
      <w:rFonts w:ascii="Arial" w:eastAsiaTheme="majorEastAsia" w:hAnsi="Arial" w:cstheme="majorBidi"/>
      <w:b/>
      <w:bCs/>
      <w:sz w:val="28"/>
      <w:szCs w:val="26"/>
    </w:rPr>
  </w:style>
  <w:style w:type="character" w:customStyle="1" w:styleId="Overskrift3Tegn">
    <w:name w:val="Overskrift 3 Tegn"/>
    <w:basedOn w:val="Standardskriftforavsnitt"/>
    <w:link w:val="Overskrift3"/>
    <w:uiPriority w:val="9"/>
    <w:rsid w:val="008113BD"/>
    <w:rPr>
      <w:rFonts w:ascii="Arial" w:eastAsiaTheme="majorEastAsia" w:hAnsi="Arial" w:cstheme="majorBidi"/>
      <w:b/>
      <w:bCs/>
      <w:sz w:val="26"/>
    </w:rPr>
  </w:style>
  <w:style w:type="paragraph" w:styleId="Tittel">
    <w:name w:val="Title"/>
    <w:basedOn w:val="Normal"/>
    <w:next w:val="Normal"/>
    <w:link w:val="TittelTegn"/>
    <w:qFormat/>
    <w:rsid w:val="00750AF7"/>
    <w:pPr>
      <w:spacing w:before="240" w:after="60"/>
      <w:outlineLvl w:val="0"/>
    </w:pPr>
    <w:rPr>
      <w:rFonts w:ascii="Arial" w:eastAsiaTheme="majorEastAsia" w:hAnsi="Arial" w:cstheme="majorBidi"/>
      <w:b/>
      <w:bCs/>
      <w:kern w:val="28"/>
      <w:sz w:val="28"/>
      <w:szCs w:val="32"/>
    </w:rPr>
  </w:style>
  <w:style w:type="character" w:customStyle="1" w:styleId="TittelTegn">
    <w:name w:val="Tittel Tegn"/>
    <w:basedOn w:val="Standardskriftforavsnitt"/>
    <w:link w:val="Tittel"/>
    <w:rsid w:val="00750AF7"/>
    <w:rPr>
      <w:rFonts w:ascii="Arial" w:eastAsiaTheme="majorEastAsia" w:hAnsi="Arial" w:cstheme="majorBidi"/>
      <w:b/>
      <w:bCs/>
      <w:spacing w:val="14"/>
      <w:kern w:val="28"/>
      <w:sz w:val="28"/>
      <w:szCs w:val="32"/>
    </w:rPr>
  </w:style>
  <w:style w:type="paragraph" w:styleId="Listeavsnitt">
    <w:name w:val="List Paragraph"/>
    <w:basedOn w:val="Normal"/>
    <w:uiPriority w:val="34"/>
    <w:qFormat/>
    <w:rsid w:val="00C97725"/>
    <w:pPr>
      <w:ind w:left="720"/>
    </w:pPr>
  </w:style>
  <w:style w:type="paragraph" w:styleId="Topptekst">
    <w:name w:val="header"/>
    <w:basedOn w:val="Normal"/>
    <w:link w:val="TopptekstTegn"/>
    <w:uiPriority w:val="99"/>
    <w:unhideWhenUsed/>
    <w:rsid w:val="0070331A"/>
    <w:pPr>
      <w:tabs>
        <w:tab w:val="center" w:pos="4536"/>
        <w:tab w:val="right" w:pos="9072"/>
      </w:tabs>
    </w:pPr>
  </w:style>
  <w:style w:type="character" w:customStyle="1" w:styleId="TopptekstTegn">
    <w:name w:val="Topptekst Tegn"/>
    <w:basedOn w:val="Standardskriftforavsnitt"/>
    <w:link w:val="Topptekst"/>
    <w:uiPriority w:val="99"/>
    <w:rsid w:val="0070331A"/>
    <w:rPr>
      <w:rFonts w:ascii="Times New Roman" w:hAnsi="Times New Roman"/>
      <w:sz w:val="24"/>
      <w:lang w:val="nn-NO"/>
    </w:rPr>
  </w:style>
  <w:style w:type="paragraph" w:styleId="Bunntekst">
    <w:name w:val="footer"/>
    <w:basedOn w:val="Normal"/>
    <w:link w:val="BunntekstTegn"/>
    <w:uiPriority w:val="99"/>
    <w:unhideWhenUsed/>
    <w:rsid w:val="0070331A"/>
    <w:pPr>
      <w:tabs>
        <w:tab w:val="center" w:pos="4536"/>
        <w:tab w:val="right" w:pos="9072"/>
      </w:tabs>
    </w:pPr>
  </w:style>
  <w:style w:type="character" w:customStyle="1" w:styleId="BunntekstTegn">
    <w:name w:val="Bunntekst Tegn"/>
    <w:basedOn w:val="Standardskriftforavsnitt"/>
    <w:link w:val="Bunntekst"/>
    <w:uiPriority w:val="99"/>
    <w:rsid w:val="0070331A"/>
    <w:rPr>
      <w:rFonts w:ascii="Times New Roman" w:hAnsi="Times New Roman"/>
      <w:sz w:val="24"/>
      <w:lang w:val="nn-NO"/>
    </w:rPr>
  </w:style>
  <w:style w:type="paragraph" w:styleId="Bobletekst">
    <w:name w:val="Balloon Text"/>
    <w:basedOn w:val="Normal"/>
    <w:link w:val="BobletekstTegn"/>
    <w:uiPriority w:val="99"/>
    <w:semiHidden/>
    <w:unhideWhenUsed/>
    <w:rsid w:val="0070331A"/>
    <w:rPr>
      <w:rFonts w:ascii="Tahoma" w:hAnsi="Tahoma" w:cs="Tahoma"/>
      <w:sz w:val="16"/>
      <w:szCs w:val="16"/>
    </w:rPr>
  </w:style>
  <w:style w:type="character" w:customStyle="1" w:styleId="BobletekstTegn">
    <w:name w:val="Bobletekst Tegn"/>
    <w:basedOn w:val="Standardskriftforavsnitt"/>
    <w:link w:val="Bobletekst"/>
    <w:uiPriority w:val="99"/>
    <w:semiHidden/>
    <w:rsid w:val="0070331A"/>
    <w:rPr>
      <w:rFonts w:ascii="Tahoma" w:hAnsi="Tahoma" w:cs="Tahoma"/>
      <w:sz w:val="16"/>
      <w:szCs w:val="16"/>
      <w:lang w:val="nn-NO"/>
    </w:rPr>
  </w:style>
  <w:style w:type="paragraph" w:styleId="NormalWeb">
    <w:name w:val="Normal (Web)"/>
    <w:basedOn w:val="Normal"/>
    <w:uiPriority w:val="99"/>
    <w:semiHidden/>
    <w:unhideWhenUsed/>
    <w:rsid w:val="009B6AFD"/>
    <w:pPr>
      <w:spacing w:before="100" w:beforeAutospacing="1" w:after="100" w:afterAutospacing="1"/>
      <w:contextualSpacing w:val="0"/>
    </w:pPr>
    <w:rPr>
      <w:rFonts w:eastAsia="Times New Roman" w:cs="Times New Roman"/>
      <w:szCs w:val="24"/>
      <w:lang w:val="nb-NO" w:eastAsia="nb-NO"/>
    </w:rPr>
  </w:style>
  <w:style w:type="character" w:styleId="Hyperkobling">
    <w:name w:val="Hyperlink"/>
    <w:basedOn w:val="Standardskriftforavsnitt"/>
    <w:uiPriority w:val="99"/>
    <w:unhideWhenUsed/>
    <w:rsid w:val="00063460"/>
    <w:rPr>
      <w:color w:val="0000FF" w:themeColor="hyperlink"/>
      <w:u w:val="single"/>
    </w:rPr>
  </w:style>
  <w:style w:type="character" w:styleId="Fulgthyperkobling">
    <w:name w:val="FollowedHyperlink"/>
    <w:basedOn w:val="Standardskriftforavsnitt"/>
    <w:uiPriority w:val="99"/>
    <w:semiHidden/>
    <w:unhideWhenUsed/>
    <w:rsid w:val="00063460"/>
    <w:rPr>
      <w:color w:val="800080" w:themeColor="followedHyperlink"/>
      <w:u w:val="single"/>
    </w:rPr>
  </w:style>
  <w:style w:type="paragraph" w:styleId="Fotnotetekst">
    <w:name w:val="footnote text"/>
    <w:basedOn w:val="Normal"/>
    <w:link w:val="FotnotetekstTegn"/>
    <w:uiPriority w:val="99"/>
    <w:semiHidden/>
    <w:unhideWhenUsed/>
    <w:rsid w:val="00D83569"/>
    <w:rPr>
      <w:sz w:val="20"/>
      <w:szCs w:val="20"/>
    </w:rPr>
  </w:style>
  <w:style w:type="character" w:customStyle="1" w:styleId="FotnotetekstTegn">
    <w:name w:val="Fotnotetekst Tegn"/>
    <w:basedOn w:val="Standardskriftforavsnitt"/>
    <w:link w:val="Fotnotetekst"/>
    <w:uiPriority w:val="99"/>
    <w:semiHidden/>
    <w:rsid w:val="00D83569"/>
    <w:rPr>
      <w:rFonts w:ascii="Times New Roman" w:hAnsi="Times New Roman"/>
      <w:sz w:val="20"/>
      <w:szCs w:val="20"/>
      <w:lang w:val="nn-NO"/>
    </w:rPr>
  </w:style>
  <w:style w:type="character" w:styleId="Fotnotereferanse">
    <w:name w:val="footnote reference"/>
    <w:basedOn w:val="Standardskriftforavsnitt"/>
    <w:uiPriority w:val="99"/>
    <w:semiHidden/>
    <w:unhideWhenUsed/>
    <w:rsid w:val="00D83569"/>
    <w:rPr>
      <w:vertAlign w:val="superscript"/>
    </w:rPr>
  </w:style>
  <w:style w:type="paragraph" w:styleId="Revisjon">
    <w:name w:val="Revision"/>
    <w:hidden/>
    <w:uiPriority w:val="99"/>
    <w:semiHidden/>
    <w:rsid w:val="00452E7D"/>
    <w:pPr>
      <w:spacing w:after="0"/>
    </w:pPr>
    <w:rPr>
      <w:rFonts w:ascii="Times New Roman" w:hAnsi="Times New Roman"/>
      <w:sz w:val="24"/>
      <w:lang w:val="nn-NO"/>
    </w:rPr>
  </w:style>
  <w:style w:type="paragraph" w:customStyle="1" w:styleId="Default">
    <w:name w:val="Default"/>
    <w:rsid w:val="002D1F4C"/>
    <w:pPr>
      <w:autoSpaceDE w:val="0"/>
      <w:autoSpaceDN w:val="0"/>
      <w:adjustRightInd w:val="0"/>
      <w:spacing w:after="0"/>
    </w:pPr>
    <w:rPr>
      <w:rFonts w:ascii="Arial" w:hAnsi="Arial" w:cs="Arial"/>
      <w:color w:val="000000"/>
      <w:sz w:val="24"/>
      <w:szCs w:val="24"/>
    </w:rPr>
  </w:style>
  <w:style w:type="table" w:styleId="Tabellrutenett">
    <w:name w:val="Table Grid"/>
    <w:basedOn w:val="Vanligtabell"/>
    <w:uiPriority w:val="59"/>
    <w:rsid w:val="008841D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64353">
      <w:bodyDiv w:val="1"/>
      <w:marLeft w:val="0"/>
      <w:marRight w:val="0"/>
      <w:marTop w:val="0"/>
      <w:marBottom w:val="0"/>
      <w:divBdr>
        <w:top w:val="none" w:sz="0" w:space="0" w:color="auto"/>
        <w:left w:val="none" w:sz="0" w:space="0" w:color="auto"/>
        <w:bottom w:val="none" w:sz="0" w:space="0" w:color="auto"/>
        <w:right w:val="none" w:sz="0" w:space="0" w:color="auto"/>
      </w:divBdr>
      <w:divsChild>
        <w:div w:id="825049923">
          <w:marLeft w:val="0"/>
          <w:marRight w:val="0"/>
          <w:marTop w:val="0"/>
          <w:marBottom w:val="0"/>
          <w:divBdr>
            <w:top w:val="none" w:sz="0" w:space="0" w:color="auto"/>
            <w:left w:val="none" w:sz="0" w:space="0" w:color="auto"/>
            <w:bottom w:val="none" w:sz="0" w:space="0" w:color="auto"/>
            <w:right w:val="none" w:sz="0" w:space="0" w:color="auto"/>
          </w:divBdr>
          <w:divsChild>
            <w:div w:id="990642864">
              <w:marLeft w:val="0"/>
              <w:marRight w:val="0"/>
              <w:marTop w:val="0"/>
              <w:marBottom w:val="0"/>
              <w:divBdr>
                <w:top w:val="none" w:sz="0" w:space="0" w:color="auto"/>
                <w:left w:val="none" w:sz="0" w:space="0" w:color="auto"/>
                <w:bottom w:val="none" w:sz="0" w:space="0" w:color="auto"/>
                <w:right w:val="none" w:sz="0" w:space="0" w:color="auto"/>
              </w:divBdr>
              <w:divsChild>
                <w:div w:id="1204905509">
                  <w:marLeft w:val="0"/>
                  <w:marRight w:val="0"/>
                  <w:marTop w:val="0"/>
                  <w:marBottom w:val="0"/>
                  <w:divBdr>
                    <w:top w:val="none" w:sz="0" w:space="0" w:color="auto"/>
                    <w:left w:val="none" w:sz="0" w:space="0" w:color="auto"/>
                    <w:bottom w:val="none" w:sz="0" w:space="0" w:color="auto"/>
                    <w:right w:val="none" w:sz="0" w:space="0" w:color="auto"/>
                  </w:divBdr>
                  <w:divsChild>
                    <w:div w:id="1976182842">
                      <w:marLeft w:val="0"/>
                      <w:marRight w:val="0"/>
                      <w:marTop w:val="750"/>
                      <w:marBottom w:val="0"/>
                      <w:divBdr>
                        <w:top w:val="none" w:sz="0" w:space="0" w:color="auto"/>
                        <w:left w:val="none" w:sz="0" w:space="0" w:color="auto"/>
                        <w:bottom w:val="none" w:sz="0" w:space="0" w:color="auto"/>
                        <w:right w:val="none" w:sz="0" w:space="0" w:color="auto"/>
                      </w:divBdr>
                      <w:divsChild>
                        <w:div w:id="1646931891">
                          <w:marLeft w:val="0"/>
                          <w:marRight w:val="0"/>
                          <w:marTop w:val="0"/>
                          <w:marBottom w:val="0"/>
                          <w:divBdr>
                            <w:top w:val="none" w:sz="0" w:space="0" w:color="auto"/>
                            <w:left w:val="none" w:sz="0" w:space="0" w:color="auto"/>
                            <w:bottom w:val="none" w:sz="0" w:space="0" w:color="auto"/>
                            <w:right w:val="none" w:sz="0" w:space="0" w:color="auto"/>
                          </w:divBdr>
                          <w:divsChild>
                            <w:div w:id="250236672">
                              <w:marLeft w:val="0"/>
                              <w:marRight w:val="0"/>
                              <w:marTop w:val="0"/>
                              <w:marBottom w:val="0"/>
                              <w:divBdr>
                                <w:top w:val="none" w:sz="0" w:space="0" w:color="auto"/>
                                <w:left w:val="none" w:sz="0" w:space="0" w:color="auto"/>
                                <w:bottom w:val="none" w:sz="0" w:space="0" w:color="auto"/>
                                <w:right w:val="none" w:sz="0" w:space="0" w:color="auto"/>
                              </w:divBdr>
                              <w:divsChild>
                                <w:div w:id="1607693264">
                                  <w:marLeft w:val="0"/>
                                  <w:marRight w:val="0"/>
                                  <w:marTop w:val="0"/>
                                  <w:marBottom w:val="0"/>
                                  <w:divBdr>
                                    <w:top w:val="none" w:sz="0" w:space="0" w:color="auto"/>
                                    <w:left w:val="none" w:sz="0" w:space="0" w:color="auto"/>
                                    <w:bottom w:val="none" w:sz="0" w:space="0" w:color="auto"/>
                                    <w:right w:val="none" w:sz="0" w:space="0" w:color="auto"/>
                                  </w:divBdr>
                                  <w:divsChild>
                                    <w:div w:id="685206118">
                                      <w:marLeft w:val="0"/>
                                      <w:marRight w:val="60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9432">
      <w:bodyDiv w:val="1"/>
      <w:marLeft w:val="0"/>
      <w:marRight w:val="0"/>
      <w:marTop w:val="0"/>
      <w:marBottom w:val="0"/>
      <w:divBdr>
        <w:top w:val="none" w:sz="0" w:space="0" w:color="auto"/>
        <w:left w:val="none" w:sz="0" w:space="0" w:color="auto"/>
        <w:bottom w:val="none" w:sz="0" w:space="0" w:color="auto"/>
        <w:right w:val="none" w:sz="0" w:space="0" w:color="auto"/>
      </w:divBdr>
    </w:div>
    <w:div w:id="148518670">
      <w:bodyDiv w:val="1"/>
      <w:marLeft w:val="0"/>
      <w:marRight w:val="0"/>
      <w:marTop w:val="0"/>
      <w:marBottom w:val="0"/>
      <w:divBdr>
        <w:top w:val="none" w:sz="0" w:space="0" w:color="auto"/>
        <w:left w:val="none" w:sz="0" w:space="0" w:color="auto"/>
        <w:bottom w:val="none" w:sz="0" w:space="0" w:color="auto"/>
        <w:right w:val="none" w:sz="0" w:space="0" w:color="auto"/>
      </w:divBdr>
    </w:div>
    <w:div w:id="473370246">
      <w:bodyDiv w:val="1"/>
      <w:marLeft w:val="0"/>
      <w:marRight w:val="0"/>
      <w:marTop w:val="0"/>
      <w:marBottom w:val="0"/>
      <w:divBdr>
        <w:top w:val="none" w:sz="0" w:space="0" w:color="auto"/>
        <w:left w:val="none" w:sz="0" w:space="0" w:color="auto"/>
        <w:bottom w:val="none" w:sz="0" w:space="0" w:color="auto"/>
        <w:right w:val="none" w:sz="0" w:space="0" w:color="auto"/>
      </w:divBdr>
    </w:div>
    <w:div w:id="1195075237">
      <w:bodyDiv w:val="1"/>
      <w:marLeft w:val="0"/>
      <w:marRight w:val="0"/>
      <w:marTop w:val="0"/>
      <w:marBottom w:val="0"/>
      <w:divBdr>
        <w:top w:val="none" w:sz="0" w:space="0" w:color="auto"/>
        <w:left w:val="none" w:sz="0" w:space="0" w:color="auto"/>
        <w:bottom w:val="none" w:sz="0" w:space="0" w:color="auto"/>
        <w:right w:val="none" w:sz="0" w:space="0" w:color="auto"/>
      </w:divBdr>
    </w:div>
    <w:div w:id="1269851389">
      <w:bodyDiv w:val="1"/>
      <w:marLeft w:val="0"/>
      <w:marRight w:val="0"/>
      <w:marTop w:val="0"/>
      <w:marBottom w:val="0"/>
      <w:divBdr>
        <w:top w:val="none" w:sz="0" w:space="0" w:color="auto"/>
        <w:left w:val="none" w:sz="0" w:space="0" w:color="auto"/>
        <w:bottom w:val="none" w:sz="0" w:space="0" w:color="auto"/>
        <w:right w:val="none" w:sz="0" w:space="0" w:color="auto"/>
      </w:divBdr>
    </w:div>
    <w:div w:id="1303000908">
      <w:bodyDiv w:val="1"/>
      <w:marLeft w:val="0"/>
      <w:marRight w:val="0"/>
      <w:marTop w:val="0"/>
      <w:marBottom w:val="0"/>
      <w:divBdr>
        <w:top w:val="none" w:sz="0" w:space="0" w:color="auto"/>
        <w:left w:val="none" w:sz="0" w:space="0" w:color="auto"/>
        <w:bottom w:val="none" w:sz="0" w:space="0" w:color="auto"/>
        <w:right w:val="none" w:sz="0" w:space="0" w:color="auto"/>
      </w:divBdr>
    </w:div>
    <w:div w:id="1336570450">
      <w:bodyDiv w:val="1"/>
      <w:marLeft w:val="0"/>
      <w:marRight w:val="0"/>
      <w:marTop w:val="0"/>
      <w:marBottom w:val="0"/>
      <w:divBdr>
        <w:top w:val="none" w:sz="0" w:space="0" w:color="auto"/>
        <w:left w:val="none" w:sz="0" w:space="0" w:color="auto"/>
        <w:bottom w:val="none" w:sz="0" w:space="0" w:color="auto"/>
        <w:right w:val="none" w:sz="0" w:space="0" w:color="auto"/>
      </w:divBdr>
    </w:div>
    <w:div w:id="1362511084">
      <w:bodyDiv w:val="1"/>
      <w:marLeft w:val="0"/>
      <w:marRight w:val="0"/>
      <w:marTop w:val="0"/>
      <w:marBottom w:val="0"/>
      <w:divBdr>
        <w:top w:val="none" w:sz="0" w:space="0" w:color="auto"/>
        <w:left w:val="none" w:sz="0" w:space="0" w:color="auto"/>
        <w:bottom w:val="none" w:sz="0" w:space="0" w:color="auto"/>
        <w:right w:val="none" w:sz="0" w:space="0" w:color="auto"/>
      </w:divBdr>
    </w:div>
    <w:div w:id="1554656325">
      <w:bodyDiv w:val="1"/>
      <w:marLeft w:val="0"/>
      <w:marRight w:val="0"/>
      <w:marTop w:val="0"/>
      <w:marBottom w:val="0"/>
      <w:divBdr>
        <w:top w:val="none" w:sz="0" w:space="0" w:color="auto"/>
        <w:left w:val="none" w:sz="0" w:space="0" w:color="auto"/>
        <w:bottom w:val="none" w:sz="0" w:space="0" w:color="auto"/>
        <w:right w:val="none" w:sz="0" w:space="0" w:color="auto"/>
      </w:divBdr>
    </w:div>
    <w:div w:id="1765152928">
      <w:bodyDiv w:val="1"/>
      <w:marLeft w:val="0"/>
      <w:marRight w:val="0"/>
      <w:marTop w:val="0"/>
      <w:marBottom w:val="0"/>
      <w:divBdr>
        <w:top w:val="none" w:sz="0" w:space="0" w:color="auto"/>
        <w:left w:val="none" w:sz="0" w:space="0" w:color="auto"/>
        <w:bottom w:val="none" w:sz="0" w:space="0" w:color="auto"/>
        <w:right w:val="none" w:sz="0" w:space="0" w:color="auto"/>
      </w:divBdr>
      <w:divsChild>
        <w:div w:id="861209099">
          <w:marLeft w:val="0"/>
          <w:marRight w:val="0"/>
          <w:marTop w:val="0"/>
          <w:marBottom w:val="0"/>
          <w:divBdr>
            <w:top w:val="none" w:sz="0" w:space="0" w:color="auto"/>
            <w:left w:val="none" w:sz="0" w:space="0" w:color="auto"/>
            <w:bottom w:val="none" w:sz="0" w:space="0" w:color="auto"/>
            <w:right w:val="none" w:sz="0" w:space="0" w:color="auto"/>
          </w:divBdr>
          <w:divsChild>
            <w:div w:id="929239733">
              <w:marLeft w:val="0"/>
              <w:marRight w:val="0"/>
              <w:marTop w:val="0"/>
              <w:marBottom w:val="0"/>
              <w:divBdr>
                <w:top w:val="none" w:sz="0" w:space="0" w:color="auto"/>
                <w:left w:val="none" w:sz="0" w:space="0" w:color="auto"/>
                <w:bottom w:val="none" w:sz="0" w:space="0" w:color="auto"/>
                <w:right w:val="none" w:sz="0" w:space="0" w:color="auto"/>
              </w:divBdr>
              <w:divsChild>
                <w:div w:id="1939175854">
                  <w:marLeft w:val="0"/>
                  <w:marRight w:val="0"/>
                  <w:marTop w:val="0"/>
                  <w:marBottom w:val="0"/>
                  <w:divBdr>
                    <w:top w:val="none" w:sz="0" w:space="0" w:color="auto"/>
                    <w:left w:val="none" w:sz="0" w:space="0" w:color="auto"/>
                    <w:bottom w:val="none" w:sz="0" w:space="0" w:color="auto"/>
                    <w:right w:val="none" w:sz="0" w:space="0" w:color="auto"/>
                  </w:divBdr>
                  <w:divsChild>
                    <w:div w:id="325286173">
                      <w:marLeft w:val="0"/>
                      <w:marRight w:val="0"/>
                      <w:marTop w:val="750"/>
                      <w:marBottom w:val="0"/>
                      <w:divBdr>
                        <w:top w:val="none" w:sz="0" w:space="0" w:color="auto"/>
                        <w:left w:val="none" w:sz="0" w:space="0" w:color="auto"/>
                        <w:bottom w:val="none" w:sz="0" w:space="0" w:color="auto"/>
                        <w:right w:val="none" w:sz="0" w:space="0" w:color="auto"/>
                      </w:divBdr>
                      <w:divsChild>
                        <w:div w:id="322244996">
                          <w:marLeft w:val="0"/>
                          <w:marRight w:val="0"/>
                          <w:marTop w:val="0"/>
                          <w:marBottom w:val="0"/>
                          <w:divBdr>
                            <w:top w:val="none" w:sz="0" w:space="0" w:color="auto"/>
                            <w:left w:val="none" w:sz="0" w:space="0" w:color="auto"/>
                            <w:bottom w:val="none" w:sz="0" w:space="0" w:color="auto"/>
                            <w:right w:val="none" w:sz="0" w:space="0" w:color="auto"/>
                          </w:divBdr>
                          <w:divsChild>
                            <w:div w:id="905800375">
                              <w:marLeft w:val="0"/>
                              <w:marRight w:val="0"/>
                              <w:marTop w:val="0"/>
                              <w:marBottom w:val="0"/>
                              <w:divBdr>
                                <w:top w:val="none" w:sz="0" w:space="0" w:color="auto"/>
                                <w:left w:val="none" w:sz="0" w:space="0" w:color="auto"/>
                                <w:bottom w:val="none" w:sz="0" w:space="0" w:color="auto"/>
                                <w:right w:val="none" w:sz="0" w:space="0" w:color="auto"/>
                              </w:divBdr>
                              <w:divsChild>
                                <w:div w:id="355235049">
                                  <w:marLeft w:val="0"/>
                                  <w:marRight w:val="0"/>
                                  <w:marTop w:val="0"/>
                                  <w:marBottom w:val="0"/>
                                  <w:divBdr>
                                    <w:top w:val="none" w:sz="0" w:space="0" w:color="auto"/>
                                    <w:left w:val="none" w:sz="0" w:space="0" w:color="auto"/>
                                    <w:bottom w:val="none" w:sz="0" w:space="0" w:color="auto"/>
                                    <w:right w:val="none" w:sz="0" w:space="0" w:color="auto"/>
                                  </w:divBdr>
                                  <w:divsChild>
                                    <w:div w:id="1738672122">
                                      <w:marLeft w:val="0"/>
                                      <w:marRight w:val="60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04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www.leverandorutvikling.n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C2C2F8-E201-4B0A-BA02-4F79D330ADC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b-NO"/>
        </a:p>
      </dgm:t>
    </dgm:pt>
    <dgm:pt modelId="{D121D2B2-C703-43CE-A17A-9B100BF5A7B9}">
      <dgm:prSet phldrT="[Tekst]" custT="1"/>
      <dgm:spPr/>
      <dgm:t>
        <a:bodyPr/>
        <a:lstStyle/>
        <a:p>
          <a:pPr algn="ctr">
            <a:lnSpc>
              <a:spcPct val="90000"/>
            </a:lnSpc>
          </a:pPr>
          <a:r>
            <a:rPr lang="nb-NO" sz="1400" b="1"/>
            <a:t>Styringsgruppe</a:t>
          </a:r>
        </a:p>
        <a:p>
          <a:pPr algn="l">
            <a:lnSpc>
              <a:spcPct val="100000"/>
            </a:lnSpc>
          </a:pPr>
          <a:r>
            <a:rPr lang="nb-NO" sz="1000" b="1"/>
            <a:t>Frank Madsøy </a:t>
          </a:r>
          <a:r>
            <a:rPr lang="nb-NO" sz="1000"/>
            <a:t>(Fylkesmannen i Møre og Romsdal), </a:t>
          </a:r>
          <a:r>
            <a:rPr lang="nb-NO" sz="1000" b="1"/>
            <a:t>Gunn Randi Seima </a:t>
          </a:r>
          <a:r>
            <a:rPr lang="nb-NO" sz="1000"/>
            <a:t>(Møre og Romsdal fylkeskommune), </a:t>
          </a:r>
          <a:r>
            <a:rPr lang="nb-NO" sz="1000" b="1"/>
            <a:t>Bjarne Øygard </a:t>
          </a:r>
          <a:r>
            <a:rPr lang="nb-NO" sz="1000" b="0"/>
            <a:t>(Innovasjon Norge),  </a:t>
          </a:r>
          <a:r>
            <a:rPr lang="nb-NO" sz="1000" b="1"/>
            <a:t>Eva Spirdal </a:t>
          </a:r>
          <a:r>
            <a:rPr lang="nb-NO" sz="1000"/>
            <a:t>(Arkitektforeningen i Møre og Romsdal), </a:t>
          </a:r>
          <a:r>
            <a:rPr lang="nb-NO" sz="1000" b="1"/>
            <a:t>Hallvard Brusethaug </a:t>
          </a:r>
          <a:r>
            <a:rPr lang="nb-NO" sz="1000"/>
            <a:t>(Møre og Romsdal skognæringsforum) og </a:t>
          </a:r>
          <a:r>
            <a:rPr lang="nb-NO" sz="1000" b="1"/>
            <a:t>Aasmund Bunkholt </a:t>
          </a:r>
          <a:r>
            <a:rPr lang="nb-NO" sz="1000"/>
            <a:t>(Trefokus) </a:t>
          </a:r>
        </a:p>
      </dgm:t>
    </dgm:pt>
    <dgm:pt modelId="{A169A088-77E5-4E22-8681-383407FE07DE}" type="parTrans" cxnId="{4A381DA5-F45F-48A9-BCE8-6AC6FE9B2971}">
      <dgm:prSet/>
      <dgm:spPr/>
      <dgm:t>
        <a:bodyPr/>
        <a:lstStyle/>
        <a:p>
          <a:endParaRPr lang="nb-NO"/>
        </a:p>
      </dgm:t>
    </dgm:pt>
    <dgm:pt modelId="{D0AF2171-DC1A-495B-993E-C6D82E16B668}" type="sibTrans" cxnId="{4A381DA5-F45F-48A9-BCE8-6AC6FE9B2971}">
      <dgm:prSet/>
      <dgm:spPr/>
      <dgm:t>
        <a:bodyPr/>
        <a:lstStyle/>
        <a:p>
          <a:endParaRPr lang="nb-NO"/>
        </a:p>
      </dgm:t>
    </dgm:pt>
    <dgm:pt modelId="{0AFB9731-771B-49B2-A611-65BA793DB49B}">
      <dgm:prSet phldrT="[Tekst]" custT="1"/>
      <dgm:spPr/>
      <dgm:t>
        <a:bodyPr/>
        <a:lstStyle/>
        <a:p>
          <a:r>
            <a:rPr lang="nb-NO" sz="1400" b="1"/>
            <a:t>Prosjektleder (P.L)</a:t>
          </a:r>
        </a:p>
        <a:p>
          <a:r>
            <a:rPr lang="nb-NO" sz="1000" b="1"/>
            <a:t>Christina Qvam Heggertveit </a:t>
          </a:r>
          <a:r>
            <a:rPr lang="nb-NO" sz="1000" b="0"/>
            <a:t>(Fylkesmannen i Møre og Romsdal)</a:t>
          </a:r>
        </a:p>
      </dgm:t>
    </dgm:pt>
    <dgm:pt modelId="{95F31BAB-DE92-4FC9-8D1A-17609F941E1B}" type="parTrans" cxnId="{A861968D-3C58-4F23-95AF-C347AD9BBF1D}">
      <dgm:prSet/>
      <dgm:spPr/>
      <dgm:t>
        <a:bodyPr/>
        <a:lstStyle/>
        <a:p>
          <a:endParaRPr lang="nb-NO"/>
        </a:p>
      </dgm:t>
    </dgm:pt>
    <dgm:pt modelId="{8E7B7C4E-830D-4CD0-B146-2C7151BD7A27}" type="sibTrans" cxnId="{A861968D-3C58-4F23-95AF-C347AD9BBF1D}">
      <dgm:prSet/>
      <dgm:spPr/>
      <dgm:t>
        <a:bodyPr/>
        <a:lstStyle/>
        <a:p>
          <a:endParaRPr lang="nb-NO"/>
        </a:p>
      </dgm:t>
    </dgm:pt>
    <dgm:pt modelId="{97F0DB0F-2CED-4FBA-9442-D24CB73D1943}">
      <dgm:prSet custT="1"/>
      <dgm:spPr/>
      <dgm:t>
        <a:bodyPr/>
        <a:lstStyle/>
        <a:p>
          <a:r>
            <a:rPr lang="nb-NO" sz="1200" b="1"/>
            <a:t>Arbeidsgrupper for ulike satsingar</a:t>
          </a:r>
        </a:p>
        <a:p>
          <a:r>
            <a:rPr lang="nb-NO" sz="1200" b="1"/>
            <a:t>(ved behov)</a:t>
          </a:r>
        </a:p>
      </dgm:t>
    </dgm:pt>
    <dgm:pt modelId="{39BCF759-40A1-45BF-ADF9-3AD90B5BD4A7}" type="parTrans" cxnId="{2FB413C7-D6F8-4EFC-8EF8-A125B978E79F}">
      <dgm:prSet/>
      <dgm:spPr/>
      <dgm:t>
        <a:bodyPr/>
        <a:lstStyle/>
        <a:p>
          <a:endParaRPr lang="nb-NO"/>
        </a:p>
      </dgm:t>
    </dgm:pt>
    <dgm:pt modelId="{46A6B241-D981-4FC0-881D-B4EB09CDEFE9}" type="sibTrans" cxnId="{2FB413C7-D6F8-4EFC-8EF8-A125B978E79F}">
      <dgm:prSet/>
      <dgm:spPr/>
      <dgm:t>
        <a:bodyPr/>
        <a:lstStyle/>
        <a:p>
          <a:endParaRPr lang="nb-NO"/>
        </a:p>
      </dgm:t>
    </dgm:pt>
    <dgm:pt modelId="{799AB34E-F5CF-497A-9DA7-D3916AC54E82}" type="pres">
      <dgm:prSet presAssocID="{89C2C2F8-E201-4B0A-BA02-4F79D330ADCB}" presName="hierChild1" presStyleCnt="0">
        <dgm:presLayoutVars>
          <dgm:chPref val="1"/>
          <dgm:dir/>
          <dgm:animOne val="branch"/>
          <dgm:animLvl val="lvl"/>
          <dgm:resizeHandles/>
        </dgm:presLayoutVars>
      </dgm:prSet>
      <dgm:spPr/>
    </dgm:pt>
    <dgm:pt modelId="{EBF58EF9-C836-4CCE-A92D-72C4B2765C70}" type="pres">
      <dgm:prSet presAssocID="{D121D2B2-C703-43CE-A17A-9B100BF5A7B9}" presName="hierRoot1" presStyleCnt="0"/>
      <dgm:spPr/>
    </dgm:pt>
    <dgm:pt modelId="{297A05B7-1818-494D-B676-77B10C9812AF}" type="pres">
      <dgm:prSet presAssocID="{D121D2B2-C703-43CE-A17A-9B100BF5A7B9}" presName="composite" presStyleCnt="0"/>
      <dgm:spPr/>
    </dgm:pt>
    <dgm:pt modelId="{0075F781-02CD-412D-B091-8EA8215CABF6}" type="pres">
      <dgm:prSet presAssocID="{D121D2B2-C703-43CE-A17A-9B100BF5A7B9}" presName="background" presStyleLbl="node0" presStyleIdx="0" presStyleCnt="1"/>
      <dgm:spPr/>
    </dgm:pt>
    <dgm:pt modelId="{042EA1CA-493B-4050-AE15-A66AE99D99F1}" type="pres">
      <dgm:prSet presAssocID="{D121D2B2-C703-43CE-A17A-9B100BF5A7B9}" presName="text" presStyleLbl="fgAcc0" presStyleIdx="0" presStyleCnt="1" custScaleX="213256" custScaleY="138863">
        <dgm:presLayoutVars>
          <dgm:chPref val="3"/>
        </dgm:presLayoutVars>
      </dgm:prSet>
      <dgm:spPr/>
    </dgm:pt>
    <dgm:pt modelId="{989C105B-B7DD-4F5B-99E7-8ED3AB137F66}" type="pres">
      <dgm:prSet presAssocID="{D121D2B2-C703-43CE-A17A-9B100BF5A7B9}" presName="hierChild2" presStyleCnt="0"/>
      <dgm:spPr/>
    </dgm:pt>
    <dgm:pt modelId="{3D6F3872-B0DF-4A98-9609-1159AAFD79EC}" type="pres">
      <dgm:prSet presAssocID="{95F31BAB-DE92-4FC9-8D1A-17609F941E1B}" presName="Name10" presStyleLbl="parChTrans1D2" presStyleIdx="0" presStyleCnt="1"/>
      <dgm:spPr/>
    </dgm:pt>
    <dgm:pt modelId="{D97306A4-0E40-4E91-8C74-9B4578E1767E}" type="pres">
      <dgm:prSet presAssocID="{0AFB9731-771B-49B2-A611-65BA793DB49B}" presName="hierRoot2" presStyleCnt="0"/>
      <dgm:spPr/>
    </dgm:pt>
    <dgm:pt modelId="{621F2FE2-1B41-4B66-80A5-208B558DB64F}" type="pres">
      <dgm:prSet presAssocID="{0AFB9731-771B-49B2-A611-65BA793DB49B}" presName="composite2" presStyleCnt="0"/>
      <dgm:spPr/>
    </dgm:pt>
    <dgm:pt modelId="{5641AB2E-5DB3-40F0-9FAA-900BB2621AC8}" type="pres">
      <dgm:prSet presAssocID="{0AFB9731-771B-49B2-A611-65BA793DB49B}" presName="background2" presStyleLbl="node2" presStyleIdx="0" presStyleCnt="1"/>
      <dgm:spPr/>
    </dgm:pt>
    <dgm:pt modelId="{F110F711-537B-4931-A6F0-5D09A477AD45}" type="pres">
      <dgm:prSet presAssocID="{0AFB9731-771B-49B2-A611-65BA793DB49B}" presName="text2" presStyleLbl="fgAcc2" presStyleIdx="0" presStyleCnt="1" custScaleX="185417" custScaleY="125682">
        <dgm:presLayoutVars>
          <dgm:chPref val="3"/>
        </dgm:presLayoutVars>
      </dgm:prSet>
      <dgm:spPr/>
    </dgm:pt>
    <dgm:pt modelId="{E8679651-A8B2-4ED4-869C-AB8648B8BE6B}" type="pres">
      <dgm:prSet presAssocID="{0AFB9731-771B-49B2-A611-65BA793DB49B}" presName="hierChild3" presStyleCnt="0"/>
      <dgm:spPr/>
    </dgm:pt>
    <dgm:pt modelId="{CC325FB8-CA31-4217-8AA4-227FB9C05624}" type="pres">
      <dgm:prSet presAssocID="{39BCF759-40A1-45BF-ADF9-3AD90B5BD4A7}" presName="Name17" presStyleLbl="parChTrans1D3" presStyleIdx="0" presStyleCnt="1"/>
      <dgm:spPr/>
    </dgm:pt>
    <dgm:pt modelId="{F5001A6B-DBC0-414E-8B14-49968373B7CC}" type="pres">
      <dgm:prSet presAssocID="{97F0DB0F-2CED-4FBA-9442-D24CB73D1943}" presName="hierRoot3" presStyleCnt="0"/>
      <dgm:spPr/>
    </dgm:pt>
    <dgm:pt modelId="{34D95866-FBBA-4857-88EB-5689B1D9D0C5}" type="pres">
      <dgm:prSet presAssocID="{97F0DB0F-2CED-4FBA-9442-D24CB73D1943}" presName="composite3" presStyleCnt="0"/>
      <dgm:spPr/>
    </dgm:pt>
    <dgm:pt modelId="{2F1780F1-914A-4478-9080-9B55D145DD28}" type="pres">
      <dgm:prSet presAssocID="{97F0DB0F-2CED-4FBA-9442-D24CB73D1943}" presName="background3" presStyleLbl="node3" presStyleIdx="0" presStyleCnt="1"/>
      <dgm:spPr/>
    </dgm:pt>
    <dgm:pt modelId="{F894CEC4-B93A-4FD2-B1E2-9277F7ADA8F8}" type="pres">
      <dgm:prSet presAssocID="{97F0DB0F-2CED-4FBA-9442-D24CB73D1943}" presName="text3" presStyleLbl="fgAcc3" presStyleIdx="0" presStyleCnt="1" custScaleX="173755" custScaleY="81087">
        <dgm:presLayoutVars>
          <dgm:chPref val="3"/>
        </dgm:presLayoutVars>
      </dgm:prSet>
      <dgm:spPr/>
    </dgm:pt>
    <dgm:pt modelId="{05750DFD-7526-4B25-A497-F65207C83328}" type="pres">
      <dgm:prSet presAssocID="{97F0DB0F-2CED-4FBA-9442-D24CB73D1943}" presName="hierChild4" presStyleCnt="0"/>
      <dgm:spPr/>
    </dgm:pt>
  </dgm:ptLst>
  <dgm:cxnLst>
    <dgm:cxn modelId="{1FAFDC18-C5C6-4566-BEE2-2FBDAC5676F4}" type="presOf" srcId="{95F31BAB-DE92-4FC9-8D1A-17609F941E1B}" destId="{3D6F3872-B0DF-4A98-9609-1159AAFD79EC}" srcOrd="0" destOrd="0" presId="urn:microsoft.com/office/officeart/2005/8/layout/hierarchy1"/>
    <dgm:cxn modelId="{8CAA6164-9A29-4944-87AE-A9FE70CA8F16}" type="presOf" srcId="{89C2C2F8-E201-4B0A-BA02-4F79D330ADCB}" destId="{799AB34E-F5CF-497A-9DA7-D3916AC54E82}" srcOrd="0" destOrd="0" presId="urn:microsoft.com/office/officeart/2005/8/layout/hierarchy1"/>
    <dgm:cxn modelId="{881D937B-35ED-47B3-8B88-A65662EEF95A}" type="presOf" srcId="{0AFB9731-771B-49B2-A611-65BA793DB49B}" destId="{F110F711-537B-4931-A6F0-5D09A477AD45}" srcOrd="0" destOrd="0" presId="urn:microsoft.com/office/officeart/2005/8/layout/hierarchy1"/>
    <dgm:cxn modelId="{A861968D-3C58-4F23-95AF-C347AD9BBF1D}" srcId="{D121D2B2-C703-43CE-A17A-9B100BF5A7B9}" destId="{0AFB9731-771B-49B2-A611-65BA793DB49B}" srcOrd="0" destOrd="0" parTransId="{95F31BAB-DE92-4FC9-8D1A-17609F941E1B}" sibTransId="{8E7B7C4E-830D-4CD0-B146-2C7151BD7A27}"/>
    <dgm:cxn modelId="{F8DA45A2-7A75-46A3-91B0-265E089426DE}" type="presOf" srcId="{39BCF759-40A1-45BF-ADF9-3AD90B5BD4A7}" destId="{CC325FB8-CA31-4217-8AA4-227FB9C05624}" srcOrd="0" destOrd="0" presId="urn:microsoft.com/office/officeart/2005/8/layout/hierarchy1"/>
    <dgm:cxn modelId="{4A381DA5-F45F-48A9-BCE8-6AC6FE9B2971}" srcId="{89C2C2F8-E201-4B0A-BA02-4F79D330ADCB}" destId="{D121D2B2-C703-43CE-A17A-9B100BF5A7B9}" srcOrd="0" destOrd="0" parTransId="{A169A088-77E5-4E22-8681-383407FE07DE}" sibTransId="{D0AF2171-DC1A-495B-993E-C6D82E16B668}"/>
    <dgm:cxn modelId="{2F1BC1A6-AA79-46D9-A9DC-D652E66665FF}" type="presOf" srcId="{97F0DB0F-2CED-4FBA-9442-D24CB73D1943}" destId="{F894CEC4-B93A-4FD2-B1E2-9277F7ADA8F8}" srcOrd="0" destOrd="0" presId="urn:microsoft.com/office/officeart/2005/8/layout/hierarchy1"/>
    <dgm:cxn modelId="{2FB413C7-D6F8-4EFC-8EF8-A125B978E79F}" srcId="{0AFB9731-771B-49B2-A611-65BA793DB49B}" destId="{97F0DB0F-2CED-4FBA-9442-D24CB73D1943}" srcOrd="0" destOrd="0" parTransId="{39BCF759-40A1-45BF-ADF9-3AD90B5BD4A7}" sibTransId="{46A6B241-D981-4FC0-881D-B4EB09CDEFE9}"/>
    <dgm:cxn modelId="{095C5DDB-1942-4AB3-9352-018BA7B271A4}" type="presOf" srcId="{D121D2B2-C703-43CE-A17A-9B100BF5A7B9}" destId="{042EA1CA-493B-4050-AE15-A66AE99D99F1}" srcOrd="0" destOrd="0" presId="urn:microsoft.com/office/officeart/2005/8/layout/hierarchy1"/>
    <dgm:cxn modelId="{AA22CA5C-B04F-482D-BFC7-A4D3B4A953C0}" type="presParOf" srcId="{799AB34E-F5CF-497A-9DA7-D3916AC54E82}" destId="{EBF58EF9-C836-4CCE-A92D-72C4B2765C70}" srcOrd="0" destOrd="0" presId="urn:microsoft.com/office/officeart/2005/8/layout/hierarchy1"/>
    <dgm:cxn modelId="{774F3484-03AD-4C32-BA3C-0007ADA83813}" type="presParOf" srcId="{EBF58EF9-C836-4CCE-A92D-72C4B2765C70}" destId="{297A05B7-1818-494D-B676-77B10C9812AF}" srcOrd="0" destOrd="0" presId="urn:microsoft.com/office/officeart/2005/8/layout/hierarchy1"/>
    <dgm:cxn modelId="{6F26EA49-2322-4428-85F7-ADF8004C9797}" type="presParOf" srcId="{297A05B7-1818-494D-B676-77B10C9812AF}" destId="{0075F781-02CD-412D-B091-8EA8215CABF6}" srcOrd="0" destOrd="0" presId="urn:microsoft.com/office/officeart/2005/8/layout/hierarchy1"/>
    <dgm:cxn modelId="{07159F24-0E7C-4170-BC8D-C0B381D7D894}" type="presParOf" srcId="{297A05B7-1818-494D-B676-77B10C9812AF}" destId="{042EA1CA-493B-4050-AE15-A66AE99D99F1}" srcOrd="1" destOrd="0" presId="urn:microsoft.com/office/officeart/2005/8/layout/hierarchy1"/>
    <dgm:cxn modelId="{2CBA3198-6C6B-4BE7-8ACB-CC01746FDCB9}" type="presParOf" srcId="{EBF58EF9-C836-4CCE-A92D-72C4B2765C70}" destId="{989C105B-B7DD-4F5B-99E7-8ED3AB137F66}" srcOrd="1" destOrd="0" presId="urn:microsoft.com/office/officeart/2005/8/layout/hierarchy1"/>
    <dgm:cxn modelId="{93EF6A55-761D-45EC-B125-8ABDB9FD29F5}" type="presParOf" srcId="{989C105B-B7DD-4F5B-99E7-8ED3AB137F66}" destId="{3D6F3872-B0DF-4A98-9609-1159AAFD79EC}" srcOrd="0" destOrd="0" presId="urn:microsoft.com/office/officeart/2005/8/layout/hierarchy1"/>
    <dgm:cxn modelId="{2BD29B70-836E-4C0F-878A-65270667C6E9}" type="presParOf" srcId="{989C105B-B7DD-4F5B-99E7-8ED3AB137F66}" destId="{D97306A4-0E40-4E91-8C74-9B4578E1767E}" srcOrd="1" destOrd="0" presId="urn:microsoft.com/office/officeart/2005/8/layout/hierarchy1"/>
    <dgm:cxn modelId="{FF760ECC-BF9E-4EC0-91A9-12B2ED8EA959}" type="presParOf" srcId="{D97306A4-0E40-4E91-8C74-9B4578E1767E}" destId="{621F2FE2-1B41-4B66-80A5-208B558DB64F}" srcOrd="0" destOrd="0" presId="urn:microsoft.com/office/officeart/2005/8/layout/hierarchy1"/>
    <dgm:cxn modelId="{23CB5B62-7C68-4D11-B665-9BF4C4A50FB9}" type="presParOf" srcId="{621F2FE2-1B41-4B66-80A5-208B558DB64F}" destId="{5641AB2E-5DB3-40F0-9FAA-900BB2621AC8}" srcOrd="0" destOrd="0" presId="urn:microsoft.com/office/officeart/2005/8/layout/hierarchy1"/>
    <dgm:cxn modelId="{2974799F-D841-4193-AAF3-E054D3E805BD}" type="presParOf" srcId="{621F2FE2-1B41-4B66-80A5-208B558DB64F}" destId="{F110F711-537B-4931-A6F0-5D09A477AD45}" srcOrd="1" destOrd="0" presId="urn:microsoft.com/office/officeart/2005/8/layout/hierarchy1"/>
    <dgm:cxn modelId="{1C87C237-0BF7-4F69-AB30-3B3B939C5D5E}" type="presParOf" srcId="{D97306A4-0E40-4E91-8C74-9B4578E1767E}" destId="{E8679651-A8B2-4ED4-869C-AB8648B8BE6B}" srcOrd="1" destOrd="0" presId="urn:microsoft.com/office/officeart/2005/8/layout/hierarchy1"/>
    <dgm:cxn modelId="{AAFE4A7E-582D-49BC-8DED-14398E63277F}" type="presParOf" srcId="{E8679651-A8B2-4ED4-869C-AB8648B8BE6B}" destId="{CC325FB8-CA31-4217-8AA4-227FB9C05624}" srcOrd="0" destOrd="0" presId="urn:microsoft.com/office/officeart/2005/8/layout/hierarchy1"/>
    <dgm:cxn modelId="{E67B2804-4FAE-4288-B33C-6910FA4C93B6}" type="presParOf" srcId="{E8679651-A8B2-4ED4-869C-AB8648B8BE6B}" destId="{F5001A6B-DBC0-414E-8B14-49968373B7CC}" srcOrd="1" destOrd="0" presId="urn:microsoft.com/office/officeart/2005/8/layout/hierarchy1"/>
    <dgm:cxn modelId="{89206F45-6C08-49B8-AF95-22C41E87E7C0}" type="presParOf" srcId="{F5001A6B-DBC0-414E-8B14-49968373B7CC}" destId="{34D95866-FBBA-4857-88EB-5689B1D9D0C5}" srcOrd="0" destOrd="0" presId="urn:microsoft.com/office/officeart/2005/8/layout/hierarchy1"/>
    <dgm:cxn modelId="{93B45D64-CE41-4D9F-B457-C141424AD608}" type="presParOf" srcId="{34D95866-FBBA-4857-88EB-5689B1D9D0C5}" destId="{2F1780F1-914A-4478-9080-9B55D145DD28}" srcOrd="0" destOrd="0" presId="urn:microsoft.com/office/officeart/2005/8/layout/hierarchy1"/>
    <dgm:cxn modelId="{BC05C5EA-086C-41B5-88CD-FA22755E59D9}" type="presParOf" srcId="{34D95866-FBBA-4857-88EB-5689B1D9D0C5}" destId="{F894CEC4-B93A-4FD2-B1E2-9277F7ADA8F8}" srcOrd="1" destOrd="0" presId="urn:microsoft.com/office/officeart/2005/8/layout/hierarchy1"/>
    <dgm:cxn modelId="{330F805E-1610-4277-8B19-5428EF598B6D}" type="presParOf" srcId="{F5001A6B-DBC0-414E-8B14-49968373B7CC}" destId="{05750DFD-7526-4B25-A497-F65207C83328}"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325FB8-CA31-4217-8AA4-227FB9C05624}">
      <dsp:nvSpPr>
        <dsp:cNvPr id="0" name=""/>
        <dsp:cNvSpPr/>
      </dsp:nvSpPr>
      <dsp:spPr>
        <a:xfrm>
          <a:off x="2755458" y="2811183"/>
          <a:ext cx="91440" cy="414516"/>
        </a:xfrm>
        <a:custGeom>
          <a:avLst/>
          <a:gdLst/>
          <a:ahLst/>
          <a:cxnLst/>
          <a:rect l="0" t="0" r="0" b="0"/>
          <a:pathLst>
            <a:path>
              <a:moveTo>
                <a:pt x="45720" y="0"/>
              </a:moveTo>
              <a:lnTo>
                <a:pt x="45720" y="4145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6F3872-B0DF-4A98-9609-1159AAFD79EC}">
      <dsp:nvSpPr>
        <dsp:cNvPr id="0" name=""/>
        <dsp:cNvSpPr/>
      </dsp:nvSpPr>
      <dsp:spPr>
        <a:xfrm>
          <a:off x="2755458" y="1259185"/>
          <a:ext cx="91440" cy="414516"/>
        </a:xfrm>
        <a:custGeom>
          <a:avLst/>
          <a:gdLst/>
          <a:ahLst/>
          <a:cxnLst/>
          <a:rect l="0" t="0" r="0" b="0"/>
          <a:pathLst>
            <a:path>
              <a:moveTo>
                <a:pt x="45720" y="0"/>
              </a:moveTo>
              <a:lnTo>
                <a:pt x="45720" y="4145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75F781-02CD-412D-B091-8EA8215CABF6}">
      <dsp:nvSpPr>
        <dsp:cNvPr id="0" name=""/>
        <dsp:cNvSpPr/>
      </dsp:nvSpPr>
      <dsp:spPr>
        <a:xfrm>
          <a:off x="1281439" y="2409"/>
          <a:ext cx="3039477" cy="1256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2EA1CA-493B-4050-AE15-A66AE99D99F1}">
      <dsp:nvSpPr>
        <dsp:cNvPr id="0" name=""/>
        <dsp:cNvSpPr/>
      </dsp:nvSpPr>
      <dsp:spPr>
        <a:xfrm>
          <a:off x="1439802" y="152854"/>
          <a:ext cx="3039477" cy="12567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b-NO" sz="1400" b="1" kern="1200"/>
            <a:t>Styringsgruppe</a:t>
          </a:r>
        </a:p>
        <a:p>
          <a:pPr marL="0" lvl="0" indent="0" algn="l" defTabSz="622300">
            <a:lnSpc>
              <a:spcPct val="100000"/>
            </a:lnSpc>
            <a:spcBef>
              <a:spcPct val="0"/>
            </a:spcBef>
            <a:spcAft>
              <a:spcPct val="35000"/>
            </a:spcAft>
            <a:buNone/>
          </a:pPr>
          <a:r>
            <a:rPr lang="nb-NO" sz="1000" b="1" kern="1200"/>
            <a:t>Frank Madsøy </a:t>
          </a:r>
          <a:r>
            <a:rPr lang="nb-NO" sz="1000" kern="1200"/>
            <a:t>(Fylkesmannen i Møre og Romsdal), </a:t>
          </a:r>
          <a:r>
            <a:rPr lang="nb-NO" sz="1000" b="1" kern="1200"/>
            <a:t>Gunn Randi Seima </a:t>
          </a:r>
          <a:r>
            <a:rPr lang="nb-NO" sz="1000" kern="1200"/>
            <a:t>(Møre og Romsdal fylkeskommune), </a:t>
          </a:r>
          <a:r>
            <a:rPr lang="nb-NO" sz="1000" b="1" kern="1200"/>
            <a:t>Bjarne Øygard </a:t>
          </a:r>
          <a:r>
            <a:rPr lang="nb-NO" sz="1000" b="0" kern="1200"/>
            <a:t>(Innovasjon Norge),  </a:t>
          </a:r>
          <a:r>
            <a:rPr lang="nb-NO" sz="1000" b="1" kern="1200"/>
            <a:t>Eva Spirdal </a:t>
          </a:r>
          <a:r>
            <a:rPr lang="nb-NO" sz="1000" kern="1200"/>
            <a:t>(Arkitektforeningen i Møre og Romsdal), </a:t>
          </a:r>
          <a:r>
            <a:rPr lang="nb-NO" sz="1000" b="1" kern="1200"/>
            <a:t>Hallvard Brusethaug </a:t>
          </a:r>
          <a:r>
            <a:rPr lang="nb-NO" sz="1000" kern="1200"/>
            <a:t>(Møre og Romsdal skognæringsforum) og </a:t>
          </a:r>
          <a:r>
            <a:rPr lang="nb-NO" sz="1000" b="1" kern="1200"/>
            <a:t>Aasmund Bunkholt </a:t>
          </a:r>
          <a:r>
            <a:rPr lang="nb-NO" sz="1000" kern="1200"/>
            <a:t>(Trefokus) </a:t>
          </a:r>
        </a:p>
      </dsp:txBody>
      <dsp:txXfrm>
        <a:off x="1476612" y="189664"/>
        <a:ext cx="2965857" cy="1183156"/>
      </dsp:txXfrm>
    </dsp:sp>
    <dsp:sp modelId="{5641AB2E-5DB3-40F0-9FAA-900BB2621AC8}">
      <dsp:nvSpPr>
        <dsp:cNvPr id="0" name=""/>
        <dsp:cNvSpPr/>
      </dsp:nvSpPr>
      <dsp:spPr>
        <a:xfrm>
          <a:off x="1479830" y="1673701"/>
          <a:ext cx="2642696" cy="11374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10F711-537B-4931-A6F0-5D09A477AD45}">
      <dsp:nvSpPr>
        <dsp:cNvPr id="0" name=""/>
        <dsp:cNvSpPr/>
      </dsp:nvSpPr>
      <dsp:spPr>
        <a:xfrm>
          <a:off x="1638193" y="1824147"/>
          <a:ext cx="2642696" cy="11374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b-NO" sz="1400" b="1" kern="1200"/>
            <a:t>Prosjektleder (P.L)</a:t>
          </a:r>
        </a:p>
        <a:p>
          <a:pPr marL="0" lvl="0" indent="0" algn="ctr" defTabSz="622300">
            <a:lnSpc>
              <a:spcPct val="90000"/>
            </a:lnSpc>
            <a:spcBef>
              <a:spcPct val="0"/>
            </a:spcBef>
            <a:spcAft>
              <a:spcPct val="35000"/>
            </a:spcAft>
            <a:buNone/>
          </a:pPr>
          <a:r>
            <a:rPr lang="nb-NO" sz="1000" b="1" kern="1200"/>
            <a:t>Christina Qvam Heggertveit </a:t>
          </a:r>
          <a:r>
            <a:rPr lang="nb-NO" sz="1000" b="0" kern="1200"/>
            <a:t>(Fylkesmannen i Møre og Romsdal)</a:t>
          </a:r>
        </a:p>
      </dsp:txBody>
      <dsp:txXfrm>
        <a:off x="1671509" y="1857463"/>
        <a:ext cx="2576064" cy="1070849"/>
      </dsp:txXfrm>
    </dsp:sp>
    <dsp:sp modelId="{2F1780F1-914A-4478-9080-9B55D145DD28}">
      <dsp:nvSpPr>
        <dsp:cNvPr id="0" name=""/>
        <dsp:cNvSpPr/>
      </dsp:nvSpPr>
      <dsp:spPr>
        <a:xfrm>
          <a:off x="1562937" y="3225700"/>
          <a:ext cx="2476481" cy="7338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94CEC4-B93A-4FD2-B1E2-9277F7ADA8F8}">
      <dsp:nvSpPr>
        <dsp:cNvPr id="0" name=""/>
        <dsp:cNvSpPr/>
      </dsp:nvSpPr>
      <dsp:spPr>
        <a:xfrm>
          <a:off x="1721301" y="3376145"/>
          <a:ext cx="2476481" cy="7338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b="1" kern="1200"/>
            <a:t>Arbeidsgrupper for ulike satsingar</a:t>
          </a:r>
        </a:p>
        <a:p>
          <a:pPr marL="0" lvl="0" indent="0" algn="ctr" defTabSz="533400">
            <a:lnSpc>
              <a:spcPct val="90000"/>
            </a:lnSpc>
            <a:spcBef>
              <a:spcPct val="0"/>
            </a:spcBef>
            <a:spcAft>
              <a:spcPct val="35000"/>
            </a:spcAft>
            <a:buNone/>
          </a:pPr>
          <a:r>
            <a:rPr lang="nb-NO" sz="1200" b="1" kern="1200"/>
            <a:t>(ved behov)</a:t>
          </a:r>
        </a:p>
      </dsp:txBody>
      <dsp:txXfrm>
        <a:off x="1742795" y="3397639"/>
        <a:ext cx="2433493" cy="6908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A0A86E3D9BB409BA9871DB5CBA0C0C4"/>
        <w:category>
          <w:name w:val="Generelt"/>
          <w:gallery w:val="placeholder"/>
        </w:category>
        <w:types>
          <w:type w:val="bbPlcHdr"/>
        </w:types>
        <w:behaviors>
          <w:behavior w:val="content"/>
        </w:behaviors>
        <w:guid w:val="{720354D6-8AB8-4470-8CCD-53D8F24D5F4C}"/>
      </w:docPartPr>
      <w:docPartBody>
        <w:p w:rsidR="00407B48" w:rsidRDefault="00407B48" w:rsidP="00407B48">
          <w:pPr>
            <w:pStyle w:val="6A0A86E3D9BB409BA9871DB5CBA0C0C4"/>
          </w:pPr>
          <w:r>
            <w:rPr>
              <w:rFonts w:asciiTheme="majorHAnsi" w:eastAsiaTheme="majorEastAsia" w:hAnsiTheme="majorHAnsi" w:cstheme="majorBidi"/>
              <w:sz w:val="32"/>
              <w:szCs w:val="32"/>
            </w:rPr>
            <w:t>[Skriv inn 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07B48"/>
    <w:rsid w:val="00024B04"/>
    <w:rsid w:val="000E3B2E"/>
    <w:rsid w:val="00166A6F"/>
    <w:rsid w:val="002A2A75"/>
    <w:rsid w:val="00341D67"/>
    <w:rsid w:val="003C73FA"/>
    <w:rsid w:val="003C749F"/>
    <w:rsid w:val="00407B48"/>
    <w:rsid w:val="00484DE2"/>
    <w:rsid w:val="0048599A"/>
    <w:rsid w:val="0049780F"/>
    <w:rsid w:val="004D0B48"/>
    <w:rsid w:val="00511530"/>
    <w:rsid w:val="00554411"/>
    <w:rsid w:val="006063CA"/>
    <w:rsid w:val="006A6C85"/>
    <w:rsid w:val="00962B48"/>
    <w:rsid w:val="00A06235"/>
    <w:rsid w:val="00AA5124"/>
    <w:rsid w:val="00BC1A1F"/>
    <w:rsid w:val="00CC5BE3"/>
    <w:rsid w:val="00D42CE2"/>
    <w:rsid w:val="00E02197"/>
    <w:rsid w:val="00E149F1"/>
    <w:rsid w:val="00F219B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A93FF8DC61A40EDBB95152AD702606B">
    <w:name w:val="DA93FF8DC61A40EDBB95152AD702606B"/>
    <w:rsid w:val="00407B48"/>
  </w:style>
  <w:style w:type="paragraph" w:customStyle="1" w:styleId="6A0A86E3D9BB409BA9871DB5CBA0C0C4">
    <w:name w:val="6A0A86E3D9BB409BA9871DB5CBA0C0C4"/>
    <w:rsid w:val="00407B48"/>
  </w:style>
  <w:style w:type="paragraph" w:customStyle="1" w:styleId="E25087378C0640839913A352839AD028">
    <w:name w:val="E25087378C0640839913A352839AD028"/>
    <w:rsid w:val="00407B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43D08-5CEB-4269-8277-91C91261E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3438</Words>
  <Characters>18224</Characters>
  <Application>Microsoft Office Word</Application>
  <DocSecurity>4</DocSecurity>
  <Lines>151</Lines>
  <Paragraphs>43</Paragraphs>
  <ScaleCrop>false</ScaleCrop>
  <HeadingPairs>
    <vt:vector size="2" baseType="variant">
      <vt:variant>
        <vt:lpstr>Tittel</vt:lpstr>
      </vt:variant>
      <vt:variant>
        <vt:i4>1</vt:i4>
      </vt:variant>
    </vt:vector>
  </HeadingPairs>
  <TitlesOfParts>
    <vt:vector size="1" baseType="lpstr">
      <vt:lpstr>Tredrivaren i Møre og Romsdal</vt:lpstr>
    </vt:vector>
  </TitlesOfParts>
  <Company>Fylkesmannen i Møre og Romsdal</Company>
  <LinksUpToDate>false</LinksUpToDate>
  <CharactersWithSpaces>21619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Tredrivaren i Møre og Romsdal</dc:title>
  <dc:creator>Kåre Kristen Totlund</dc:creator>
  <cp:lastModifiedBy>Røberg, Åslaug</cp:lastModifiedBy>
  <cp:revision>2</cp:revision>
  <cp:lastPrinted>2018-05-11T10:44:00Z</cp:lastPrinted>
  <dcterms:created xsi:type="dcterms:W3CDTF">2021-06-23T13:05:00Z</dcterms:created>
  <dcterms:modified xsi:type="dcterms:W3CDTF">2021-06-23T13:05:00Z</dcterms:modified>
</cp:coreProperties>
</file>