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Vedlegg behovsmelding – nærmere beskrivelse av tiltak</w:t>
      </w:r>
    </w:p>
    <w:p w14:paraId="267DCD5F" w14:textId="2D0BC365" w:rsidR="00B3742B" w:rsidRPr="00B3742B" w:rsidRDefault="00B37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-1135712289"/>
          <w:placeholder>
            <w:docPart w:val="DefaultPlaceholder_-1854013440"/>
          </w:placeholder>
          <w:showingPlcHdr/>
        </w:sdtPr>
        <w:sdtEndPr/>
        <w:sdtContent>
          <w:r w:rsidRPr="009843F6">
            <w:rPr>
              <w:rStyle w:val="Plassholdertekst"/>
            </w:rPr>
            <w:t>Klikk eller trykk her for å skrive inn tekst.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8601"/>
        <w:gridCol w:w="4654"/>
      </w:tblGrid>
      <w:tr w:rsidR="00B3742B" w14:paraId="6199623C" w14:textId="77777777" w:rsidTr="00EB73DB">
        <w:tc>
          <w:tcPr>
            <w:tcW w:w="739" w:type="dxa"/>
          </w:tcPr>
          <w:p w14:paraId="6563DF81" w14:textId="594E9F05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Nr</w:t>
            </w:r>
            <w:proofErr w:type="spellEnd"/>
          </w:p>
        </w:tc>
        <w:tc>
          <w:tcPr>
            <w:tcW w:w="8601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4654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B3742B" w14:paraId="3E61FFB1" w14:textId="77777777" w:rsidTr="00EB73DB">
        <w:sdt>
          <w:sdtPr>
            <w:rPr>
              <w:rFonts w:ascii="Open Sans" w:hAnsi="Open Sans" w:cs="Open Sans"/>
              <w:sz w:val="20"/>
            </w:rPr>
            <w:id w:val="262114951"/>
            <w:placeholder>
              <w:docPart w:val="DefaultPlaceholder_-1854013440"/>
            </w:placeholder>
          </w:sdtPr>
          <w:sdtEndPr/>
          <w:sdtContent>
            <w:tc>
              <w:tcPr>
                <w:tcW w:w="739" w:type="dxa"/>
              </w:tcPr>
              <w:p w14:paraId="545A84D1" w14:textId="71F6F5EE" w:rsidR="00B3742B" w:rsidRDefault="00BF5E03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1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72989681"/>
            <w:placeholder>
              <w:docPart w:val="DefaultPlaceholder_-1854013440"/>
            </w:placeholder>
          </w:sdtPr>
          <w:sdtEndPr/>
          <w:sdtContent>
            <w:tc>
              <w:tcPr>
                <w:tcW w:w="8601" w:type="dxa"/>
              </w:tcPr>
              <w:p w14:paraId="5B21CCDF" w14:textId="053FDA96" w:rsidR="003D31E9" w:rsidRDefault="003D31E9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Veiledning av skolebasert utviklingsarbeid.</w:t>
                </w:r>
                <w:r w:rsidR="00D874BF">
                  <w:rPr>
                    <w:rFonts w:ascii="Open Sans" w:hAnsi="Open Sans" w:cs="Open Sans"/>
                    <w:sz w:val="20"/>
                  </w:rPr>
                  <w:t xml:space="preserve"> Tema som skolen har prioritert.</w:t>
                </w:r>
              </w:p>
              <w:p w14:paraId="2FA62AC8" w14:textId="63904211" w:rsidR="00B3742B" w:rsidRDefault="003D31E9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-Veiledningen</w:t>
                </w:r>
                <w:r w:rsidR="004F52F4">
                  <w:rPr>
                    <w:rFonts w:ascii="Open Sans" w:hAnsi="Open Sans" w:cs="Open Sans"/>
                    <w:sz w:val="20"/>
                  </w:rPr>
                  <w:t xml:space="preserve"> er</w:t>
                </w:r>
                <w:r>
                  <w:rPr>
                    <w:rFonts w:ascii="Open Sans" w:hAnsi="Open Sans" w:cs="Open Sans"/>
                    <w:sz w:val="20"/>
                  </w:rPr>
                  <w:t xml:space="preserve"> </w:t>
                </w:r>
                <w:r w:rsidR="00D874BF">
                  <w:rPr>
                    <w:rFonts w:ascii="Open Sans" w:hAnsi="Open Sans" w:cs="Open Sans"/>
                    <w:sz w:val="20"/>
                  </w:rPr>
                  <w:t>på både prosess og faglig innhold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709234993"/>
            <w:placeholder>
              <w:docPart w:val="DefaultPlaceholder_-1854013440"/>
            </w:placeholder>
          </w:sdtPr>
          <w:sdtEndPr/>
          <w:sdtContent>
            <w:tc>
              <w:tcPr>
                <w:tcW w:w="4654" w:type="dxa"/>
              </w:tcPr>
              <w:p w14:paraId="0B93BF96" w14:textId="77777777" w:rsidR="005E29A9" w:rsidRDefault="00B060F2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Vi tar sikte på </w:t>
                </w:r>
                <w:r w:rsidR="00F41EF1">
                  <w:rPr>
                    <w:rFonts w:ascii="Open Sans" w:hAnsi="Open Sans" w:cs="Open Sans"/>
                    <w:sz w:val="20"/>
                  </w:rPr>
                  <w:t xml:space="preserve">å veilede 3 skoler pr år. </w:t>
                </w:r>
              </w:p>
              <w:p w14:paraId="17535AA5" w14:textId="5D1B9F19" w:rsidR="009010F9" w:rsidRDefault="009C44AD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Nord</w:t>
                </w:r>
                <w:r w:rsidR="00764898">
                  <w:rPr>
                    <w:rFonts w:ascii="Open Sans" w:hAnsi="Open Sans" w:cs="Open Sans"/>
                    <w:sz w:val="20"/>
                  </w:rPr>
                  <w:t xml:space="preserve">. </w:t>
                </w:r>
                <w:r w:rsidR="00D13BAA">
                  <w:rPr>
                    <w:rFonts w:ascii="Open Sans" w:hAnsi="Open Sans" w:cs="Open Sans"/>
                    <w:sz w:val="20"/>
                  </w:rPr>
                  <w:t xml:space="preserve">Kostnader </w:t>
                </w:r>
                <w:r w:rsidR="00676DAA">
                  <w:rPr>
                    <w:rFonts w:ascii="Open Sans" w:hAnsi="Open Sans" w:cs="Open Sans"/>
                    <w:sz w:val="20"/>
                  </w:rPr>
                  <w:t xml:space="preserve">går til </w:t>
                </w:r>
                <w:r w:rsidR="00D13BAA">
                  <w:rPr>
                    <w:rFonts w:ascii="Open Sans" w:hAnsi="Open Sans" w:cs="Open Sans"/>
                    <w:sz w:val="20"/>
                  </w:rPr>
                  <w:t>koordinering</w:t>
                </w:r>
                <w:r w:rsidR="009010F9">
                  <w:rPr>
                    <w:rFonts w:ascii="Open Sans" w:hAnsi="Open Sans" w:cs="Open Sans"/>
                    <w:sz w:val="20"/>
                  </w:rPr>
                  <w:t xml:space="preserve"> og planlegging, samt tilskudd skolene for bevertning. </w:t>
                </w:r>
              </w:p>
              <w:p w14:paraId="14C400DE" w14:textId="5B915F81" w:rsidR="00B3742B" w:rsidRDefault="009010F9" w:rsidP="00395EC1">
                <w:pPr>
                  <w:rPr>
                    <w:rFonts w:ascii="Open Sans" w:hAnsi="Open Sans" w:cs="Open Sans"/>
                    <w:sz w:val="20"/>
                  </w:rPr>
                </w:pPr>
                <w:proofErr w:type="spellStart"/>
                <w:r>
                  <w:rPr>
                    <w:rFonts w:ascii="Open Sans" w:hAnsi="Open Sans" w:cs="Open Sans"/>
                    <w:sz w:val="20"/>
                  </w:rPr>
                  <w:t>Hovedutgift</w:t>
                </w:r>
                <w:proofErr w:type="spellEnd"/>
                <w:r>
                  <w:rPr>
                    <w:rFonts w:ascii="Open Sans" w:hAnsi="Open Sans" w:cs="Open Sans"/>
                    <w:sz w:val="20"/>
                  </w:rPr>
                  <w:t xml:space="preserve"> er UH-</w:t>
                </w:r>
                <w:r w:rsidR="00676DAA">
                  <w:rPr>
                    <w:rFonts w:ascii="Open Sans" w:hAnsi="Open Sans" w:cs="Open Sans"/>
                    <w:sz w:val="20"/>
                  </w:rPr>
                  <w:t>deltakelsen</w:t>
                </w:r>
                <w:r w:rsidR="008F7347">
                  <w:rPr>
                    <w:rFonts w:ascii="Open Sans" w:hAnsi="Open Sans" w:cs="Open Sans"/>
                    <w:sz w:val="20"/>
                  </w:rPr>
                  <w:t>,</w:t>
                </w:r>
                <w:r w:rsidR="00676DAA">
                  <w:rPr>
                    <w:rFonts w:ascii="Open Sans" w:hAnsi="Open Sans" w:cs="Open Sans"/>
                    <w:sz w:val="20"/>
                  </w:rPr>
                  <w:t xml:space="preserve"> med reise og </w:t>
                </w:r>
                <w:r w:rsidR="008F7347">
                  <w:rPr>
                    <w:rFonts w:ascii="Open Sans" w:hAnsi="Open Sans" w:cs="Open Sans"/>
                    <w:sz w:val="20"/>
                  </w:rPr>
                  <w:t>opphold.</w:t>
                </w:r>
              </w:p>
            </w:tc>
          </w:sdtContent>
        </w:sdt>
      </w:tr>
      <w:tr w:rsidR="00A941F7" w14:paraId="2A99B918" w14:textId="77777777" w:rsidTr="00EB73DB">
        <w:sdt>
          <w:sdtPr>
            <w:rPr>
              <w:rFonts w:ascii="Open Sans" w:hAnsi="Open Sans" w:cs="Open Sans"/>
              <w:sz w:val="20"/>
            </w:rPr>
            <w:id w:val="-2016223887"/>
            <w:placeholder>
              <w:docPart w:val="8ACF9AA1AD574B8A9D236647A18DC64A"/>
            </w:placeholder>
          </w:sdtPr>
          <w:sdtEndPr/>
          <w:sdtContent>
            <w:tc>
              <w:tcPr>
                <w:tcW w:w="739" w:type="dxa"/>
              </w:tcPr>
              <w:p w14:paraId="509B083C" w14:textId="43F02F02" w:rsidR="00A941F7" w:rsidRDefault="00D874BF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2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526397576"/>
            <w:placeholder>
              <w:docPart w:val="BF21C136B1624363AAF57D377FBA71AB"/>
            </w:placeholder>
          </w:sdtPr>
          <w:sdtEndPr>
            <w:rPr>
              <w:rFonts w:asciiTheme="minorHAnsi" w:hAnsiTheme="minorHAnsi" w:cstheme="minorBidi"/>
              <w:sz w:val="22"/>
            </w:rPr>
          </w:sdtEndPr>
          <w:sdtContent>
            <w:tc>
              <w:tcPr>
                <w:tcW w:w="8601" w:type="dxa"/>
              </w:tcPr>
              <w:p w14:paraId="001DB70A" w14:textId="2EEE5EE4" w:rsidR="00D874BF" w:rsidRDefault="00EC354B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Fagnettverk:</w:t>
                </w:r>
              </w:p>
              <w:p w14:paraId="37FACDEF" w14:textId="77777777" w:rsidR="00D874BF" w:rsidRDefault="00D874BF" w:rsidP="00D874BF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Følge opp arbeidet i eksisterende fagnettverk</w:t>
                </w:r>
              </w:p>
              <w:p w14:paraId="7D2965DD" w14:textId="77777777" w:rsidR="00D874BF" w:rsidRDefault="00D874BF" w:rsidP="00D874BF">
                <w:pPr>
                  <w:pStyle w:val="Listeavsnitt"/>
                  <w:numPr>
                    <w:ilvl w:val="1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Norsk</w:t>
                </w:r>
              </w:p>
              <w:p w14:paraId="1FA6836D" w14:textId="77777777" w:rsidR="00D874BF" w:rsidRDefault="00D874BF" w:rsidP="00D874BF">
                <w:pPr>
                  <w:pStyle w:val="Listeavsnitt"/>
                  <w:numPr>
                    <w:ilvl w:val="1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Engelsk</w:t>
                </w:r>
              </w:p>
              <w:p w14:paraId="019F3275" w14:textId="77777777" w:rsidR="00D874BF" w:rsidRDefault="00D874BF" w:rsidP="00D874BF">
                <w:pPr>
                  <w:pStyle w:val="Listeavsnitt"/>
                  <w:numPr>
                    <w:ilvl w:val="1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Matematikk</w:t>
                </w:r>
              </w:p>
              <w:p w14:paraId="06EA7BEC" w14:textId="11A6DDCE" w:rsidR="004F52F4" w:rsidRDefault="00D874BF" w:rsidP="00D874BF">
                <w:pPr>
                  <w:ind w:left="720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Disse nettverkene har hatt fagmiljø som har fulgt dem opp gjennom 3 og et halvt år. </w:t>
                </w:r>
                <w:r w:rsidR="004F52F4">
                  <w:rPr>
                    <w:rFonts w:ascii="Open Sans" w:hAnsi="Open Sans" w:cs="Open Sans"/>
                    <w:sz w:val="20"/>
                  </w:rPr>
                  <w:t>Utgangspunktet har vært hva overordnet plan betyr for fagene. Fagmiljøene sørger for progresjon, og for tiden er vurdering oppe full bredde.</w:t>
                </w:r>
              </w:p>
              <w:p w14:paraId="4997D40B" w14:textId="78C073D2" w:rsidR="004C71DE" w:rsidRDefault="004C71DE" w:rsidP="00D874BF">
                <w:pPr>
                  <w:ind w:left="720"/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Oppleggene i nettverkene skal følges opp med mellomarbeid i den enkelte skole for effekt ut i klasserommet.</w:t>
                </w:r>
              </w:p>
              <w:p w14:paraId="6697C4F4" w14:textId="4B0020D3" w:rsidR="00A941F7" w:rsidRPr="00F74CDA" w:rsidRDefault="00A941F7" w:rsidP="00F74CDA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59145172"/>
            <w:placeholder>
              <w:docPart w:val="A9CA886B898E4C8783DAA486B4E6B57A"/>
            </w:placeholder>
          </w:sdtPr>
          <w:sdtEndPr/>
          <w:sdtContent>
            <w:tc>
              <w:tcPr>
                <w:tcW w:w="4654" w:type="dxa"/>
              </w:tcPr>
              <w:p w14:paraId="623BD02D" w14:textId="02761777" w:rsidR="00C9289C" w:rsidRDefault="003066B1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Opplegget for norsk og matematikk bestilles </w:t>
                </w:r>
                <w:r w:rsidR="0072444F">
                  <w:rPr>
                    <w:rFonts w:ascii="Open Sans" w:hAnsi="Open Sans" w:cs="Open Sans"/>
                    <w:sz w:val="20"/>
                  </w:rPr>
                  <w:t>av Nord, men det er skrivesenteret og matematikksenteret ved NTNU som leverer tjen</w:t>
                </w:r>
                <w:r w:rsidR="0067585A">
                  <w:rPr>
                    <w:rFonts w:ascii="Open Sans" w:hAnsi="Open Sans" w:cs="Open Sans"/>
                    <w:sz w:val="20"/>
                  </w:rPr>
                  <w:t>e</w:t>
                </w:r>
                <w:r w:rsidR="0072444F">
                  <w:rPr>
                    <w:rFonts w:ascii="Open Sans" w:hAnsi="Open Sans" w:cs="Open Sans"/>
                    <w:sz w:val="20"/>
                  </w:rPr>
                  <w:t>ste</w:t>
                </w:r>
                <w:r w:rsidR="0067585A">
                  <w:rPr>
                    <w:rFonts w:ascii="Open Sans" w:hAnsi="Open Sans" w:cs="Open Sans"/>
                    <w:sz w:val="20"/>
                  </w:rPr>
                  <w:t>n.</w:t>
                </w:r>
                <w:r w:rsidR="00A50FB7">
                  <w:rPr>
                    <w:rFonts w:ascii="Open Sans" w:hAnsi="Open Sans" w:cs="Open Sans"/>
                    <w:sz w:val="20"/>
                  </w:rPr>
                  <w:t xml:space="preserve"> </w:t>
                </w:r>
                <w:r w:rsidR="009301F8">
                  <w:rPr>
                    <w:rFonts w:ascii="Open Sans" w:hAnsi="Open Sans" w:cs="Open Sans"/>
                    <w:sz w:val="20"/>
                  </w:rPr>
                  <w:t>De er allerede inne i et eksisterende opplegg med Kompetansenettverket.</w:t>
                </w:r>
              </w:p>
              <w:p w14:paraId="676BB8B4" w14:textId="22A2C8CF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</w:tr>
      <w:tr w:rsidR="00EC354B" w14:paraId="398B0F35" w14:textId="77777777" w:rsidTr="00EB73DB">
        <w:tc>
          <w:tcPr>
            <w:tcW w:w="739" w:type="dxa"/>
          </w:tcPr>
          <w:p w14:paraId="4B2AA809" w14:textId="26D33E52" w:rsidR="00EC354B" w:rsidRDefault="00EC354B" w:rsidP="00A941F7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3</w:t>
            </w:r>
          </w:p>
        </w:tc>
        <w:tc>
          <w:tcPr>
            <w:tcW w:w="8601" w:type="dxa"/>
          </w:tcPr>
          <w:p w14:paraId="71FBEFB4" w14:textId="77777777" w:rsidR="00EC354B" w:rsidRDefault="00EC354B" w:rsidP="00EC354B">
            <w:pPr>
              <w:pStyle w:val="Listeavsnitt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Skoleledernettverket sørger for overbygningen av </w:t>
            </w:r>
            <w:proofErr w:type="spellStart"/>
            <w:r>
              <w:rPr>
                <w:rFonts w:ascii="Open Sans" w:hAnsi="Open Sans" w:cs="Open Sans"/>
                <w:sz w:val="20"/>
              </w:rPr>
              <w:t>Dekom</w:t>
            </w:r>
            <w:proofErr w:type="spellEnd"/>
            <w:r>
              <w:rPr>
                <w:rFonts w:ascii="Open Sans" w:hAnsi="Open Sans" w:cs="Open Sans"/>
                <w:sz w:val="20"/>
              </w:rPr>
              <w:t>-arbeidet.</w:t>
            </w:r>
          </w:p>
          <w:p w14:paraId="6927B19E" w14:textId="77777777" w:rsidR="00EC354B" w:rsidRDefault="00EC354B" w:rsidP="00EC354B">
            <w:pPr>
              <w:pStyle w:val="Listeavsnitt"/>
              <w:numPr>
                <w:ilvl w:val="1"/>
                <w:numId w:val="3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Fokuset er her praksisfortellinger og erfaringsdeling på tema.</w:t>
            </w:r>
          </w:p>
          <w:p w14:paraId="32D5E386" w14:textId="77777777" w:rsidR="00EC354B" w:rsidRDefault="00EC354B" w:rsidP="00EC354B">
            <w:pPr>
              <w:pStyle w:val="Listeavsnitt"/>
              <w:numPr>
                <w:ilvl w:val="1"/>
                <w:numId w:val="3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Læringsøktene har </w:t>
            </w:r>
            <w:proofErr w:type="gramStart"/>
            <w:r>
              <w:rPr>
                <w:rFonts w:ascii="Open Sans" w:hAnsi="Open Sans" w:cs="Open Sans"/>
                <w:sz w:val="20"/>
              </w:rPr>
              <w:t>fokus</w:t>
            </w:r>
            <w:proofErr w:type="gramEnd"/>
            <w:r>
              <w:rPr>
                <w:rFonts w:ascii="Open Sans" w:hAnsi="Open Sans" w:cs="Open Sans"/>
                <w:sz w:val="20"/>
              </w:rPr>
              <w:t xml:space="preserve"> på at kunnskapen som innhentes i nettverk skal tas i bruk i klasserommet. Dette krever et systematisk arbeid på den enkelte skole.</w:t>
            </w:r>
          </w:p>
          <w:p w14:paraId="52865F73" w14:textId="77777777" w:rsidR="00EC354B" w:rsidRDefault="00EC354B" w:rsidP="00EC354B">
            <w:pPr>
              <w:pStyle w:val="Listeavsnitt"/>
              <w:numPr>
                <w:ilvl w:val="1"/>
                <w:numId w:val="3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Her vil også veiledning på den enkelte skole være aktuelt.</w:t>
            </w:r>
          </w:p>
          <w:p w14:paraId="3E7D4526" w14:textId="77777777" w:rsidR="00EC354B" w:rsidRDefault="00EC354B" w:rsidP="00A941F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654" w:type="dxa"/>
          </w:tcPr>
          <w:p w14:paraId="2495981B" w14:textId="77777777" w:rsidR="00EC354B" w:rsidRDefault="009301F8" w:rsidP="00A941F7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Nord U deltar i nettverket, slik at det blir sammenheng i tiltakene.</w:t>
            </w:r>
          </w:p>
          <w:p w14:paraId="66D2A183" w14:textId="5F415633" w:rsidR="009301F8" w:rsidRDefault="009301F8" w:rsidP="00A941F7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Bidrar også i læringsøkter.</w:t>
            </w:r>
          </w:p>
        </w:tc>
      </w:tr>
      <w:tr w:rsidR="00107587" w14:paraId="797D96FA" w14:textId="77777777" w:rsidTr="00EB73DB">
        <w:tc>
          <w:tcPr>
            <w:tcW w:w="739" w:type="dxa"/>
          </w:tcPr>
          <w:p w14:paraId="2E518086" w14:textId="4505D21E" w:rsidR="00107587" w:rsidRDefault="00864008" w:rsidP="00A941F7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4</w:t>
            </w:r>
          </w:p>
        </w:tc>
        <w:tc>
          <w:tcPr>
            <w:tcW w:w="8601" w:type="dxa"/>
          </w:tcPr>
          <w:p w14:paraId="61276156" w14:textId="3C8E8D0A" w:rsidR="00864008" w:rsidRDefault="00864008" w:rsidP="00864008">
            <w:pPr>
              <w:pStyle w:val="Listeavsnitt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Ressurs-teamnettverk. Her er fokuset mye på kompetanseløftet</w:t>
            </w:r>
            <w:r w:rsidR="007D329F">
              <w:rPr>
                <w:rFonts w:ascii="Open Sans" w:hAnsi="Open Sans" w:cs="Open Sans"/>
                <w:sz w:val="20"/>
              </w:rPr>
              <w:t xml:space="preserve"> </w:t>
            </w:r>
            <w:r w:rsidR="008668BC">
              <w:rPr>
                <w:rFonts w:ascii="Open Sans" w:hAnsi="Open Sans" w:cs="Open Sans"/>
                <w:sz w:val="20"/>
              </w:rPr>
              <w:t xml:space="preserve">for </w:t>
            </w:r>
            <w:r w:rsidR="001D5CEB">
              <w:rPr>
                <w:rFonts w:ascii="Open Sans" w:hAnsi="Open Sans" w:cs="Open Sans"/>
                <w:sz w:val="20"/>
              </w:rPr>
              <w:t xml:space="preserve">spesialpedagogikk og </w:t>
            </w:r>
            <w:r w:rsidR="008668BC">
              <w:rPr>
                <w:rFonts w:ascii="Open Sans" w:hAnsi="Open Sans" w:cs="Open Sans"/>
                <w:sz w:val="20"/>
              </w:rPr>
              <w:t>inkluderende praksis</w:t>
            </w:r>
          </w:p>
          <w:p w14:paraId="3ECE191A" w14:textId="77777777" w:rsidR="00864008" w:rsidRDefault="00864008" w:rsidP="00864008">
            <w:pPr>
              <w:pStyle w:val="Listeavsnitt"/>
              <w:numPr>
                <w:ilvl w:val="1"/>
                <w:numId w:val="3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lastRenderedPageBreak/>
              <w:t>Spesialundervisning</w:t>
            </w:r>
          </w:p>
          <w:p w14:paraId="03A5D3C4" w14:textId="77777777" w:rsidR="00864008" w:rsidRDefault="00864008" w:rsidP="00864008">
            <w:pPr>
              <w:pStyle w:val="Listeavsnitt"/>
              <w:numPr>
                <w:ilvl w:val="1"/>
                <w:numId w:val="3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Tidlig innsats</w:t>
            </w:r>
          </w:p>
          <w:p w14:paraId="0BB9A71A" w14:textId="77777777" w:rsidR="00864008" w:rsidRDefault="00864008" w:rsidP="00864008">
            <w:pPr>
              <w:pStyle w:val="Listeavsnitt"/>
              <w:numPr>
                <w:ilvl w:val="1"/>
                <w:numId w:val="3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Matematikkvansker</w:t>
            </w:r>
          </w:p>
          <w:p w14:paraId="6C4C39F4" w14:textId="77777777" w:rsidR="00864008" w:rsidRDefault="00864008" w:rsidP="00864008">
            <w:pPr>
              <w:pStyle w:val="Listeavsnitt"/>
              <w:numPr>
                <w:ilvl w:val="1"/>
                <w:numId w:val="3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Skolevegring</w:t>
            </w:r>
          </w:p>
          <w:p w14:paraId="4358379B" w14:textId="77777777" w:rsidR="00864008" w:rsidRDefault="00864008" w:rsidP="00864008">
            <w:pPr>
              <w:pStyle w:val="Listeavsnitt"/>
              <w:numPr>
                <w:ilvl w:val="1"/>
                <w:numId w:val="3"/>
              </w:num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Analysearbeid</w:t>
            </w:r>
          </w:p>
          <w:p w14:paraId="07BC5C3D" w14:textId="77777777" w:rsidR="00107587" w:rsidRDefault="00107587" w:rsidP="001402CF">
            <w:pPr>
              <w:pStyle w:val="Listeavsnit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654" w:type="dxa"/>
          </w:tcPr>
          <w:p w14:paraId="602B558B" w14:textId="1F02C5A0" w:rsidR="00107587" w:rsidRDefault="009301F8" w:rsidP="00A941F7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lastRenderedPageBreak/>
              <w:t>Nord U deltar digitalt i nettverket ved behov.</w:t>
            </w:r>
          </w:p>
        </w:tc>
      </w:tr>
      <w:tr w:rsidR="00EB73DB" w14:paraId="093C1BE2" w14:textId="77777777" w:rsidTr="00EB73DB">
        <w:tc>
          <w:tcPr>
            <w:tcW w:w="739" w:type="dxa"/>
          </w:tcPr>
          <w:p w14:paraId="051875E8" w14:textId="775D8D22" w:rsidR="00EB73DB" w:rsidRDefault="00EB73DB" w:rsidP="00EB73D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5</w:t>
            </w:r>
          </w:p>
        </w:tc>
        <w:sdt>
          <w:sdtPr>
            <w:rPr>
              <w:rFonts w:ascii="Open Sans" w:hAnsi="Open Sans" w:cs="Open Sans"/>
              <w:sz w:val="20"/>
            </w:rPr>
            <w:id w:val="1625888935"/>
            <w:placeholder>
              <w:docPart w:val="1467A3E607CF4F12B9F21D2D268C454F"/>
            </w:placeholder>
          </w:sdtPr>
          <w:sdtEndPr>
            <w:rPr>
              <w:rFonts w:asciiTheme="minorHAnsi" w:hAnsiTheme="minorHAnsi" w:cstheme="minorBidi"/>
              <w:sz w:val="22"/>
            </w:rPr>
          </w:sdtEndPr>
          <w:sdtContent>
            <w:tc>
              <w:tcPr>
                <w:tcW w:w="8601" w:type="dxa"/>
              </w:tcPr>
              <w:p w14:paraId="04769D23" w14:textId="77777777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Fagdager: før skolestart hvert år tilbyr vi 7 kurs som kjøres to ganger. (Før og etter lunsj)</w:t>
                </w:r>
              </w:p>
              <w:p w14:paraId="5576F93E" w14:textId="77777777" w:rsidR="00EB73DB" w:rsidRDefault="00EB73DB" w:rsidP="00EB73DB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Klasseledelse</w:t>
                </w:r>
              </w:p>
              <w:p w14:paraId="50449BD6" w14:textId="77777777" w:rsidR="00EB73DB" w:rsidRDefault="00EB73DB" w:rsidP="00EB73DB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Kroppsøving</w:t>
                </w:r>
              </w:p>
              <w:p w14:paraId="731B3230" w14:textId="77777777" w:rsidR="00EB73DB" w:rsidRDefault="00EB73DB" w:rsidP="00EB73DB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Vurdering på småskoletrinnet</w:t>
                </w:r>
              </w:p>
              <w:p w14:paraId="75614648" w14:textId="77777777" w:rsidR="00EB73DB" w:rsidRDefault="00EB73DB" w:rsidP="00EB73DB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Open Sans" w:hAnsi="Open Sans" w:cs="Open Sans"/>
                    <w:sz w:val="20"/>
                  </w:rPr>
                </w:pPr>
                <w:proofErr w:type="spellStart"/>
                <w:r>
                  <w:rPr>
                    <w:rFonts w:ascii="Open Sans" w:hAnsi="Open Sans" w:cs="Open Sans"/>
                    <w:sz w:val="20"/>
                  </w:rPr>
                  <w:t>Lingdys</w:t>
                </w:r>
                <w:proofErr w:type="spellEnd"/>
              </w:p>
              <w:p w14:paraId="2FD23942" w14:textId="77777777" w:rsidR="00EB73DB" w:rsidRDefault="00EB73DB" w:rsidP="00EB73DB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Koding</w:t>
                </w:r>
              </w:p>
              <w:p w14:paraId="2EEB719E" w14:textId="77777777" w:rsidR="00EB73DB" w:rsidRDefault="00EB73DB" w:rsidP="00EB73DB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Lekens plass i skolen</w:t>
                </w:r>
              </w:p>
              <w:p w14:paraId="19728FAB" w14:textId="77777777" w:rsidR="00EB73DB" w:rsidRDefault="00EB73DB" w:rsidP="00EB73DB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Open Sans" w:hAnsi="Open Sans" w:cs="Open Sans"/>
                    <w:sz w:val="20"/>
                  </w:rPr>
                </w:pPr>
                <w:proofErr w:type="spellStart"/>
                <w:r>
                  <w:rPr>
                    <w:rFonts w:ascii="Open Sans" w:hAnsi="Open Sans" w:cs="Open Sans"/>
                    <w:sz w:val="20"/>
                  </w:rPr>
                  <w:t>iMAL</w:t>
                </w:r>
                <w:proofErr w:type="spellEnd"/>
              </w:p>
              <w:p w14:paraId="166FF011" w14:textId="5AFE61B8" w:rsidR="00EB73DB" w:rsidRDefault="00EB73DB" w:rsidP="00EB73DB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For fagarbeiderne kjøres to kurs om relasjonsbygging. </w:t>
                </w:r>
              </w:p>
            </w:tc>
          </w:sdtContent>
        </w:sdt>
        <w:tc>
          <w:tcPr>
            <w:tcW w:w="4654" w:type="dxa"/>
          </w:tcPr>
          <w:p w14:paraId="5F598B26" w14:textId="25AAC3E2" w:rsidR="00EB73DB" w:rsidRDefault="009301F8" w:rsidP="00EB73D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Dette viser også en del av behovene i regionen.</w:t>
            </w:r>
          </w:p>
        </w:tc>
      </w:tr>
      <w:tr w:rsidR="00EB73DB" w14:paraId="47091A71" w14:textId="77777777" w:rsidTr="00EB73DB">
        <w:sdt>
          <w:sdtPr>
            <w:rPr>
              <w:rFonts w:ascii="Open Sans" w:hAnsi="Open Sans" w:cs="Open Sans"/>
              <w:sz w:val="20"/>
            </w:rPr>
            <w:id w:val="1805345394"/>
            <w:placeholder>
              <w:docPart w:val="2EEECEB40D81451C942172C3E2313E4C"/>
            </w:placeholder>
          </w:sdtPr>
          <w:sdtEndPr/>
          <w:sdtContent>
            <w:tc>
              <w:tcPr>
                <w:tcW w:w="739" w:type="dxa"/>
              </w:tcPr>
              <w:p w14:paraId="5E979B58" w14:textId="0E464893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6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043556250"/>
            <w:placeholder>
              <w:docPart w:val="54B5716DFDCE42D8A1B07053F13361BE"/>
            </w:placeholder>
          </w:sdtPr>
          <w:sdtEndPr/>
          <w:sdtContent>
            <w:tc>
              <w:tcPr>
                <w:tcW w:w="8601" w:type="dxa"/>
              </w:tcPr>
              <w:p w14:paraId="1FA15480" w14:textId="77777777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Ekstern skolevurdering: </w:t>
                </w:r>
              </w:p>
              <w:p w14:paraId="792F79C6" w14:textId="0B337869" w:rsidR="00EB73DB" w:rsidRPr="0085112E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-1141419220"/>
            <w:placeholder>
              <w:docPart w:val="6FF7E9B06E4B48C3A469A40B16BA983E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2D5F95F8" w14:textId="7C9BB51F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EB73DB" w14:paraId="55CE5678" w14:textId="77777777" w:rsidTr="00EB73DB">
        <w:sdt>
          <w:sdtPr>
            <w:rPr>
              <w:rFonts w:ascii="Open Sans" w:hAnsi="Open Sans" w:cs="Open Sans"/>
              <w:sz w:val="20"/>
            </w:rPr>
            <w:id w:val="51207934"/>
            <w:placeholder>
              <w:docPart w:val="CCF0664B2B694A709CB026685C9F0C28"/>
            </w:placeholder>
          </w:sdtPr>
          <w:sdtEndPr/>
          <w:sdtContent>
            <w:tc>
              <w:tcPr>
                <w:tcW w:w="739" w:type="dxa"/>
              </w:tcPr>
              <w:p w14:paraId="79598CFB" w14:textId="254F61B9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7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73136323"/>
            <w:placeholder>
              <w:docPart w:val="536A0F5154164FC4982AC18A7271D7EC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7B828033" w14:textId="1D66BA2D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118432529"/>
            <w:placeholder>
              <w:docPart w:val="D9089F81030F4AA296AEA82763F16C47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587D3104" w14:textId="08838591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EB73DB" w14:paraId="5BAFCC8D" w14:textId="77777777" w:rsidTr="00EB73DB">
        <w:sdt>
          <w:sdtPr>
            <w:rPr>
              <w:rFonts w:ascii="Open Sans" w:hAnsi="Open Sans" w:cs="Open Sans"/>
              <w:sz w:val="20"/>
            </w:rPr>
            <w:id w:val="-945002819"/>
            <w:placeholder>
              <w:docPart w:val="6E62369612904BF091035C13825D7198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067C10D" w14:textId="72B65457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36008271"/>
            <w:placeholder>
              <w:docPart w:val="6F1B9EAA3D4A4EB59378ED4A9D49B2FD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5766050F" w14:textId="77367FCB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-1277178792"/>
            <w:placeholder>
              <w:docPart w:val="A2D41A6FF10046F2AE7C9621C78A8B32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7FDCFBAB" w14:textId="43AF0F9C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EB73DB" w14:paraId="68BEEE18" w14:textId="77777777" w:rsidTr="00EB73DB">
        <w:sdt>
          <w:sdtPr>
            <w:rPr>
              <w:rFonts w:ascii="Open Sans" w:hAnsi="Open Sans" w:cs="Open Sans"/>
              <w:sz w:val="20"/>
            </w:rPr>
            <w:id w:val="-858968059"/>
            <w:placeholder>
              <w:docPart w:val="121F0180D17E421FB35BE3E88D1964FB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906B456" w14:textId="1C613BD8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 xml:space="preserve">Klikk eller trykk her for å skrive </w:t>
                </w:r>
                <w:r w:rsidRPr="009843F6">
                  <w:rPr>
                    <w:rStyle w:val="Plassholdertekst"/>
                  </w:rPr>
                  <w:lastRenderedPageBreak/>
                  <w:t>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200958"/>
            <w:placeholder>
              <w:docPart w:val="A1BAA85907C248CBB22BC401FCAA7AC7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11414580" w14:textId="405C75DB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2119481136"/>
            <w:placeholder>
              <w:docPart w:val="A16E534222D4484684BC99664AFBA1B1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1013F587" w14:textId="76D3CA2E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EB73DB" w14:paraId="662F144D" w14:textId="77777777" w:rsidTr="00EB73DB">
        <w:sdt>
          <w:sdtPr>
            <w:rPr>
              <w:rFonts w:ascii="Open Sans" w:hAnsi="Open Sans" w:cs="Open Sans"/>
              <w:sz w:val="20"/>
            </w:rPr>
            <w:id w:val="-824514405"/>
            <w:placeholder>
              <w:docPart w:val="F1DE4DAA7AB24C1B8D0ADB857AD6EA68"/>
            </w:placeholder>
            <w:showingPlcHdr/>
          </w:sdtPr>
          <w:sdtEndPr/>
          <w:sdtContent>
            <w:tc>
              <w:tcPr>
                <w:tcW w:w="739" w:type="dxa"/>
              </w:tcPr>
              <w:p w14:paraId="4A18D21C" w14:textId="7C3E2603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601" w:type="dxa"/>
          </w:tcPr>
          <w:p w14:paraId="35416BE4" w14:textId="63A97CEA" w:rsidR="00EB73DB" w:rsidRDefault="00EB73DB" w:rsidP="00EB73DB">
            <w:pPr>
              <w:rPr>
                <w:rFonts w:ascii="Open Sans" w:hAnsi="Open Sans" w:cs="Open Sans"/>
                <w:sz w:val="20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833265810"/>
            <w:placeholder>
              <w:docPart w:val="23F1129CEDD245519760CDAC0B9D9A38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29D4DD00" w14:textId="532C1BE9" w:rsidR="00EB73DB" w:rsidRDefault="00EB73DB" w:rsidP="00EB73DB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D7F63FD" w14:textId="77777777" w:rsidR="00B42992" w:rsidRDefault="00B42992" w:rsidP="00395EC1">
      <w:pPr>
        <w:rPr>
          <w:rFonts w:ascii="Open Sans" w:hAnsi="Open Sans" w:cs="Open Sans"/>
          <w:sz w:val="20"/>
        </w:rPr>
      </w:pPr>
    </w:p>
    <w:bookmarkEnd w:id="0"/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2F2D" w14:textId="77777777" w:rsidR="00574CB6" w:rsidRDefault="00574CB6" w:rsidP="00463CE7">
      <w:pPr>
        <w:spacing w:after="0" w:line="240" w:lineRule="auto"/>
      </w:pPr>
      <w:r>
        <w:separator/>
      </w:r>
    </w:p>
  </w:endnote>
  <w:endnote w:type="continuationSeparator" w:id="0">
    <w:p w14:paraId="062C9849" w14:textId="77777777" w:rsidR="00574CB6" w:rsidRDefault="00574CB6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34C8" w14:textId="77777777" w:rsidR="00574CB6" w:rsidRDefault="00574CB6" w:rsidP="00463CE7">
      <w:pPr>
        <w:spacing w:after="0" w:line="240" w:lineRule="auto"/>
      </w:pPr>
      <w:r>
        <w:separator/>
      </w:r>
    </w:p>
  </w:footnote>
  <w:footnote w:type="continuationSeparator" w:id="0">
    <w:p w14:paraId="231D5816" w14:textId="77777777" w:rsidR="00574CB6" w:rsidRDefault="00574CB6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BD3FA6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8DC"/>
    <w:multiLevelType w:val="hybridMultilevel"/>
    <w:tmpl w:val="CEFE9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B21E8"/>
    <w:multiLevelType w:val="hybridMultilevel"/>
    <w:tmpl w:val="D3E2442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26020">
    <w:abstractNumId w:val="1"/>
  </w:num>
  <w:num w:numId="2" w16cid:durableId="1504973347">
    <w:abstractNumId w:val="2"/>
  </w:num>
  <w:num w:numId="3" w16cid:durableId="1670593402">
    <w:abstractNumId w:val="0"/>
  </w:num>
  <w:num w:numId="4" w16cid:durableId="1680962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70FCB"/>
    <w:rsid w:val="00082E5A"/>
    <w:rsid w:val="000A3D96"/>
    <w:rsid w:val="000A75DB"/>
    <w:rsid w:val="000B2FD0"/>
    <w:rsid w:val="000D5547"/>
    <w:rsid w:val="00107587"/>
    <w:rsid w:val="00120ED0"/>
    <w:rsid w:val="001402CF"/>
    <w:rsid w:val="001D5CEB"/>
    <w:rsid w:val="00211D48"/>
    <w:rsid w:val="00227289"/>
    <w:rsid w:val="0024430A"/>
    <w:rsid w:val="002610D8"/>
    <w:rsid w:val="003018D0"/>
    <w:rsid w:val="003066B1"/>
    <w:rsid w:val="00315057"/>
    <w:rsid w:val="0033531F"/>
    <w:rsid w:val="003944AA"/>
    <w:rsid w:val="00395EC1"/>
    <w:rsid w:val="003D31E9"/>
    <w:rsid w:val="003E69A5"/>
    <w:rsid w:val="003F1C17"/>
    <w:rsid w:val="00463CE7"/>
    <w:rsid w:val="00476D63"/>
    <w:rsid w:val="004C71DE"/>
    <w:rsid w:val="004F52F4"/>
    <w:rsid w:val="00566122"/>
    <w:rsid w:val="00574CB6"/>
    <w:rsid w:val="005E29A9"/>
    <w:rsid w:val="0067585A"/>
    <w:rsid w:val="00676DAA"/>
    <w:rsid w:val="006E75C5"/>
    <w:rsid w:val="006F13C5"/>
    <w:rsid w:val="0072444F"/>
    <w:rsid w:val="007451DD"/>
    <w:rsid w:val="00764898"/>
    <w:rsid w:val="00773D7C"/>
    <w:rsid w:val="007C06BA"/>
    <w:rsid w:val="007D329F"/>
    <w:rsid w:val="007D6237"/>
    <w:rsid w:val="007E296D"/>
    <w:rsid w:val="008157C4"/>
    <w:rsid w:val="0085112E"/>
    <w:rsid w:val="00864008"/>
    <w:rsid w:val="008668BC"/>
    <w:rsid w:val="008F7347"/>
    <w:rsid w:val="009010F9"/>
    <w:rsid w:val="009301F8"/>
    <w:rsid w:val="00936C61"/>
    <w:rsid w:val="00946E68"/>
    <w:rsid w:val="009A1B7D"/>
    <w:rsid w:val="009B0345"/>
    <w:rsid w:val="009C44AD"/>
    <w:rsid w:val="00A0412E"/>
    <w:rsid w:val="00A43E88"/>
    <w:rsid w:val="00A44188"/>
    <w:rsid w:val="00A50FB7"/>
    <w:rsid w:val="00A90CCF"/>
    <w:rsid w:val="00A941F7"/>
    <w:rsid w:val="00AD76F4"/>
    <w:rsid w:val="00B060F2"/>
    <w:rsid w:val="00B3742B"/>
    <w:rsid w:val="00B42992"/>
    <w:rsid w:val="00B82F80"/>
    <w:rsid w:val="00B84D7E"/>
    <w:rsid w:val="00BB6678"/>
    <w:rsid w:val="00BD3FA6"/>
    <w:rsid w:val="00BF5E03"/>
    <w:rsid w:val="00C60C50"/>
    <w:rsid w:val="00C73709"/>
    <w:rsid w:val="00C9289C"/>
    <w:rsid w:val="00D13BAA"/>
    <w:rsid w:val="00D849A7"/>
    <w:rsid w:val="00D874BF"/>
    <w:rsid w:val="00DD1E76"/>
    <w:rsid w:val="00DE3DC8"/>
    <w:rsid w:val="00EB73DB"/>
    <w:rsid w:val="00EC354B"/>
    <w:rsid w:val="00EC6089"/>
    <w:rsid w:val="00F25744"/>
    <w:rsid w:val="00F41EF1"/>
    <w:rsid w:val="00F74CDA"/>
    <w:rsid w:val="00FB6009"/>
    <w:rsid w:val="00FB77DD"/>
    <w:rsid w:val="00FD0DB0"/>
    <w:rsid w:val="00FD7573"/>
    <w:rsid w:val="28E1072F"/>
    <w:rsid w:val="29F687E8"/>
    <w:rsid w:val="38AD7740"/>
    <w:rsid w:val="7630F421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CF9AA1AD574B8A9D236647A18DC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61A8E-18AD-447F-94EA-B27BA5733165}"/>
      </w:docPartPr>
      <w:docPartBody>
        <w:p w:rsidR="00D0412B" w:rsidRDefault="00A43E88" w:rsidP="00A43E88">
          <w:pPr>
            <w:pStyle w:val="8ACF9AA1AD574B8A9D236647A18DC64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21C136B1624363AAF57D377FBA71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200604-C5A4-4913-98E8-5305C500C536}"/>
      </w:docPartPr>
      <w:docPartBody>
        <w:p w:rsidR="00D0412B" w:rsidRDefault="00A43E88" w:rsidP="00A43E88">
          <w:pPr>
            <w:pStyle w:val="BF21C136B1624363AAF57D377FBA71A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CA886B898E4C8783DAA486B4E6B5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85AFFB-FDDF-41F3-8E42-3E166A562C24}"/>
      </w:docPartPr>
      <w:docPartBody>
        <w:p w:rsidR="00D0412B" w:rsidRDefault="00A43E88" w:rsidP="00A43E88">
          <w:pPr>
            <w:pStyle w:val="A9CA886B898E4C8783DAA486B4E6B57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467A3E607CF4F12B9F21D2D268C45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F00458-6B9D-40F9-A7F1-89CEF2342A0C}"/>
      </w:docPartPr>
      <w:docPartBody>
        <w:p w:rsidR="002C3963" w:rsidRDefault="00D04ED2" w:rsidP="00D04ED2">
          <w:pPr>
            <w:pStyle w:val="1467A3E607CF4F12B9F21D2D268C454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EECEB40D81451C942172C3E2313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8F5C42-BF8E-4A4E-8EF8-557663DC0AFD}"/>
      </w:docPartPr>
      <w:docPartBody>
        <w:p w:rsidR="002C3963" w:rsidRDefault="00D04ED2" w:rsidP="00D04ED2">
          <w:pPr>
            <w:pStyle w:val="2EEECEB40D81451C942172C3E2313E4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B5716DFDCE42D8A1B07053F13361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F7481F-41EF-4E64-B4FA-24DA015C4D3C}"/>
      </w:docPartPr>
      <w:docPartBody>
        <w:p w:rsidR="002C3963" w:rsidRDefault="00D04ED2" w:rsidP="00D04ED2">
          <w:pPr>
            <w:pStyle w:val="54B5716DFDCE42D8A1B07053F13361BE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FF7E9B06E4B48C3A469A40B16BA9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A4AF8D-1ED6-46B0-A117-01E47D66E312}"/>
      </w:docPartPr>
      <w:docPartBody>
        <w:p w:rsidR="002C3963" w:rsidRDefault="00D04ED2" w:rsidP="00D04ED2">
          <w:pPr>
            <w:pStyle w:val="6FF7E9B06E4B48C3A469A40B16BA983E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F0664B2B694A709CB026685C9F0C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F45E7-CB0C-43CE-9753-D67BC9625AE5}"/>
      </w:docPartPr>
      <w:docPartBody>
        <w:p w:rsidR="002C3963" w:rsidRDefault="00D04ED2" w:rsidP="00D04ED2">
          <w:pPr>
            <w:pStyle w:val="CCF0664B2B694A709CB026685C9F0C2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36A0F5154164FC4982AC18A7271D7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3D5023-9433-45FE-B40F-CC26FF232DBC}"/>
      </w:docPartPr>
      <w:docPartBody>
        <w:p w:rsidR="002C3963" w:rsidRDefault="00D04ED2" w:rsidP="00D04ED2">
          <w:pPr>
            <w:pStyle w:val="536A0F5154164FC4982AC18A7271D7E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089F81030F4AA296AEA82763F16C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268A9-C9DC-4D9F-8103-6D82E43C15ED}"/>
      </w:docPartPr>
      <w:docPartBody>
        <w:p w:rsidR="002C3963" w:rsidRDefault="00D04ED2" w:rsidP="00D04ED2">
          <w:pPr>
            <w:pStyle w:val="D9089F81030F4AA296AEA82763F16C47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E62369612904BF091035C13825D71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800589-DF0E-478D-8D38-F721630E649E}"/>
      </w:docPartPr>
      <w:docPartBody>
        <w:p w:rsidR="002C3963" w:rsidRDefault="00D04ED2" w:rsidP="00D04ED2">
          <w:pPr>
            <w:pStyle w:val="6E62369612904BF091035C13825D719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F1B9EAA3D4A4EB59378ED4A9D49B2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821887-29E5-45CE-B2B3-7B9833B6BE99}"/>
      </w:docPartPr>
      <w:docPartBody>
        <w:p w:rsidR="002C3963" w:rsidRDefault="00D04ED2" w:rsidP="00D04ED2">
          <w:pPr>
            <w:pStyle w:val="6F1B9EAA3D4A4EB59378ED4A9D49B2FD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D41A6FF10046F2AE7C9621C78A8B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A0EF4D-2259-4B3C-A9E4-64E67ABF85AF}"/>
      </w:docPartPr>
      <w:docPartBody>
        <w:p w:rsidR="002C3963" w:rsidRDefault="00D04ED2" w:rsidP="00D04ED2">
          <w:pPr>
            <w:pStyle w:val="A2D41A6FF10046F2AE7C9621C78A8B3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1F0180D17E421FB35BE3E88D196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611AA8-604E-4D55-8B7E-2C14CE2F7B1A}"/>
      </w:docPartPr>
      <w:docPartBody>
        <w:p w:rsidR="002C3963" w:rsidRDefault="00D04ED2" w:rsidP="00D04ED2">
          <w:pPr>
            <w:pStyle w:val="121F0180D17E421FB35BE3E88D1964F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1BAA85907C248CBB22BC401FCAA7A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F7C38F-63DD-41B3-915F-87DA14AE7220}"/>
      </w:docPartPr>
      <w:docPartBody>
        <w:p w:rsidR="002C3963" w:rsidRDefault="00D04ED2" w:rsidP="00D04ED2">
          <w:pPr>
            <w:pStyle w:val="A1BAA85907C248CBB22BC401FCAA7AC7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16E534222D4484684BC99664AFBA1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B91A29-29E1-4129-83D0-A7DE5CE78E67}"/>
      </w:docPartPr>
      <w:docPartBody>
        <w:p w:rsidR="002C3963" w:rsidRDefault="00D04ED2" w:rsidP="00D04ED2">
          <w:pPr>
            <w:pStyle w:val="A16E534222D4484684BC99664AFBA1B1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1DE4DAA7AB24C1B8D0ADB857AD6EA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6E64F8-CC69-4748-AD51-15B4523D069B}"/>
      </w:docPartPr>
      <w:docPartBody>
        <w:p w:rsidR="002C3963" w:rsidRDefault="00D04ED2" w:rsidP="00D04ED2">
          <w:pPr>
            <w:pStyle w:val="F1DE4DAA7AB24C1B8D0ADB857AD6EA6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F1129CEDD245519760CDAC0B9D9A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89CF57-1F7C-426B-AFD1-7CF3C54870D1}"/>
      </w:docPartPr>
      <w:docPartBody>
        <w:p w:rsidR="002C3963" w:rsidRDefault="00D04ED2" w:rsidP="00D04ED2">
          <w:pPr>
            <w:pStyle w:val="23F1129CEDD245519760CDAC0B9D9A3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88"/>
    <w:rsid w:val="002C3963"/>
    <w:rsid w:val="007C0272"/>
    <w:rsid w:val="009D68E7"/>
    <w:rsid w:val="00A25E52"/>
    <w:rsid w:val="00A43E88"/>
    <w:rsid w:val="00D0412B"/>
    <w:rsid w:val="00D04ED2"/>
    <w:rsid w:val="00D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4ED2"/>
    <w:rPr>
      <w:color w:val="808080"/>
    </w:rPr>
  </w:style>
  <w:style w:type="paragraph" w:customStyle="1" w:styleId="8ACF9AA1AD574B8A9D236647A18DC64A">
    <w:name w:val="8ACF9AA1AD574B8A9D236647A18DC64A"/>
    <w:rsid w:val="00A43E88"/>
  </w:style>
  <w:style w:type="paragraph" w:customStyle="1" w:styleId="BF21C136B1624363AAF57D377FBA71AB">
    <w:name w:val="BF21C136B1624363AAF57D377FBA71AB"/>
    <w:rsid w:val="00A43E88"/>
  </w:style>
  <w:style w:type="paragraph" w:customStyle="1" w:styleId="A9CA886B898E4C8783DAA486B4E6B57A">
    <w:name w:val="A9CA886B898E4C8783DAA486B4E6B57A"/>
    <w:rsid w:val="00A43E88"/>
  </w:style>
  <w:style w:type="paragraph" w:customStyle="1" w:styleId="1467A3E607CF4F12B9F21D2D268C454F">
    <w:name w:val="1467A3E607CF4F12B9F21D2D268C454F"/>
    <w:rsid w:val="00D04ED2"/>
  </w:style>
  <w:style w:type="paragraph" w:customStyle="1" w:styleId="2EEECEB40D81451C942172C3E2313E4C">
    <w:name w:val="2EEECEB40D81451C942172C3E2313E4C"/>
    <w:rsid w:val="00D04ED2"/>
  </w:style>
  <w:style w:type="paragraph" w:customStyle="1" w:styleId="54B5716DFDCE42D8A1B07053F13361BE">
    <w:name w:val="54B5716DFDCE42D8A1B07053F13361BE"/>
    <w:rsid w:val="00D04ED2"/>
  </w:style>
  <w:style w:type="paragraph" w:customStyle="1" w:styleId="6FF7E9B06E4B48C3A469A40B16BA983E">
    <w:name w:val="6FF7E9B06E4B48C3A469A40B16BA983E"/>
    <w:rsid w:val="00D04ED2"/>
  </w:style>
  <w:style w:type="paragraph" w:customStyle="1" w:styleId="CCF0664B2B694A709CB026685C9F0C28">
    <w:name w:val="CCF0664B2B694A709CB026685C9F0C28"/>
    <w:rsid w:val="00D04ED2"/>
  </w:style>
  <w:style w:type="paragraph" w:customStyle="1" w:styleId="536A0F5154164FC4982AC18A7271D7EC">
    <w:name w:val="536A0F5154164FC4982AC18A7271D7EC"/>
    <w:rsid w:val="00D04ED2"/>
  </w:style>
  <w:style w:type="paragraph" w:customStyle="1" w:styleId="D9089F81030F4AA296AEA82763F16C47">
    <w:name w:val="D9089F81030F4AA296AEA82763F16C47"/>
    <w:rsid w:val="00D04ED2"/>
  </w:style>
  <w:style w:type="paragraph" w:customStyle="1" w:styleId="6E62369612904BF091035C13825D7198">
    <w:name w:val="6E62369612904BF091035C13825D7198"/>
    <w:rsid w:val="00D04ED2"/>
  </w:style>
  <w:style w:type="paragraph" w:customStyle="1" w:styleId="6F1B9EAA3D4A4EB59378ED4A9D49B2FD">
    <w:name w:val="6F1B9EAA3D4A4EB59378ED4A9D49B2FD"/>
    <w:rsid w:val="00D04ED2"/>
  </w:style>
  <w:style w:type="paragraph" w:customStyle="1" w:styleId="A2D41A6FF10046F2AE7C9621C78A8B32">
    <w:name w:val="A2D41A6FF10046F2AE7C9621C78A8B32"/>
    <w:rsid w:val="00D04ED2"/>
  </w:style>
  <w:style w:type="paragraph" w:customStyle="1" w:styleId="121F0180D17E421FB35BE3E88D1964FB">
    <w:name w:val="121F0180D17E421FB35BE3E88D1964FB"/>
    <w:rsid w:val="00D04ED2"/>
  </w:style>
  <w:style w:type="paragraph" w:customStyle="1" w:styleId="A1BAA85907C248CBB22BC401FCAA7AC7">
    <w:name w:val="A1BAA85907C248CBB22BC401FCAA7AC7"/>
    <w:rsid w:val="00D04ED2"/>
  </w:style>
  <w:style w:type="paragraph" w:customStyle="1" w:styleId="A16E534222D4484684BC99664AFBA1B1">
    <w:name w:val="A16E534222D4484684BC99664AFBA1B1"/>
    <w:rsid w:val="00D04ED2"/>
  </w:style>
  <w:style w:type="paragraph" w:customStyle="1" w:styleId="F1DE4DAA7AB24C1B8D0ADB857AD6EA68">
    <w:name w:val="F1DE4DAA7AB24C1B8D0ADB857AD6EA68"/>
    <w:rsid w:val="00D04ED2"/>
  </w:style>
  <w:style w:type="paragraph" w:customStyle="1" w:styleId="23F1129CEDD245519760CDAC0B9D9A38">
    <w:name w:val="23F1129CEDD245519760CDAC0B9D9A38"/>
    <w:rsid w:val="00D04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83F1-9E94-4104-9FDB-027180222A06}">
  <ds:schemaRefs>
    <ds:schemaRef ds:uri="http://purl.org/dc/elements/1.1/"/>
    <ds:schemaRef ds:uri="http://schemas.microsoft.com/office/2006/metadata/properties"/>
    <ds:schemaRef ds:uri="http://purl.org/dc/terms/"/>
    <ds:schemaRef ds:uri="259adcc3-18d7-48f1-93b2-6dda9a36e30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2b123f6-3560-434c-a2ce-471362a0665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AD5B47-8D36-43B2-9AEC-F18E9C4A4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2023-02-01T11:39:00Z</cp:lastPrinted>
  <dcterms:created xsi:type="dcterms:W3CDTF">2023-02-01T19:10:00Z</dcterms:created>
  <dcterms:modified xsi:type="dcterms:W3CDTF">2023-02-01T19:10:00Z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103100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