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E12" w:rsidRDefault="003F7463" w:rsidP="00F273F3">
      <w:pPr>
        <w:pStyle w:val="Toppteks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98BFDF1" wp14:editId="6A99DD17">
            <wp:simplePos x="0" y="0"/>
            <wp:positionH relativeFrom="column">
              <wp:posOffset>-1298</wp:posOffset>
            </wp:positionH>
            <wp:positionV relativeFrom="paragraph">
              <wp:posOffset>-1298</wp:posOffset>
            </wp:positionV>
            <wp:extent cx="2100580" cy="642620"/>
            <wp:effectExtent l="0" t="0" r="0" b="0"/>
            <wp:wrapNone/>
            <wp:docPr id="1" name="Bilde 1" descr="D:\logo_m_love_svh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logo_m_love_svhv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7463" w:rsidRDefault="003F7463" w:rsidP="00F273F3">
      <w:pPr>
        <w:pStyle w:val="Topptekst"/>
      </w:pPr>
    </w:p>
    <w:p w:rsidR="003F7463" w:rsidRDefault="003F7463" w:rsidP="00F273F3">
      <w:pPr>
        <w:pStyle w:val="Topptekst"/>
      </w:pPr>
    </w:p>
    <w:p w:rsidR="003F7463" w:rsidRDefault="003F7463" w:rsidP="00F273F3">
      <w:pPr>
        <w:pStyle w:val="Topptekst"/>
      </w:pPr>
    </w:p>
    <w:p w:rsidR="00D81E12" w:rsidRPr="003840C8" w:rsidRDefault="00D81E12" w:rsidP="001635AD">
      <w:pPr>
        <w:rPr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</w:t>
      </w:r>
      <w:r w:rsidRPr="003840C8">
        <w:rPr>
          <w:b/>
          <w:i/>
          <w:sz w:val="20"/>
          <w:szCs w:val="24"/>
        </w:rPr>
        <w:t>Fylles ut av Fylkesmannen:</w:t>
      </w:r>
      <w:r w:rsidRPr="003840C8">
        <w:rPr>
          <w:b/>
          <w:i/>
          <w:szCs w:val="32"/>
        </w:rPr>
        <w:tab/>
      </w:r>
      <w:r w:rsidRPr="003840C8">
        <w:rPr>
          <w:b/>
          <w:i/>
          <w:szCs w:val="32"/>
        </w:rPr>
        <w:tab/>
      </w:r>
      <w:r w:rsidRPr="003840C8">
        <w:rPr>
          <w:b/>
          <w:sz w:val="20"/>
          <w:szCs w:val="24"/>
        </w:rPr>
        <w:tab/>
      </w:r>
      <w:r w:rsidRPr="003840C8">
        <w:rPr>
          <w:b/>
          <w:sz w:val="20"/>
          <w:szCs w:val="24"/>
        </w:rPr>
        <w:tab/>
      </w:r>
    </w:p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0"/>
        <w:gridCol w:w="2512"/>
      </w:tblGrid>
      <w:tr w:rsidR="00D81E12" w:rsidRPr="003840C8" w:rsidTr="001B02B0">
        <w:trPr>
          <w:trHeight w:val="255"/>
        </w:trPr>
        <w:tc>
          <w:tcPr>
            <w:tcW w:w="3860" w:type="dxa"/>
          </w:tcPr>
          <w:p w:rsidR="00D81E12" w:rsidRPr="003840C8" w:rsidRDefault="00D81E12" w:rsidP="009D5F80">
            <w:pPr>
              <w:rPr>
                <w:sz w:val="20"/>
              </w:rPr>
            </w:pPr>
            <w:r w:rsidRPr="003840C8">
              <w:rPr>
                <w:b/>
                <w:sz w:val="20"/>
                <w:szCs w:val="24"/>
              </w:rPr>
              <w:t xml:space="preserve">Fylkesmannens </w:t>
            </w:r>
            <w:proofErr w:type="spellStart"/>
            <w:r w:rsidRPr="003840C8">
              <w:rPr>
                <w:b/>
                <w:sz w:val="20"/>
                <w:szCs w:val="24"/>
              </w:rPr>
              <w:t>saksnr</w:t>
            </w:r>
            <w:proofErr w:type="spellEnd"/>
            <w:r w:rsidRPr="003840C8">
              <w:rPr>
                <w:b/>
                <w:sz w:val="20"/>
                <w:szCs w:val="24"/>
              </w:rPr>
              <w:t xml:space="preserve"> i </w:t>
            </w:r>
            <w:proofErr w:type="spellStart"/>
            <w:r w:rsidR="002D1382" w:rsidRPr="003840C8">
              <w:rPr>
                <w:b/>
                <w:sz w:val="20"/>
                <w:szCs w:val="24"/>
              </w:rPr>
              <w:t>ePhorte</w:t>
            </w:r>
            <w:proofErr w:type="spellEnd"/>
            <w:r w:rsidR="002D1382" w:rsidRPr="003840C8">
              <w:rPr>
                <w:b/>
                <w:sz w:val="20"/>
                <w:szCs w:val="24"/>
              </w:rPr>
              <w:t>:</w:t>
            </w:r>
          </w:p>
        </w:tc>
        <w:tc>
          <w:tcPr>
            <w:tcW w:w="2512" w:type="dxa"/>
          </w:tcPr>
          <w:p w:rsidR="00D81E12" w:rsidRPr="003840C8" w:rsidRDefault="00D81E12" w:rsidP="009D5F80">
            <w:pPr>
              <w:rPr>
                <w:sz w:val="20"/>
              </w:rPr>
            </w:pPr>
          </w:p>
        </w:tc>
      </w:tr>
      <w:tr w:rsidR="00D81E12" w:rsidRPr="003840C8" w:rsidTr="001B02B0">
        <w:trPr>
          <w:trHeight w:val="255"/>
        </w:trPr>
        <w:tc>
          <w:tcPr>
            <w:tcW w:w="3860" w:type="dxa"/>
          </w:tcPr>
          <w:p w:rsidR="00D81E12" w:rsidRPr="003840C8" w:rsidRDefault="00D81E12" w:rsidP="009D5F80">
            <w:pPr>
              <w:rPr>
                <w:b/>
                <w:sz w:val="20"/>
                <w:szCs w:val="24"/>
              </w:rPr>
            </w:pPr>
            <w:r w:rsidRPr="003840C8">
              <w:rPr>
                <w:b/>
                <w:sz w:val="20"/>
                <w:szCs w:val="24"/>
              </w:rPr>
              <w:t>Melding mottatt dato:</w:t>
            </w:r>
          </w:p>
        </w:tc>
        <w:tc>
          <w:tcPr>
            <w:tcW w:w="2512" w:type="dxa"/>
          </w:tcPr>
          <w:p w:rsidR="00D81E12" w:rsidRPr="003840C8" w:rsidRDefault="00D81E12" w:rsidP="009D5F80">
            <w:pPr>
              <w:rPr>
                <w:sz w:val="20"/>
              </w:rPr>
            </w:pPr>
          </w:p>
        </w:tc>
      </w:tr>
      <w:tr w:rsidR="00D81E12" w:rsidRPr="003840C8" w:rsidTr="001B02B0">
        <w:trPr>
          <w:trHeight w:val="270"/>
        </w:trPr>
        <w:tc>
          <w:tcPr>
            <w:tcW w:w="3860" w:type="dxa"/>
          </w:tcPr>
          <w:p w:rsidR="00D81E12" w:rsidRPr="003840C8" w:rsidRDefault="00D81E12" w:rsidP="009D5F80">
            <w:pPr>
              <w:rPr>
                <w:b/>
                <w:sz w:val="20"/>
                <w:szCs w:val="24"/>
              </w:rPr>
            </w:pPr>
            <w:r w:rsidRPr="003840C8">
              <w:rPr>
                <w:b/>
                <w:sz w:val="20"/>
                <w:szCs w:val="24"/>
              </w:rPr>
              <w:t>Kontrollklasse for virksomheten:</w:t>
            </w:r>
          </w:p>
        </w:tc>
        <w:tc>
          <w:tcPr>
            <w:tcW w:w="2512" w:type="dxa"/>
          </w:tcPr>
          <w:p w:rsidR="00D81E12" w:rsidRPr="003840C8" w:rsidRDefault="00D81E12" w:rsidP="009D5F80">
            <w:pPr>
              <w:rPr>
                <w:sz w:val="20"/>
              </w:rPr>
            </w:pPr>
          </w:p>
        </w:tc>
      </w:tr>
    </w:tbl>
    <w:p w:rsidR="003840C8" w:rsidRDefault="003840C8" w:rsidP="009C480B">
      <w:pPr>
        <w:spacing w:after="120"/>
        <w:rPr>
          <w:b/>
          <w:sz w:val="28"/>
          <w:szCs w:val="28"/>
        </w:rPr>
      </w:pPr>
    </w:p>
    <w:p w:rsidR="00D81E12" w:rsidRPr="00C17159" w:rsidRDefault="00D81E12" w:rsidP="003840C8">
      <w:pPr>
        <w:rPr>
          <w:b/>
          <w:i/>
          <w:sz w:val="28"/>
          <w:szCs w:val="28"/>
        </w:rPr>
      </w:pPr>
      <w:r w:rsidRPr="00C17159">
        <w:rPr>
          <w:b/>
          <w:sz w:val="28"/>
          <w:szCs w:val="28"/>
        </w:rPr>
        <w:t>Melding til Fylkesmannen om virksomhet etter foru</w:t>
      </w:r>
      <w:r>
        <w:rPr>
          <w:b/>
          <w:sz w:val="28"/>
          <w:szCs w:val="28"/>
        </w:rPr>
        <w:t>rensningsforskriftens kapittel 30</w:t>
      </w:r>
      <w:r w:rsidRPr="00C17159">
        <w:rPr>
          <w:b/>
          <w:sz w:val="28"/>
          <w:szCs w:val="28"/>
        </w:rPr>
        <w:t xml:space="preserve">: </w:t>
      </w:r>
      <w:r w:rsidRPr="00C17159">
        <w:rPr>
          <w:b/>
          <w:i/>
          <w:sz w:val="28"/>
          <w:szCs w:val="28"/>
        </w:rPr>
        <w:t>F</w:t>
      </w:r>
      <w:r>
        <w:rPr>
          <w:b/>
          <w:i/>
          <w:sz w:val="28"/>
          <w:szCs w:val="28"/>
        </w:rPr>
        <w:t xml:space="preserve">orurensinger fra produksjon av pukk, grus, sand og singel </w:t>
      </w:r>
    </w:p>
    <w:p w:rsidR="00464D09" w:rsidRDefault="00464D09" w:rsidP="009C480B">
      <w:pPr>
        <w:spacing w:after="120" w:line="240" w:lineRule="atLeast"/>
        <w:rPr>
          <w:b/>
          <w:i/>
          <w:sz w:val="22"/>
          <w:szCs w:val="22"/>
        </w:rPr>
      </w:pPr>
      <w:r w:rsidRPr="008A565C">
        <w:rPr>
          <w:b/>
          <w:i/>
          <w:sz w:val="22"/>
          <w:szCs w:val="22"/>
        </w:rPr>
        <w:t>Skjemaet sendes</w:t>
      </w:r>
      <w:r w:rsidR="003F7463">
        <w:rPr>
          <w:b/>
          <w:i/>
          <w:sz w:val="22"/>
          <w:szCs w:val="22"/>
        </w:rPr>
        <w:t xml:space="preserve"> elektronisk til Fylkesmannen i </w:t>
      </w:r>
      <w:r>
        <w:rPr>
          <w:b/>
          <w:i/>
          <w:sz w:val="22"/>
          <w:szCs w:val="22"/>
        </w:rPr>
        <w:t xml:space="preserve">Trøndelag: </w:t>
      </w:r>
      <w:hyperlink r:id="rId7" w:history="1">
        <w:r w:rsidR="003F7463" w:rsidRPr="00AB399D">
          <w:rPr>
            <w:rStyle w:val="Hyperkobling"/>
            <w:sz w:val="22"/>
            <w:szCs w:val="22"/>
          </w:rPr>
          <w:t>fmtlpost@fylkesmannen.no</w:t>
        </w:r>
      </w:hyperlink>
    </w:p>
    <w:p w:rsidR="00D81E12" w:rsidRPr="001B02B0" w:rsidRDefault="00D81E12" w:rsidP="001B02B0">
      <w:pPr>
        <w:spacing w:after="120" w:line="240" w:lineRule="atLeas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Lenke til </w:t>
      </w:r>
      <w:hyperlink r:id="rId8" w:anchor="KAPITTEL_8-7" w:history="1">
        <w:r w:rsidRPr="00464D09">
          <w:rPr>
            <w:rStyle w:val="Hyperkobling"/>
            <w:b/>
            <w:i/>
            <w:sz w:val="22"/>
            <w:szCs w:val="22"/>
          </w:rPr>
          <w:t>forurensningsforskriften</w:t>
        </w:r>
        <w:r w:rsidR="00464D09" w:rsidRPr="00464D09">
          <w:rPr>
            <w:rStyle w:val="Hyperkobling"/>
            <w:b/>
            <w:i/>
            <w:sz w:val="22"/>
            <w:szCs w:val="22"/>
          </w:rPr>
          <w:t>s kapittel 30 om produksjon av pukk, grus, sand og singel</w:t>
        </w:r>
      </w:hyperlink>
      <w:r w:rsidR="00464D09">
        <w:rPr>
          <w:b/>
          <w:i/>
          <w:sz w:val="22"/>
          <w:szCs w:val="22"/>
        </w:rPr>
        <w:t xml:space="preserve"> </w:t>
      </w:r>
    </w:p>
    <w:p w:rsidR="00D81E12" w:rsidRPr="00C17159" w:rsidRDefault="00D81E12" w:rsidP="009C480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Veiledning til meldingen: </w:t>
      </w:r>
    </w:p>
    <w:p w:rsidR="00D81E12" w:rsidRDefault="00D81E12" w:rsidP="009C480B">
      <w:pPr>
        <w:spacing w:after="120"/>
        <w:rPr>
          <w:szCs w:val="24"/>
        </w:rPr>
      </w:pPr>
      <w:r>
        <w:rPr>
          <w:szCs w:val="24"/>
        </w:rPr>
        <w:t xml:space="preserve">Dette skjemaet gjelder for midlertidige/mobile og stasjonære knuseverk og siktestasjoner som   produserer pukk, grus, sand og singel. Som mobil virksomhet regnes anlegg med produksjon på samme sted i inntil 1år. </w:t>
      </w:r>
    </w:p>
    <w:p w:rsidR="00D81E12" w:rsidRDefault="00D81E12" w:rsidP="009C480B">
      <w:pPr>
        <w:spacing w:after="120"/>
        <w:rPr>
          <w:szCs w:val="24"/>
        </w:rPr>
      </w:pPr>
      <w:r>
        <w:rPr>
          <w:szCs w:val="24"/>
        </w:rPr>
        <w:t xml:space="preserve">Nye anlegg eller utvidelser/endringer skal i god tid før oppstart/endring sende utfylt skjema til Fylkesmannen. Anlegg som omfattes av kapittel 30, men som driver uten tillatelse, bør også sende melding til Fylkesmannen. </w:t>
      </w:r>
    </w:p>
    <w:p w:rsidR="001B02B0" w:rsidRDefault="00D81E12" w:rsidP="009C480B">
      <w:pPr>
        <w:rPr>
          <w:b/>
          <w:szCs w:val="24"/>
        </w:rPr>
      </w:pPr>
      <w:r>
        <w:rPr>
          <w:szCs w:val="24"/>
        </w:rPr>
        <w:t>Virksomheten kan starte opp/endre/utvide fra 6</w:t>
      </w:r>
      <w:r w:rsidRPr="00E62E85">
        <w:rPr>
          <w:szCs w:val="24"/>
        </w:rPr>
        <w:t xml:space="preserve"> uker etter at meldingen er </w:t>
      </w:r>
      <w:r>
        <w:rPr>
          <w:szCs w:val="24"/>
        </w:rPr>
        <w:t xml:space="preserve">bekreftet </w:t>
      </w:r>
      <w:r w:rsidRPr="00E62E85">
        <w:rPr>
          <w:szCs w:val="24"/>
        </w:rPr>
        <w:t>mottatt</w:t>
      </w:r>
      <w:r>
        <w:rPr>
          <w:szCs w:val="24"/>
        </w:rPr>
        <w:t xml:space="preserve"> av Fylkesmannen</w:t>
      </w:r>
      <w:r w:rsidRPr="00E62E85">
        <w:rPr>
          <w:szCs w:val="24"/>
        </w:rPr>
        <w:t xml:space="preserve">, med mindre </w:t>
      </w:r>
      <w:r>
        <w:rPr>
          <w:szCs w:val="24"/>
        </w:rPr>
        <w:t>Fylkesmannen</w:t>
      </w:r>
      <w:r w:rsidRPr="00E62E85">
        <w:rPr>
          <w:szCs w:val="24"/>
        </w:rPr>
        <w:t xml:space="preserve"> fastsetter noe annet. </w:t>
      </w:r>
      <w:r>
        <w:rPr>
          <w:szCs w:val="24"/>
        </w:rPr>
        <w:t>Fylkesmannen</w:t>
      </w:r>
      <w:r w:rsidRPr="00E62E85">
        <w:rPr>
          <w:szCs w:val="24"/>
        </w:rPr>
        <w:t xml:space="preserve"> kan på bakgrunn av meldingen pålegge virksomheten å søke om tillatelse i henhold til § 11 i forurensningsloven.</w:t>
      </w:r>
      <w:r w:rsidRPr="00E62E85">
        <w:rPr>
          <w:b/>
          <w:szCs w:val="24"/>
        </w:rPr>
        <w:t xml:space="preserve"> </w:t>
      </w:r>
    </w:p>
    <w:p w:rsidR="003840C8" w:rsidRPr="001B02B0" w:rsidRDefault="003840C8" w:rsidP="009C480B">
      <w:pPr>
        <w:rPr>
          <w:b/>
          <w:szCs w:val="24"/>
        </w:rPr>
      </w:pPr>
      <w:bookmarkStart w:id="0" w:name="_GoBack"/>
      <w:bookmarkEnd w:id="0"/>
    </w:p>
    <w:p w:rsidR="00D81E12" w:rsidRPr="003B6944" w:rsidRDefault="00D81E12" w:rsidP="009C480B">
      <w:pPr>
        <w:pStyle w:val="Listeavsnitt1"/>
        <w:numPr>
          <w:ilvl w:val="0"/>
          <w:numId w:val="14"/>
        </w:numPr>
        <w:rPr>
          <w:b/>
          <w:sz w:val="28"/>
          <w:szCs w:val="28"/>
        </w:rPr>
      </w:pPr>
      <w:r w:rsidRPr="003B6944">
        <w:rPr>
          <w:b/>
          <w:sz w:val="28"/>
          <w:szCs w:val="28"/>
        </w:rPr>
        <w:t>Bedriftsdata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4"/>
        <w:gridCol w:w="2646"/>
        <w:gridCol w:w="417"/>
        <w:gridCol w:w="2089"/>
        <w:gridCol w:w="1637"/>
      </w:tblGrid>
      <w:tr w:rsidR="00D81E12" w:rsidRPr="00760DE7" w:rsidTr="001B02B0">
        <w:trPr>
          <w:trHeight w:hRule="exact" w:val="409"/>
        </w:trPr>
        <w:tc>
          <w:tcPr>
            <w:tcW w:w="23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81E12" w:rsidRPr="00F07E79" w:rsidRDefault="00D81E12" w:rsidP="009D5F80">
            <w:pPr>
              <w:ind w:right="56"/>
              <w:rPr>
                <w:szCs w:val="22"/>
              </w:rPr>
            </w:pPr>
            <w:r w:rsidRPr="00F07E79">
              <w:rPr>
                <w:sz w:val="22"/>
                <w:szCs w:val="22"/>
              </w:rPr>
              <w:t>Bedrift</w:t>
            </w:r>
            <w:r>
              <w:rPr>
                <w:sz w:val="22"/>
                <w:szCs w:val="22"/>
              </w:rPr>
              <w:t>snavn</w:t>
            </w:r>
          </w:p>
        </w:tc>
        <w:tc>
          <w:tcPr>
            <w:tcW w:w="6789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81E12" w:rsidRPr="00F07E79" w:rsidRDefault="00D81E12" w:rsidP="009D5F80">
            <w:pPr>
              <w:ind w:right="56"/>
              <w:jc w:val="center"/>
              <w:rPr>
                <w:szCs w:val="22"/>
                <w:u w:val="single"/>
              </w:rPr>
            </w:pPr>
          </w:p>
        </w:tc>
      </w:tr>
      <w:tr w:rsidR="00D81E12" w:rsidRPr="00760DE7" w:rsidTr="001B02B0">
        <w:trPr>
          <w:trHeight w:hRule="exact" w:val="409"/>
        </w:trPr>
        <w:tc>
          <w:tcPr>
            <w:tcW w:w="23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81E12" w:rsidRPr="00F07E79" w:rsidRDefault="00D81E12" w:rsidP="009D5F80">
            <w:pPr>
              <w:ind w:right="56"/>
              <w:rPr>
                <w:szCs w:val="22"/>
              </w:rPr>
            </w:pPr>
            <w:r w:rsidRPr="00F07E79">
              <w:rPr>
                <w:sz w:val="22"/>
                <w:szCs w:val="22"/>
              </w:rPr>
              <w:t>Gateadresse</w:t>
            </w:r>
          </w:p>
        </w:tc>
        <w:tc>
          <w:tcPr>
            <w:tcW w:w="6789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81E12" w:rsidRPr="00F07E79" w:rsidRDefault="00D81E12" w:rsidP="009D5F80">
            <w:pPr>
              <w:ind w:right="56"/>
              <w:jc w:val="center"/>
              <w:rPr>
                <w:szCs w:val="22"/>
              </w:rPr>
            </w:pPr>
          </w:p>
        </w:tc>
      </w:tr>
      <w:tr w:rsidR="00D81E12" w:rsidRPr="00760DE7" w:rsidTr="001B02B0">
        <w:trPr>
          <w:trHeight w:hRule="exact" w:val="409"/>
        </w:trPr>
        <w:tc>
          <w:tcPr>
            <w:tcW w:w="23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81E12" w:rsidRPr="00F07E79" w:rsidRDefault="00D81E12" w:rsidP="009D5F80">
            <w:pPr>
              <w:ind w:right="56"/>
              <w:rPr>
                <w:szCs w:val="22"/>
              </w:rPr>
            </w:pPr>
            <w:r w:rsidRPr="00F07E79">
              <w:rPr>
                <w:sz w:val="22"/>
                <w:szCs w:val="22"/>
              </w:rPr>
              <w:t>Postadresse</w:t>
            </w:r>
          </w:p>
        </w:tc>
        <w:tc>
          <w:tcPr>
            <w:tcW w:w="6789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81E12" w:rsidRPr="00F07E79" w:rsidRDefault="00D81E12" w:rsidP="009D5F80">
            <w:pPr>
              <w:ind w:right="56"/>
              <w:jc w:val="center"/>
              <w:rPr>
                <w:szCs w:val="22"/>
              </w:rPr>
            </w:pPr>
          </w:p>
        </w:tc>
      </w:tr>
      <w:tr w:rsidR="00D81E12" w:rsidRPr="00760DE7" w:rsidTr="001B02B0">
        <w:trPr>
          <w:trHeight w:hRule="exact" w:val="409"/>
        </w:trPr>
        <w:tc>
          <w:tcPr>
            <w:tcW w:w="23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81E12" w:rsidRPr="00F07E79" w:rsidRDefault="00D81E12" w:rsidP="009D5F80">
            <w:pPr>
              <w:ind w:right="56"/>
              <w:rPr>
                <w:szCs w:val="22"/>
              </w:rPr>
            </w:pPr>
            <w:r w:rsidRPr="00F07E79">
              <w:rPr>
                <w:sz w:val="22"/>
                <w:szCs w:val="22"/>
              </w:rPr>
              <w:t>Kommune</w:t>
            </w:r>
          </w:p>
        </w:tc>
        <w:tc>
          <w:tcPr>
            <w:tcW w:w="306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81E12" w:rsidRPr="00F07E79" w:rsidRDefault="00D81E12" w:rsidP="009D5F80">
            <w:pPr>
              <w:ind w:right="56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</w:p>
        </w:tc>
        <w:tc>
          <w:tcPr>
            <w:tcW w:w="372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81E12" w:rsidRPr="00F07E79" w:rsidRDefault="00D81E12" w:rsidP="009D5F80">
            <w:pPr>
              <w:ind w:right="56"/>
              <w:rPr>
                <w:szCs w:val="22"/>
              </w:rPr>
            </w:pPr>
            <w:r w:rsidRPr="00F07E79">
              <w:rPr>
                <w:sz w:val="22"/>
                <w:szCs w:val="22"/>
              </w:rPr>
              <w:t>Fylke:</w:t>
            </w:r>
          </w:p>
        </w:tc>
      </w:tr>
      <w:tr w:rsidR="00D81E12" w:rsidRPr="00760DE7" w:rsidTr="001B02B0">
        <w:trPr>
          <w:trHeight w:hRule="exact" w:val="409"/>
        </w:trPr>
        <w:tc>
          <w:tcPr>
            <w:tcW w:w="23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81E12" w:rsidRPr="00F07E79" w:rsidRDefault="00D81E12" w:rsidP="009D5F80">
            <w:pPr>
              <w:ind w:right="56"/>
              <w:rPr>
                <w:szCs w:val="22"/>
              </w:rPr>
            </w:pPr>
            <w:r w:rsidRPr="00F07E79">
              <w:rPr>
                <w:sz w:val="22"/>
                <w:szCs w:val="22"/>
              </w:rPr>
              <w:t>Kontaktperson</w:t>
            </w:r>
          </w:p>
        </w:tc>
        <w:tc>
          <w:tcPr>
            <w:tcW w:w="264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81E12" w:rsidRPr="00F07E79" w:rsidRDefault="00D81E12" w:rsidP="009D5F80">
            <w:pPr>
              <w:ind w:right="56"/>
              <w:rPr>
                <w:szCs w:val="22"/>
              </w:rPr>
            </w:pPr>
            <w:r>
              <w:rPr>
                <w:sz w:val="22"/>
                <w:szCs w:val="22"/>
              </w:rPr>
              <w:t>Navn:</w:t>
            </w:r>
          </w:p>
        </w:tc>
        <w:tc>
          <w:tcPr>
            <w:tcW w:w="2506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81E12" w:rsidRPr="00F07E79" w:rsidRDefault="00D81E12" w:rsidP="009D5F80">
            <w:pPr>
              <w:ind w:right="56"/>
              <w:rPr>
                <w:szCs w:val="22"/>
              </w:rPr>
            </w:pPr>
            <w:r>
              <w:rPr>
                <w:sz w:val="22"/>
                <w:szCs w:val="22"/>
              </w:rPr>
              <w:t>e-post:</w:t>
            </w:r>
          </w:p>
        </w:tc>
        <w:tc>
          <w:tcPr>
            <w:tcW w:w="163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81E12" w:rsidRPr="00F07E79" w:rsidRDefault="00D81E12" w:rsidP="009D5F80">
            <w:pPr>
              <w:ind w:right="56"/>
              <w:rPr>
                <w:szCs w:val="22"/>
              </w:rPr>
            </w:pPr>
            <w:r>
              <w:rPr>
                <w:sz w:val="22"/>
                <w:szCs w:val="22"/>
              </w:rPr>
              <w:t>Tlf:</w:t>
            </w:r>
          </w:p>
        </w:tc>
      </w:tr>
      <w:tr w:rsidR="00D81E12" w:rsidRPr="00760DE7" w:rsidTr="001B02B0">
        <w:trPr>
          <w:trHeight w:hRule="exact" w:val="409"/>
        </w:trPr>
        <w:tc>
          <w:tcPr>
            <w:tcW w:w="23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1E12" w:rsidRPr="00F07E79" w:rsidRDefault="00D81E12" w:rsidP="009D5F80">
            <w:pPr>
              <w:ind w:right="56"/>
              <w:rPr>
                <w:szCs w:val="22"/>
              </w:rPr>
            </w:pPr>
            <w:r w:rsidRPr="00F07E79">
              <w:rPr>
                <w:sz w:val="22"/>
                <w:szCs w:val="22"/>
              </w:rPr>
              <w:t>Org. nummer (bedrift)</w:t>
            </w:r>
          </w:p>
        </w:tc>
        <w:tc>
          <w:tcPr>
            <w:tcW w:w="6789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1E12" w:rsidRPr="00F07E79" w:rsidRDefault="00D81E12" w:rsidP="009D5F80">
            <w:pPr>
              <w:ind w:right="56"/>
              <w:jc w:val="center"/>
              <w:rPr>
                <w:szCs w:val="22"/>
              </w:rPr>
            </w:pPr>
          </w:p>
        </w:tc>
      </w:tr>
    </w:tbl>
    <w:p w:rsidR="00D81E12" w:rsidRDefault="00D81E12" w:rsidP="009C480B">
      <w:pPr>
        <w:rPr>
          <w:sz w:val="22"/>
          <w:szCs w:val="22"/>
        </w:rPr>
      </w:pPr>
    </w:p>
    <w:tbl>
      <w:tblPr>
        <w:tblW w:w="92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4"/>
        <w:gridCol w:w="2257"/>
        <w:gridCol w:w="554"/>
        <w:gridCol w:w="1703"/>
        <w:gridCol w:w="2364"/>
      </w:tblGrid>
      <w:tr w:rsidR="00AC5689" w:rsidRPr="00760DE7" w:rsidTr="00AC5689">
        <w:trPr>
          <w:trHeight w:hRule="exact" w:val="454"/>
        </w:trPr>
        <w:tc>
          <w:tcPr>
            <w:tcW w:w="23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C5689" w:rsidRPr="005E0786" w:rsidRDefault="00AC5689" w:rsidP="00AC5689">
            <w:pPr>
              <w:ind w:right="56"/>
              <w:rPr>
                <w:sz w:val="22"/>
                <w:szCs w:val="22"/>
              </w:rPr>
            </w:pPr>
            <w:r w:rsidRPr="005E0786">
              <w:rPr>
                <w:sz w:val="22"/>
                <w:szCs w:val="22"/>
              </w:rPr>
              <w:t>Anleggsnavn:</w:t>
            </w:r>
          </w:p>
        </w:tc>
        <w:tc>
          <w:tcPr>
            <w:tcW w:w="281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C5689" w:rsidRPr="005E0786" w:rsidRDefault="00AC5689" w:rsidP="00AC5689">
            <w:pPr>
              <w:ind w:right="56"/>
              <w:jc w:val="center"/>
              <w:rPr>
                <w:sz w:val="22"/>
                <w:szCs w:val="22"/>
              </w:rPr>
            </w:pPr>
          </w:p>
        </w:tc>
        <w:tc>
          <w:tcPr>
            <w:tcW w:w="406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C5689" w:rsidRPr="005E0786" w:rsidRDefault="00AC5689" w:rsidP="00AC5689">
            <w:pPr>
              <w:ind w:right="56"/>
              <w:rPr>
                <w:sz w:val="22"/>
                <w:szCs w:val="22"/>
              </w:rPr>
            </w:pPr>
            <w:r w:rsidRPr="005E0786">
              <w:rPr>
                <w:sz w:val="22"/>
                <w:szCs w:val="22"/>
              </w:rPr>
              <w:t>Kommune:</w:t>
            </w:r>
          </w:p>
        </w:tc>
      </w:tr>
      <w:tr w:rsidR="00AC5689" w:rsidRPr="00760DE7" w:rsidTr="00AC5689">
        <w:trPr>
          <w:trHeight w:hRule="exact" w:val="454"/>
        </w:trPr>
        <w:tc>
          <w:tcPr>
            <w:tcW w:w="23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C5689" w:rsidRPr="00F07E79" w:rsidRDefault="00AC5689" w:rsidP="00AC5689">
            <w:pPr>
              <w:ind w:right="56"/>
              <w:rPr>
                <w:szCs w:val="22"/>
              </w:rPr>
            </w:pPr>
            <w:proofErr w:type="spellStart"/>
            <w:r w:rsidRPr="00F07E79">
              <w:rPr>
                <w:sz w:val="22"/>
                <w:szCs w:val="22"/>
              </w:rPr>
              <w:t>Gårdsnr</w:t>
            </w:r>
            <w:proofErr w:type="spellEnd"/>
            <w:r w:rsidRPr="00F07E79">
              <w:rPr>
                <w:sz w:val="22"/>
                <w:szCs w:val="22"/>
              </w:rPr>
              <w:t>.</w:t>
            </w:r>
          </w:p>
        </w:tc>
        <w:tc>
          <w:tcPr>
            <w:tcW w:w="281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C5689" w:rsidRPr="00F07E79" w:rsidRDefault="00AC5689" w:rsidP="00AC5689">
            <w:pPr>
              <w:ind w:right="56"/>
              <w:jc w:val="center"/>
              <w:rPr>
                <w:szCs w:val="22"/>
              </w:rPr>
            </w:pPr>
          </w:p>
        </w:tc>
        <w:tc>
          <w:tcPr>
            <w:tcW w:w="406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C5689" w:rsidRPr="00F07E79" w:rsidRDefault="00AC5689" w:rsidP="00AC5689">
            <w:pPr>
              <w:ind w:right="56"/>
              <w:rPr>
                <w:szCs w:val="22"/>
              </w:rPr>
            </w:pPr>
            <w:proofErr w:type="spellStart"/>
            <w:r w:rsidRPr="00F07E79">
              <w:rPr>
                <w:sz w:val="22"/>
                <w:szCs w:val="22"/>
              </w:rPr>
              <w:t>Bruksnr</w:t>
            </w:r>
            <w:proofErr w:type="spellEnd"/>
            <w:r w:rsidRPr="00F07E79">
              <w:rPr>
                <w:sz w:val="22"/>
                <w:szCs w:val="22"/>
              </w:rPr>
              <w:t>.:</w:t>
            </w:r>
          </w:p>
        </w:tc>
      </w:tr>
      <w:tr w:rsidR="00AC5689" w:rsidRPr="00760DE7" w:rsidTr="00AC5689">
        <w:trPr>
          <w:trHeight w:hRule="exact" w:val="397"/>
        </w:trPr>
        <w:tc>
          <w:tcPr>
            <w:tcW w:w="236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C5689" w:rsidRPr="00F07E79" w:rsidRDefault="00AC5689" w:rsidP="00AC5689">
            <w:pPr>
              <w:ind w:right="56"/>
              <w:rPr>
                <w:szCs w:val="22"/>
              </w:rPr>
            </w:pPr>
            <w:r w:rsidRPr="00F07E79">
              <w:rPr>
                <w:sz w:val="22"/>
                <w:szCs w:val="22"/>
              </w:rPr>
              <w:t>Kartreferanse</w:t>
            </w:r>
          </w:p>
          <w:p w:rsidR="00AC5689" w:rsidRPr="00F07E79" w:rsidRDefault="00AC5689" w:rsidP="00AC5689">
            <w:pPr>
              <w:ind w:right="56"/>
              <w:rPr>
                <w:szCs w:val="22"/>
              </w:rPr>
            </w:pPr>
            <w:r w:rsidRPr="00F07E79">
              <w:rPr>
                <w:sz w:val="22"/>
                <w:szCs w:val="22"/>
              </w:rPr>
              <w:t>(U</w:t>
            </w:r>
            <w:r>
              <w:rPr>
                <w:sz w:val="22"/>
                <w:szCs w:val="22"/>
              </w:rPr>
              <w:t>T</w:t>
            </w:r>
            <w:r w:rsidRPr="00F07E79">
              <w:rPr>
                <w:sz w:val="22"/>
                <w:szCs w:val="22"/>
              </w:rPr>
              <w:t>M- koordinater)</w:t>
            </w:r>
          </w:p>
        </w:tc>
        <w:tc>
          <w:tcPr>
            <w:tcW w:w="225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5689" w:rsidRPr="00F07E79" w:rsidRDefault="00AC5689" w:rsidP="00AC5689">
            <w:pPr>
              <w:ind w:right="56"/>
              <w:jc w:val="center"/>
              <w:rPr>
                <w:szCs w:val="22"/>
              </w:rPr>
            </w:pPr>
            <w:r w:rsidRPr="00F07E79">
              <w:rPr>
                <w:sz w:val="22"/>
                <w:szCs w:val="22"/>
              </w:rPr>
              <w:t>Sonebelte</w:t>
            </w:r>
          </w:p>
        </w:tc>
        <w:tc>
          <w:tcPr>
            <w:tcW w:w="2257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5689" w:rsidRPr="00F07E79" w:rsidRDefault="00AC5689" w:rsidP="00AC5689">
            <w:pPr>
              <w:ind w:right="56"/>
              <w:jc w:val="center"/>
              <w:rPr>
                <w:szCs w:val="22"/>
              </w:rPr>
            </w:pPr>
            <w:r w:rsidRPr="00F07E79">
              <w:rPr>
                <w:sz w:val="22"/>
                <w:szCs w:val="22"/>
              </w:rPr>
              <w:t>Nord - Sør</w:t>
            </w:r>
          </w:p>
        </w:tc>
        <w:tc>
          <w:tcPr>
            <w:tcW w:w="236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5689" w:rsidRPr="00760DE7" w:rsidRDefault="00AC5689" w:rsidP="00AC5689">
            <w:pPr>
              <w:ind w:right="56"/>
              <w:jc w:val="center"/>
              <w:rPr>
                <w:szCs w:val="22"/>
              </w:rPr>
            </w:pPr>
            <w:r w:rsidRPr="00760DE7">
              <w:rPr>
                <w:sz w:val="22"/>
                <w:szCs w:val="22"/>
              </w:rPr>
              <w:t>Øst - Vest</w:t>
            </w:r>
          </w:p>
        </w:tc>
      </w:tr>
      <w:tr w:rsidR="00AC5689" w:rsidRPr="00760DE7" w:rsidTr="00AC5689">
        <w:trPr>
          <w:trHeight w:hRule="exact" w:val="397"/>
        </w:trPr>
        <w:tc>
          <w:tcPr>
            <w:tcW w:w="236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C5689" w:rsidRPr="00F07E79" w:rsidRDefault="00AC5689" w:rsidP="00AC5689">
            <w:pPr>
              <w:ind w:right="56"/>
              <w:rPr>
                <w:szCs w:val="22"/>
              </w:rPr>
            </w:pPr>
          </w:p>
        </w:tc>
        <w:tc>
          <w:tcPr>
            <w:tcW w:w="225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C5689" w:rsidRPr="00F07E79" w:rsidRDefault="00AC5689" w:rsidP="00AC5689">
            <w:pPr>
              <w:ind w:right="56"/>
              <w:jc w:val="center"/>
              <w:rPr>
                <w:szCs w:val="22"/>
              </w:rPr>
            </w:pPr>
          </w:p>
        </w:tc>
        <w:tc>
          <w:tcPr>
            <w:tcW w:w="225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C5689" w:rsidRPr="00F07E79" w:rsidRDefault="00AC5689" w:rsidP="00AC5689">
            <w:pPr>
              <w:ind w:right="56"/>
              <w:jc w:val="center"/>
              <w:rPr>
                <w:szCs w:val="22"/>
              </w:rPr>
            </w:pP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C5689" w:rsidRPr="00760DE7" w:rsidRDefault="00AC5689" w:rsidP="00AC5689">
            <w:pPr>
              <w:ind w:right="56"/>
              <w:jc w:val="center"/>
              <w:rPr>
                <w:szCs w:val="22"/>
              </w:rPr>
            </w:pPr>
          </w:p>
        </w:tc>
      </w:tr>
      <w:tr w:rsidR="00AC5689" w:rsidRPr="00760DE7" w:rsidTr="00AC5689">
        <w:trPr>
          <w:trHeight w:hRule="exact" w:val="736"/>
        </w:trPr>
        <w:tc>
          <w:tcPr>
            <w:tcW w:w="236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C5689" w:rsidRPr="00DF0913" w:rsidRDefault="00AC5689" w:rsidP="00AC5689">
            <w:pPr>
              <w:ind w:right="56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Etableringsår/byggeår anlegg: </w:t>
            </w:r>
          </w:p>
        </w:tc>
        <w:tc>
          <w:tcPr>
            <w:tcW w:w="2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5689" w:rsidRPr="00F07E79" w:rsidRDefault="00AC5689" w:rsidP="00AC5689">
            <w:pPr>
              <w:ind w:right="56"/>
              <w:jc w:val="center"/>
              <w:rPr>
                <w:szCs w:val="22"/>
              </w:rPr>
            </w:pPr>
          </w:p>
        </w:tc>
        <w:tc>
          <w:tcPr>
            <w:tcW w:w="22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5689" w:rsidRPr="00F07E79" w:rsidRDefault="00AC5689" w:rsidP="00AC5689">
            <w:pPr>
              <w:ind w:right="56"/>
              <w:jc w:val="center"/>
              <w:rPr>
                <w:szCs w:val="22"/>
              </w:rPr>
            </w:pPr>
            <w:r w:rsidRPr="00760DE7">
              <w:rPr>
                <w:sz w:val="22"/>
                <w:szCs w:val="22"/>
              </w:rPr>
              <w:t>Endret/utvidet</w:t>
            </w:r>
            <w:r>
              <w:rPr>
                <w:sz w:val="22"/>
                <w:szCs w:val="22"/>
              </w:rPr>
              <w:t xml:space="preserve"> </w:t>
            </w:r>
            <w:r w:rsidRPr="00760DE7">
              <w:rPr>
                <w:sz w:val="22"/>
                <w:szCs w:val="22"/>
              </w:rPr>
              <w:t>år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5689" w:rsidRPr="00760DE7" w:rsidRDefault="00AC5689" w:rsidP="00AC5689">
            <w:pPr>
              <w:ind w:right="56"/>
              <w:jc w:val="center"/>
              <w:rPr>
                <w:szCs w:val="22"/>
              </w:rPr>
            </w:pPr>
          </w:p>
        </w:tc>
      </w:tr>
      <w:tr w:rsidR="00AC5689" w:rsidRPr="00760DE7" w:rsidTr="00AC5689">
        <w:trPr>
          <w:trHeight w:hRule="exact" w:val="736"/>
        </w:trPr>
        <w:tc>
          <w:tcPr>
            <w:tcW w:w="2364" w:type="dxa"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AC5689" w:rsidRDefault="00AC5689" w:rsidP="00AC5689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Oppstart ved midlertidig anlegg:</w:t>
            </w:r>
          </w:p>
        </w:tc>
        <w:tc>
          <w:tcPr>
            <w:tcW w:w="225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AC5689" w:rsidRPr="00F07E79" w:rsidRDefault="00AC5689" w:rsidP="00AC5689">
            <w:pPr>
              <w:ind w:right="56"/>
              <w:jc w:val="center"/>
              <w:rPr>
                <w:szCs w:val="22"/>
              </w:rPr>
            </w:pPr>
          </w:p>
        </w:tc>
        <w:tc>
          <w:tcPr>
            <w:tcW w:w="2257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AC5689" w:rsidRPr="00760DE7" w:rsidRDefault="00AC5689" w:rsidP="00AC5689">
            <w:pPr>
              <w:ind w:right="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Antatt varighet: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AC5689" w:rsidRPr="00760DE7" w:rsidRDefault="00AC5689" w:rsidP="00AC5689">
            <w:pPr>
              <w:ind w:right="56"/>
              <w:jc w:val="center"/>
              <w:rPr>
                <w:szCs w:val="22"/>
              </w:rPr>
            </w:pPr>
          </w:p>
        </w:tc>
      </w:tr>
    </w:tbl>
    <w:p w:rsidR="00D81E12" w:rsidRDefault="00D81E12" w:rsidP="003840C8">
      <w:pPr>
        <w:pStyle w:val="Listeavsnitt1"/>
        <w:numPr>
          <w:ilvl w:val="0"/>
          <w:numId w:val="14"/>
        </w:numPr>
        <w:spacing w:before="240" w:after="40"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Planstatus </w:t>
      </w:r>
    </w:p>
    <w:p w:rsidR="00D81E12" w:rsidRDefault="00D81E12" w:rsidP="009C480B">
      <w:pPr>
        <w:spacing w:line="240" w:lineRule="atLeast"/>
        <w:rPr>
          <w:szCs w:val="24"/>
        </w:rPr>
      </w:pPr>
      <w:r w:rsidRPr="00E26047">
        <w:rPr>
          <w:szCs w:val="24"/>
        </w:rPr>
        <w:t xml:space="preserve">Dokumentasjon på at virksomheten er i samsvar med eventuelle planer etter plan - og bygningsloven skal legges </w:t>
      </w:r>
      <w:r>
        <w:rPr>
          <w:szCs w:val="24"/>
        </w:rPr>
        <w:t xml:space="preserve">ved </w:t>
      </w:r>
      <w:r w:rsidRPr="00E26047">
        <w:rPr>
          <w:szCs w:val="24"/>
        </w:rPr>
        <w:t xml:space="preserve">meldingsskjemaet. </w:t>
      </w:r>
      <w:r>
        <w:rPr>
          <w:szCs w:val="24"/>
        </w:rPr>
        <w:t xml:space="preserve">Planbestemmelsene kan gi føringer blant annet for utforming av anlegg, støy, lukt med mer. </w:t>
      </w:r>
    </w:p>
    <w:p w:rsidR="00D81E12" w:rsidRPr="00E26047" w:rsidRDefault="00D81E12" w:rsidP="009C480B">
      <w:pPr>
        <w:spacing w:line="240" w:lineRule="atLeast"/>
        <w:rPr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5"/>
        <w:gridCol w:w="4237"/>
      </w:tblGrid>
      <w:tr w:rsidR="00D81E12" w:rsidRPr="00760DE7" w:rsidTr="009D5F80">
        <w:trPr>
          <w:trHeight w:hRule="exact" w:val="397"/>
        </w:trPr>
        <w:tc>
          <w:tcPr>
            <w:tcW w:w="5085" w:type="dxa"/>
            <w:tcBorders>
              <w:right w:val="single" w:sz="2" w:space="0" w:color="auto"/>
            </w:tcBorders>
            <w:vAlign w:val="center"/>
          </w:tcPr>
          <w:p w:rsidR="00D81E12" w:rsidRPr="001F29F1" w:rsidRDefault="00D81E12" w:rsidP="009D5F8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Er lokaliseringen behandlet i reguleringsplan?</w:t>
            </w:r>
          </w:p>
        </w:tc>
        <w:tc>
          <w:tcPr>
            <w:tcW w:w="4237" w:type="dxa"/>
            <w:tcBorders>
              <w:left w:val="single" w:sz="2" w:space="0" w:color="auto"/>
            </w:tcBorders>
            <w:vAlign w:val="center"/>
          </w:tcPr>
          <w:p w:rsidR="00D81E12" w:rsidRPr="00760DE7" w:rsidRDefault="00D81E12" w:rsidP="009D5F80">
            <w:pPr>
              <w:jc w:val="center"/>
              <w:rPr>
                <w:szCs w:val="22"/>
              </w:rPr>
            </w:pPr>
          </w:p>
        </w:tc>
      </w:tr>
      <w:tr w:rsidR="00D81E12" w:rsidRPr="00760DE7" w:rsidTr="009D5F80">
        <w:trPr>
          <w:trHeight w:hRule="exact" w:val="397"/>
        </w:trPr>
        <w:tc>
          <w:tcPr>
            <w:tcW w:w="5085" w:type="dxa"/>
            <w:tcBorders>
              <w:right w:val="single" w:sz="2" w:space="0" w:color="auto"/>
            </w:tcBorders>
            <w:vAlign w:val="center"/>
          </w:tcPr>
          <w:p w:rsidR="00D81E12" w:rsidRPr="00760DE7" w:rsidRDefault="00D81E12" w:rsidP="009D5F80">
            <w:pPr>
              <w:rPr>
                <w:iCs/>
                <w:szCs w:val="22"/>
              </w:rPr>
            </w:pPr>
            <w:r>
              <w:rPr>
                <w:iCs/>
                <w:sz w:val="22"/>
                <w:szCs w:val="22"/>
              </w:rPr>
              <w:t>Reguleringsplanens navn og dato for vedtak</w:t>
            </w:r>
          </w:p>
        </w:tc>
        <w:tc>
          <w:tcPr>
            <w:tcW w:w="4237" w:type="dxa"/>
            <w:tcBorders>
              <w:left w:val="single" w:sz="2" w:space="0" w:color="auto"/>
            </w:tcBorders>
            <w:vAlign w:val="center"/>
          </w:tcPr>
          <w:p w:rsidR="00D81E12" w:rsidRPr="00760DE7" w:rsidRDefault="00D81E12" w:rsidP="009D5F80">
            <w:pPr>
              <w:jc w:val="center"/>
              <w:rPr>
                <w:szCs w:val="22"/>
              </w:rPr>
            </w:pPr>
          </w:p>
        </w:tc>
      </w:tr>
    </w:tbl>
    <w:p w:rsidR="00D81E12" w:rsidRDefault="00D81E12" w:rsidP="009C480B">
      <w:pPr>
        <w:rPr>
          <w:szCs w:val="24"/>
        </w:rPr>
      </w:pPr>
    </w:p>
    <w:p w:rsidR="00D81E12" w:rsidRDefault="00D81E12" w:rsidP="009C480B">
      <w:pPr>
        <w:numPr>
          <w:ilvl w:val="0"/>
          <w:numId w:val="14"/>
        </w:num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Produksjonsdata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00" w:firstRow="0" w:lastRow="0" w:firstColumn="0" w:lastColumn="1" w:noHBand="0" w:noVBand="0"/>
      </w:tblPr>
      <w:tblGrid>
        <w:gridCol w:w="4928"/>
        <w:gridCol w:w="3969"/>
      </w:tblGrid>
      <w:tr w:rsidR="00D81E12" w:rsidRPr="00760DE7" w:rsidTr="009D5F80">
        <w:trPr>
          <w:trHeight w:hRule="exact" w:val="504"/>
        </w:trPr>
        <w:tc>
          <w:tcPr>
            <w:tcW w:w="4928" w:type="dxa"/>
            <w:tcBorders>
              <w:right w:val="single" w:sz="2" w:space="0" w:color="auto"/>
            </w:tcBorders>
            <w:vAlign w:val="center"/>
          </w:tcPr>
          <w:p w:rsidR="00D81E12" w:rsidRPr="00F07E79" w:rsidRDefault="00D81E12" w:rsidP="009D5F8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Stasjonært eller mobilt anlegg</w:t>
            </w:r>
          </w:p>
        </w:tc>
        <w:tc>
          <w:tcPr>
            <w:tcW w:w="3969" w:type="dxa"/>
            <w:tcBorders>
              <w:left w:val="single" w:sz="2" w:space="0" w:color="auto"/>
            </w:tcBorders>
            <w:vAlign w:val="center"/>
          </w:tcPr>
          <w:p w:rsidR="00D81E12" w:rsidRPr="00F07E79" w:rsidRDefault="00D81E12" w:rsidP="009D5F80">
            <w:pPr>
              <w:jc w:val="center"/>
              <w:rPr>
                <w:szCs w:val="22"/>
              </w:rPr>
            </w:pPr>
          </w:p>
        </w:tc>
      </w:tr>
      <w:tr w:rsidR="00D81E12" w:rsidRPr="00760DE7" w:rsidTr="009D5F80">
        <w:trPr>
          <w:trHeight w:hRule="exact" w:val="397"/>
        </w:trPr>
        <w:tc>
          <w:tcPr>
            <w:tcW w:w="4928" w:type="dxa"/>
            <w:tcBorders>
              <w:right w:val="single" w:sz="2" w:space="0" w:color="auto"/>
            </w:tcBorders>
            <w:vAlign w:val="center"/>
          </w:tcPr>
          <w:p w:rsidR="00D81E12" w:rsidRDefault="00D81E12" w:rsidP="009D5F8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Beskrivelse av produksjonen/hva produseres</w:t>
            </w:r>
          </w:p>
        </w:tc>
        <w:tc>
          <w:tcPr>
            <w:tcW w:w="3969" w:type="dxa"/>
            <w:tcBorders>
              <w:left w:val="single" w:sz="2" w:space="0" w:color="auto"/>
            </w:tcBorders>
            <w:vAlign w:val="center"/>
          </w:tcPr>
          <w:p w:rsidR="00D81E12" w:rsidRPr="00760DE7" w:rsidRDefault="00D81E12" w:rsidP="009D5F80">
            <w:pPr>
              <w:jc w:val="center"/>
              <w:rPr>
                <w:szCs w:val="22"/>
              </w:rPr>
            </w:pPr>
          </w:p>
        </w:tc>
      </w:tr>
      <w:tr w:rsidR="00D81E12" w:rsidRPr="00760DE7" w:rsidTr="009D5F80">
        <w:trPr>
          <w:trHeight w:hRule="exact" w:val="508"/>
        </w:trPr>
        <w:tc>
          <w:tcPr>
            <w:tcW w:w="4928" w:type="dxa"/>
            <w:tcBorders>
              <w:right w:val="single" w:sz="2" w:space="0" w:color="auto"/>
            </w:tcBorders>
            <w:vAlign w:val="center"/>
          </w:tcPr>
          <w:p w:rsidR="00D81E12" w:rsidRPr="00873081" w:rsidRDefault="00D81E12" w:rsidP="009D5F8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Produksjonskapasitet (tonn pukk, grus </w:t>
            </w:r>
            <w:proofErr w:type="spellStart"/>
            <w:r>
              <w:rPr>
                <w:sz w:val="22"/>
                <w:szCs w:val="22"/>
              </w:rPr>
              <w:t>etc</w:t>
            </w:r>
            <w:proofErr w:type="spellEnd"/>
            <w:r>
              <w:rPr>
                <w:sz w:val="22"/>
                <w:szCs w:val="22"/>
              </w:rPr>
              <w:t xml:space="preserve"> per døgn)</w:t>
            </w:r>
          </w:p>
        </w:tc>
        <w:tc>
          <w:tcPr>
            <w:tcW w:w="3969" w:type="dxa"/>
            <w:tcBorders>
              <w:left w:val="single" w:sz="2" w:space="0" w:color="auto"/>
            </w:tcBorders>
            <w:vAlign w:val="center"/>
          </w:tcPr>
          <w:p w:rsidR="00D81E12" w:rsidRPr="00760DE7" w:rsidRDefault="00D81E12" w:rsidP="009D5F80">
            <w:pPr>
              <w:jc w:val="center"/>
              <w:rPr>
                <w:szCs w:val="22"/>
              </w:rPr>
            </w:pPr>
          </w:p>
        </w:tc>
      </w:tr>
      <w:tr w:rsidR="00D81E12" w:rsidRPr="00760DE7" w:rsidTr="009D5F80">
        <w:trPr>
          <w:trHeight w:hRule="exact" w:val="508"/>
        </w:trPr>
        <w:tc>
          <w:tcPr>
            <w:tcW w:w="4928" w:type="dxa"/>
            <w:tcBorders>
              <w:right w:val="single" w:sz="2" w:space="0" w:color="auto"/>
            </w:tcBorders>
            <w:vAlign w:val="center"/>
          </w:tcPr>
          <w:p w:rsidR="00D81E12" w:rsidRDefault="00D81E12" w:rsidP="009D5F8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Faktisk produksjon (tonn pukk, grus </w:t>
            </w:r>
            <w:proofErr w:type="spellStart"/>
            <w:r>
              <w:rPr>
                <w:sz w:val="22"/>
                <w:szCs w:val="22"/>
              </w:rPr>
              <w:t>etc</w:t>
            </w:r>
            <w:proofErr w:type="spellEnd"/>
            <w:r>
              <w:rPr>
                <w:sz w:val="22"/>
                <w:szCs w:val="22"/>
              </w:rPr>
              <w:t xml:space="preserve"> per døgn)</w:t>
            </w:r>
          </w:p>
        </w:tc>
        <w:tc>
          <w:tcPr>
            <w:tcW w:w="3969" w:type="dxa"/>
            <w:tcBorders>
              <w:left w:val="single" w:sz="2" w:space="0" w:color="auto"/>
            </w:tcBorders>
            <w:vAlign w:val="center"/>
          </w:tcPr>
          <w:p w:rsidR="00D81E12" w:rsidRPr="00760DE7" w:rsidRDefault="00D81E12" w:rsidP="009D5F80">
            <w:pPr>
              <w:jc w:val="center"/>
              <w:rPr>
                <w:szCs w:val="22"/>
              </w:rPr>
            </w:pPr>
          </w:p>
        </w:tc>
      </w:tr>
    </w:tbl>
    <w:p w:rsidR="00D81E12" w:rsidRDefault="00D81E12" w:rsidP="009C480B">
      <w:pPr>
        <w:rPr>
          <w:b/>
          <w:color w:val="FF0000"/>
          <w:sz w:val="22"/>
          <w:szCs w:val="22"/>
        </w:rPr>
      </w:pPr>
    </w:p>
    <w:p w:rsidR="00D81E12" w:rsidRDefault="00D81E12" w:rsidP="009C480B">
      <w:pPr>
        <w:numPr>
          <w:ilvl w:val="0"/>
          <w:numId w:val="14"/>
        </w:numPr>
        <w:spacing w:after="120"/>
        <w:rPr>
          <w:b/>
          <w:sz w:val="28"/>
          <w:szCs w:val="28"/>
        </w:rPr>
      </w:pPr>
      <w:r w:rsidRPr="0052550D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 xml:space="preserve">lassering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134"/>
        <w:gridCol w:w="1843"/>
        <w:gridCol w:w="2517"/>
      </w:tblGrid>
      <w:tr w:rsidR="00D81E12" w:rsidRPr="00760DE7" w:rsidTr="009D5F80">
        <w:trPr>
          <w:trHeight w:hRule="exact" w:val="733"/>
        </w:trPr>
        <w:tc>
          <w:tcPr>
            <w:tcW w:w="379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81E12" w:rsidRPr="00F07E79" w:rsidRDefault="00D81E12" w:rsidP="009D5F80">
            <w:pPr>
              <w:ind w:right="56"/>
              <w:rPr>
                <w:szCs w:val="22"/>
              </w:rPr>
            </w:pPr>
            <w:r>
              <w:rPr>
                <w:sz w:val="22"/>
                <w:szCs w:val="22"/>
              </w:rPr>
              <w:t>Avstand til nærmeste bebyggelse/bolig eller lignende (m)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81E12" w:rsidRPr="00F07E79" w:rsidRDefault="00D81E12" w:rsidP="009D5F80">
            <w:pPr>
              <w:ind w:right="56"/>
              <w:jc w:val="center"/>
              <w:rPr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81E12" w:rsidRPr="00F07E79" w:rsidRDefault="00D81E12" w:rsidP="009D5F80">
            <w:pPr>
              <w:ind w:right="56"/>
              <w:rPr>
                <w:szCs w:val="22"/>
              </w:rPr>
            </w:pPr>
            <w:r w:rsidRPr="00F07E79">
              <w:rPr>
                <w:sz w:val="22"/>
                <w:szCs w:val="22"/>
              </w:rPr>
              <w:t>Type b</w:t>
            </w:r>
            <w:r>
              <w:rPr>
                <w:sz w:val="22"/>
                <w:szCs w:val="22"/>
              </w:rPr>
              <w:t>ebyggelse</w:t>
            </w:r>
            <w:r w:rsidRPr="00F07E79">
              <w:rPr>
                <w:sz w:val="22"/>
                <w:szCs w:val="22"/>
              </w:rPr>
              <w:t>:</w:t>
            </w:r>
          </w:p>
        </w:tc>
        <w:tc>
          <w:tcPr>
            <w:tcW w:w="251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81E12" w:rsidRPr="00F07E79" w:rsidRDefault="00D81E12" w:rsidP="009D5F80">
            <w:pPr>
              <w:ind w:right="56"/>
              <w:rPr>
                <w:szCs w:val="22"/>
              </w:rPr>
            </w:pPr>
          </w:p>
        </w:tc>
      </w:tr>
      <w:tr w:rsidR="00D81E12" w:rsidRPr="00760DE7" w:rsidTr="009D5F80">
        <w:trPr>
          <w:trHeight w:hRule="exact" w:val="584"/>
        </w:trPr>
        <w:tc>
          <w:tcPr>
            <w:tcW w:w="379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1E12" w:rsidRDefault="00D81E12" w:rsidP="009D5F80">
            <w:pPr>
              <w:ind w:right="56"/>
              <w:rPr>
                <w:szCs w:val="22"/>
              </w:rPr>
            </w:pPr>
            <w:r>
              <w:rPr>
                <w:sz w:val="22"/>
                <w:szCs w:val="22"/>
              </w:rPr>
              <w:t>Beskriv tiltak for skjerming?</w:t>
            </w:r>
          </w:p>
        </w:tc>
        <w:tc>
          <w:tcPr>
            <w:tcW w:w="5494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1E12" w:rsidRPr="00F07E79" w:rsidRDefault="00D81E12" w:rsidP="009D5F80">
            <w:pPr>
              <w:ind w:right="56"/>
              <w:rPr>
                <w:szCs w:val="22"/>
              </w:rPr>
            </w:pPr>
          </w:p>
        </w:tc>
      </w:tr>
    </w:tbl>
    <w:p w:rsidR="00D81E12" w:rsidRDefault="00D81E12" w:rsidP="003840C8">
      <w:pPr>
        <w:rPr>
          <w:b/>
          <w:sz w:val="28"/>
          <w:szCs w:val="28"/>
        </w:rPr>
      </w:pPr>
    </w:p>
    <w:p w:rsidR="00D81E12" w:rsidRDefault="00D81E12" w:rsidP="009C480B">
      <w:pPr>
        <w:numPr>
          <w:ilvl w:val="0"/>
          <w:numId w:val="14"/>
        </w:numPr>
        <w:spacing w:after="40"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Støvdemping/nedfallsstøv</w:t>
      </w:r>
    </w:p>
    <w:p w:rsidR="00D81E12" w:rsidRDefault="00D81E12" w:rsidP="009C480B">
      <w:pPr>
        <w:spacing w:after="20"/>
        <w:rPr>
          <w:szCs w:val="24"/>
        </w:rPr>
      </w:pPr>
      <w:r w:rsidRPr="000874A5">
        <w:rPr>
          <w:b/>
          <w:szCs w:val="24"/>
        </w:rPr>
        <w:t>Presisering av §</w:t>
      </w:r>
      <w:r>
        <w:rPr>
          <w:b/>
          <w:szCs w:val="24"/>
        </w:rPr>
        <w:t xml:space="preserve"> 30</w:t>
      </w:r>
      <w:r w:rsidRPr="000874A5">
        <w:rPr>
          <w:b/>
          <w:szCs w:val="24"/>
        </w:rPr>
        <w:t>-</w:t>
      </w:r>
      <w:smartTag w:uri="urn:schemas-microsoft-com:office:smarttags" w:element="metricconverter">
        <w:smartTagPr>
          <w:attr w:name="ProductID" w:val="9 a"/>
        </w:smartTagPr>
        <w:r w:rsidRPr="000874A5">
          <w:rPr>
            <w:b/>
            <w:szCs w:val="24"/>
          </w:rPr>
          <w:t>9</w:t>
        </w:r>
        <w:r>
          <w:rPr>
            <w:b/>
            <w:szCs w:val="24"/>
          </w:rPr>
          <w:t xml:space="preserve"> a</w:t>
        </w:r>
      </w:smartTag>
      <w:r>
        <w:rPr>
          <w:b/>
          <w:szCs w:val="24"/>
        </w:rPr>
        <w:t xml:space="preserve">) første og annet </w:t>
      </w:r>
      <w:r w:rsidRPr="000874A5">
        <w:rPr>
          <w:b/>
          <w:szCs w:val="24"/>
        </w:rPr>
        <w:t>ledd:</w:t>
      </w:r>
      <w:r>
        <w:rPr>
          <w:szCs w:val="24"/>
        </w:rPr>
        <w:t xml:space="preserve"> </w:t>
      </w:r>
    </w:p>
    <w:p w:rsidR="00D81E12" w:rsidRDefault="00D81E12" w:rsidP="009C480B">
      <w:pPr>
        <w:spacing w:after="120"/>
        <w:rPr>
          <w:szCs w:val="24"/>
        </w:rPr>
      </w:pPr>
      <w:r>
        <w:rPr>
          <w:szCs w:val="24"/>
        </w:rPr>
        <w:t xml:space="preserve">Fristen for støvnedfallsmålinger </w:t>
      </w:r>
      <w:r w:rsidRPr="000874A5">
        <w:rPr>
          <w:b/>
          <w:i/>
          <w:szCs w:val="24"/>
        </w:rPr>
        <w:t>innen et år</w:t>
      </w:r>
      <w:r>
        <w:rPr>
          <w:szCs w:val="24"/>
        </w:rPr>
        <w:t xml:space="preserve"> for </w:t>
      </w:r>
      <w:r w:rsidRPr="00D346CB">
        <w:rPr>
          <w:b/>
          <w:i/>
          <w:szCs w:val="24"/>
        </w:rPr>
        <w:t>stasjonære anlegg</w:t>
      </w:r>
      <w:r>
        <w:rPr>
          <w:szCs w:val="24"/>
        </w:rPr>
        <w:t xml:space="preserve"> regnes som oppfylt dersom målingene starter opp så snart som mulig etter at dette kapittelet gjelder, </w:t>
      </w:r>
      <w:proofErr w:type="spellStart"/>
      <w:r>
        <w:rPr>
          <w:szCs w:val="24"/>
        </w:rPr>
        <w:t>jf</w:t>
      </w:r>
      <w:proofErr w:type="spellEnd"/>
      <w:r>
        <w:rPr>
          <w:szCs w:val="24"/>
        </w:rPr>
        <w:t xml:space="preserve"> § 30-14, og dersom målingene varer i et år. </w:t>
      </w:r>
    </w:p>
    <w:p w:rsidR="00D81E12" w:rsidRPr="00D346CB" w:rsidRDefault="00D81E12" w:rsidP="009C480B">
      <w:pPr>
        <w:spacing w:after="120"/>
        <w:rPr>
          <w:szCs w:val="24"/>
        </w:rPr>
      </w:pPr>
      <w:r>
        <w:rPr>
          <w:szCs w:val="24"/>
        </w:rPr>
        <w:t xml:space="preserve">For </w:t>
      </w:r>
      <w:r>
        <w:rPr>
          <w:b/>
          <w:i/>
          <w:szCs w:val="24"/>
        </w:rPr>
        <w:t xml:space="preserve">mobile anlegg </w:t>
      </w:r>
      <w:r>
        <w:rPr>
          <w:szCs w:val="24"/>
        </w:rPr>
        <w:t>regnes fristen</w:t>
      </w:r>
      <w:r w:rsidRPr="00D346CB">
        <w:rPr>
          <w:b/>
          <w:i/>
          <w:szCs w:val="24"/>
        </w:rPr>
        <w:t xml:space="preserve"> innen 8 uker</w:t>
      </w:r>
      <w:r>
        <w:rPr>
          <w:b/>
          <w:i/>
          <w:szCs w:val="24"/>
        </w:rPr>
        <w:t xml:space="preserve"> </w:t>
      </w:r>
      <w:r>
        <w:rPr>
          <w:szCs w:val="24"/>
        </w:rPr>
        <w:t xml:space="preserve">for gjennomføring av støvnedfallsmålinger som oppfylt dersom målingene starter opp så snart som mulig etter at dette kapittelet gjelder, </w:t>
      </w:r>
      <w:proofErr w:type="spellStart"/>
      <w:r>
        <w:rPr>
          <w:szCs w:val="24"/>
        </w:rPr>
        <w:t>jf</w:t>
      </w:r>
      <w:proofErr w:type="spellEnd"/>
      <w:r>
        <w:rPr>
          <w:szCs w:val="24"/>
        </w:rPr>
        <w:t xml:space="preserve"> § 30-14, og dersom målingene varer i 8 uker. </w:t>
      </w:r>
    </w:p>
    <w:p w:rsidR="00D81E12" w:rsidRDefault="00D81E12" w:rsidP="009C480B">
      <w:pPr>
        <w:spacing w:after="40"/>
        <w:rPr>
          <w:szCs w:val="24"/>
        </w:rPr>
      </w:pPr>
      <w:r>
        <w:rPr>
          <w:szCs w:val="24"/>
        </w:rPr>
        <w:t xml:space="preserve">Virksomhetene skal etter dette fortsette med støvnedfallsmålinger i den grad det er nødvendig for å kunne dokumentere at støvnedfallskravet overholdes. </w:t>
      </w:r>
    </w:p>
    <w:p w:rsidR="00D81E12" w:rsidRDefault="00D81E12" w:rsidP="009C480B">
      <w:pPr>
        <w:spacing w:after="40"/>
        <w:rPr>
          <w:szCs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2977"/>
      </w:tblGrid>
      <w:tr w:rsidR="00D81E12" w:rsidRPr="00760DE7" w:rsidTr="009D5F80">
        <w:trPr>
          <w:trHeight w:hRule="exact" w:val="397"/>
        </w:trPr>
        <w:tc>
          <w:tcPr>
            <w:tcW w:w="5920" w:type="dxa"/>
            <w:tcBorders>
              <w:right w:val="single" w:sz="2" w:space="0" w:color="auto"/>
            </w:tcBorders>
            <w:vAlign w:val="center"/>
          </w:tcPr>
          <w:p w:rsidR="00D81E12" w:rsidRPr="00873081" w:rsidRDefault="00D81E12" w:rsidP="009D5F8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Har virksomheten borerigger? Antall?</w:t>
            </w:r>
          </w:p>
        </w:tc>
        <w:tc>
          <w:tcPr>
            <w:tcW w:w="2977" w:type="dxa"/>
            <w:tcBorders>
              <w:left w:val="single" w:sz="2" w:space="0" w:color="auto"/>
            </w:tcBorders>
            <w:vAlign w:val="center"/>
          </w:tcPr>
          <w:p w:rsidR="00D81E12" w:rsidRPr="00760DE7" w:rsidRDefault="00D81E12" w:rsidP="009D5F80">
            <w:pPr>
              <w:jc w:val="center"/>
              <w:rPr>
                <w:szCs w:val="22"/>
              </w:rPr>
            </w:pPr>
          </w:p>
        </w:tc>
      </w:tr>
      <w:tr w:rsidR="00D81E12" w:rsidRPr="00760DE7" w:rsidTr="009D5F80">
        <w:trPr>
          <w:trHeight w:hRule="exact" w:val="661"/>
        </w:trPr>
        <w:tc>
          <w:tcPr>
            <w:tcW w:w="5920" w:type="dxa"/>
            <w:tcBorders>
              <w:right w:val="single" w:sz="2" w:space="0" w:color="auto"/>
            </w:tcBorders>
            <w:vAlign w:val="center"/>
          </w:tcPr>
          <w:p w:rsidR="00D81E12" w:rsidRDefault="00D81E12" w:rsidP="009D5F8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Type renseanlegg på borerigger og støvdempende tiltak på annet prosessutstyr. Beskriv. </w:t>
            </w:r>
          </w:p>
        </w:tc>
        <w:tc>
          <w:tcPr>
            <w:tcW w:w="2977" w:type="dxa"/>
            <w:tcBorders>
              <w:left w:val="single" w:sz="2" w:space="0" w:color="auto"/>
            </w:tcBorders>
            <w:vAlign w:val="center"/>
          </w:tcPr>
          <w:p w:rsidR="00D81E12" w:rsidRPr="00760DE7" w:rsidRDefault="00D81E12" w:rsidP="009D5F80">
            <w:pPr>
              <w:jc w:val="center"/>
              <w:rPr>
                <w:szCs w:val="22"/>
              </w:rPr>
            </w:pPr>
          </w:p>
        </w:tc>
      </w:tr>
      <w:tr w:rsidR="00D81E12" w:rsidRPr="00760DE7" w:rsidTr="009D5F80">
        <w:tblPrEx>
          <w:tblLook w:val="0100" w:firstRow="0" w:lastRow="0" w:firstColumn="0" w:lastColumn="1" w:noHBand="0" w:noVBand="0"/>
        </w:tblPrEx>
        <w:trPr>
          <w:trHeight w:hRule="exact" w:val="601"/>
        </w:trPr>
        <w:tc>
          <w:tcPr>
            <w:tcW w:w="5920" w:type="dxa"/>
            <w:tcBorders>
              <w:right w:val="single" w:sz="2" w:space="0" w:color="auto"/>
            </w:tcBorders>
            <w:vAlign w:val="center"/>
          </w:tcPr>
          <w:p w:rsidR="00D81E12" w:rsidRDefault="00D81E12" w:rsidP="009D5F8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Når vil virksomheten begynne med måling av nedfallstøv? </w:t>
            </w:r>
          </w:p>
        </w:tc>
        <w:tc>
          <w:tcPr>
            <w:tcW w:w="2977" w:type="dxa"/>
            <w:tcBorders>
              <w:left w:val="single" w:sz="2" w:space="0" w:color="auto"/>
            </w:tcBorders>
            <w:vAlign w:val="center"/>
          </w:tcPr>
          <w:p w:rsidR="00D81E12" w:rsidRDefault="00D81E12" w:rsidP="009D5F80">
            <w:pPr>
              <w:jc w:val="center"/>
              <w:rPr>
                <w:szCs w:val="22"/>
              </w:rPr>
            </w:pPr>
          </w:p>
        </w:tc>
      </w:tr>
    </w:tbl>
    <w:p w:rsidR="00D81E12" w:rsidRDefault="00D81E12" w:rsidP="009C480B">
      <w:pPr>
        <w:rPr>
          <w:b/>
          <w:color w:val="FF0000"/>
          <w:sz w:val="22"/>
          <w:szCs w:val="22"/>
        </w:rPr>
      </w:pPr>
    </w:p>
    <w:p w:rsidR="00D81E12" w:rsidRDefault="00D81E12" w:rsidP="009C480B">
      <w:pPr>
        <w:numPr>
          <w:ilvl w:val="0"/>
          <w:numId w:val="14"/>
        </w:numPr>
        <w:spacing w:after="40"/>
        <w:ind w:left="714" w:hanging="357"/>
        <w:rPr>
          <w:b/>
          <w:sz w:val="28"/>
          <w:szCs w:val="28"/>
        </w:rPr>
      </w:pPr>
      <w:r w:rsidRPr="00CD7F61">
        <w:rPr>
          <w:b/>
          <w:sz w:val="28"/>
          <w:szCs w:val="28"/>
        </w:rPr>
        <w:t>Utslipp</w:t>
      </w:r>
      <w:r>
        <w:rPr>
          <w:b/>
          <w:sz w:val="28"/>
          <w:szCs w:val="28"/>
        </w:rPr>
        <w:t xml:space="preserve"> til vann 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00" w:firstRow="0" w:lastRow="0" w:firstColumn="0" w:lastColumn="1" w:noHBand="0" w:noVBand="0"/>
      </w:tblPr>
      <w:tblGrid>
        <w:gridCol w:w="5637"/>
        <w:gridCol w:w="3260"/>
      </w:tblGrid>
      <w:tr w:rsidR="00D81E12" w:rsidRPr="00760DE7" w:rsidTr="009D5F80">
        <w:trPr>
          <w:trHeight w:hRule="exact" w:val="460"/>
        </w:trPr>
        <w:tc>
          <w:tcPr>
            <w:tcW w:w="5637" w:type="dxa"/>
            <w:tcBorders>
              <w:right w:val="single" w:sz="2" w:space="0" w:color="auto"/>
            </w:tcBorders>
            <w:vAlign w:val="center"/>
          </w:tcPr>
          <w:p w:rsidR="00D81E12" w:rsidRPr="00873081" w:rsidRDefault="00D81E12" w:rsidP="009D5F8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Har virksomheten utslipp til vann? </w:t>
            </w:r>
          </w:p>
        </w:tc>
        <w:tc>
          <w:tcPr>
            <w:tcW w:w="3260" w:type="dxa"/>
            <w:tcBorders>
              <w:left w:val="single" w:sz="2" w:space="0" w:color="auto"/>
            </w:tcBorders>
            <w:vAlign w:val="center"/>
          </w:tcPr>
          <w:p w:rsidR="00D81E12" w:rsidRPr="00760DE7" w:rsidRDefault="00D81E12" w:rsidP="009D5F80">
            <w:pPr>
              <w:jc w:val="center"/>
              <w:rPr>
                <w:szCs w:val="22"/>
              </w:rPr>
            </w:pPr>
          </w:p>
        </w:tc>
      </w:tr>
      <w:tr w:rsidR="00D81E12" w:rsidRPr="00760DE7" w:rsidTr="009D5F80">
        <w:trPr>
          <w:trHeight w:hRule="exact" w:val="410"/>
        </w:trPr>
        <w:tc>
          <w:tcPr>
            <w:tcW w:w="5637" w:type="dxa"/>
            <w:tcBorders>
              <w:right w:val="single" w:sz="2" w:space="0" w:color="auto"/>
            </w:tcBorders>
            <w:vAlign w:val="center"/>
          </w:tcPr>
          <w:p w:rsidR="00D81E12" w:rsidRDefault="00D81E12" w:rsidP="009D5F8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Navn på vannlokalitet</w:t>
            </w:r>
          </w:p>
        </w:tc>
        <w:tc>
          <w:tcPr>
            <w:tcW w:w="3260" w:type="dxa"/>
            <w:tcBorders>
              <w:left w:val="single" w:sz="2" w:space="0" w:color="auto"/>
            </w:tcBorders>
            <w:vAlign w:val="center"/>
          </w:tcPr>
          <w:p w:rsidR="00D81E12" w:rsidRPr="00760DE7" w:rsidRDefault="00D81E12" w:rsidP="009D5F80">
            <w:pPr>
              <w:jc w:val="center"/>
              <w:rPr>
                <w:szCs w:val="22"/>
              </w:rPr>
            </w:pPr>
          </w:p>
        </w:tc>
      </w:tr>
      <w:tr w:rsidR="00D81E12" w:rsidRPr="00760DE7" w:rsidTr="009D5F8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604"/>
        </w:trPr>
        <w:tc>
          <w:tcPr>
            <w:tcW w:w="5637" w:type="dxa"/>
            <w:tcBorders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D81E12" w:rsidRDefault="00D81E12" w:rsidP="009D5F80">
            <w:pPr>
              <w:ind w:right="56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Beskriv eventuelle tiltak for å redusere utslipp av suspendert stoff (SS) til vann</w:t>
            </w:r>
          </w:p>
        </w:tc>
        <w:tc>
          <w:tcPr>
            <w:tcW w:w="3260" w:type="dxa"/>
            <w:tcBorders>
              <w:left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81E12" w:rsidRPr="00760DE7" w:rsidRDefault="00D81E12" w:rsidP="009D5F80">
            <w:pPr>
              <w:ind w:right="56"/>
              <w:jc w:val="center"/>
              <w:rPr>
                <w:szCs w:val="22"/>
              </w:rPr>
            </w:pPr>
          </w:p>
        </w:tc>
      </w:tr>
    </w:tbl>
    <w:p w:rsidR="00D81E12" w:rsidRDefault="00D81E12" w:rsidP="009C480B">
      <w:pPr>
        <w:rPr>
          <w:b/>
          <w:sz w:val="22"/>
          <w:szCs w:val="22"/>
        </w:rPr>
      </w:pPr>
    </w:p>
    <w:p w:rsidR="00D81E12" w:rsidRDefault="00D81E12" w:rsidP="009C480B">
      <w:pPr>
        <w:rPr>
          <w:b/>
          <w:sz w:val="22"/>
          <w:szCs w:val="22"/>
        </w:rPr>
      </w:pPr>
    </w:p>
    <w:p w:rsidR="00D81E12" w:rsidRDefault="00D81E12" w:rsidP="009C480B">
      <w:pPr>
        <w:rPr>
          <w:b/>
          <w:sz w:val="22"/>
          <w:szCs w:val="22"/>
        </w:rPr>
      </w:pPr>
    </w:p>
    <w:p w:rsidR="00D81E12" w:rsidRPr="009E27E3" w:rsidRDefault="00D81E12" w:rsidP="009C480B">
      <w:pPr>
        <w:numPr>
          <w:ilvl w:val="0"/>
          <w:numId w:val="14"/>
        </w:numPr>
        <w:spacing w:after="40"/>
        <w:ind w:left="714" w:hanging="357"/>
        <w:rPr>
          <w:b/>
          <w:sz w:val="28"/>
          <w:szCs w:val="28"/>
        </w:rPr>
      </w:pPr>
      <w:r w:rsidRPr="009E27E3">
        <w:rPr>
          <w:b/>
          <w:sz w:val="28"/>
          <w:szCs w:val="28"/>
        </w:rPr>
        <w:t>Støy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00" w:firstRow="0" w:lastRow="0" w:firstColumn="0" w:lastColumn="1" w:noHBand="0" w:noVBand="0"/>
      </w:tblPr>
      <w:tblGrid>
        <w:gridCol w:w="5637"/>
        <w:gridCol w:w="3260"/>
      </w:tblGrid>
      <w:tr w:rsidR="00D81E12" w:rsidRPr="00760DE7" w:rsidTr="009D5F80">
        <w:trPr>
          <w:trHeight w:hRule="exact" w:val="460"/>
        </w:trPr>
        <w:tc>
          <w:tcPr>
            <w:tcW w:w="5637" w:type="dxa"/>
            <w:tcBorders>
              <w:right w:val="single" w:sz="2" w:space="0" w:color="auto"/>
            </w:tcBorders>
            <w:vAlign w:val="center"/>
          </w:tcPr>
          <w:p w:rsidR="00D81E12" w:rsidRPr="00873081" w:rsidRDefault="00D81E12" w:rsidP="009D5F8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Har virksomheten gjennomført støymålinger?</w:t>
            </w:r>
          </w:p>
        </w:tc>
        <w:tc>
          <w:tcPr>
            <w:tcW w:w="3260" w:type="dxa"/>
            <w:tcBorders>
              <w:left w:val="single" w:sz="2" w:space="0" w:color="auto"/>
            </w:tcBorders>
            <w:vAlign w:val="center"/>
          </w:tcPr>
          <w:p w:rsidR="00D81E12" w:rsidRPr="00760DE7" w:rsidRDefault="00D81E12" w:rsidP="009D5F80">
            <w:pPr>
              <w:jc w:val="center"/>
              <w:rPr>
                <w:szCs w:val="22"/>
              </w:rPr>
            </w:pPr>
          </w:p>
        </w:tc>
      </w:tr>
      <w:tr w:rsidR="00D81E12" w:rsidRPr="00760DE7" w:rsidTr="009D5F80">
        <w:trPr>
          <w:trHeight w:hRule="exact" w:val="521"/>
        </w:trPr>
        <w:tc>
          <w:tcPr>
            <w:tcW w:w="5637" w:type="dxa"/>
            <w:tcBorders>
              <w:right w:val="single" w:sz="2" w:space="0" w:color="auto"/>
            </w:tcBorders>
            <w:vAlign w:val="center"/>
          </w:tcPr>
          <w:p w:rsidR="00D81E12" w:rsidRDefault="00D81E12" w:rsidP="009D5F8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Hvor ofte driver virksomheten med sprengninger?</w:t>
            </w:r>
          </w:p>
        </w:tc>
        <w:tc>
          <w:tcPr>
            <w:tcW w:w="3260" w:type="dxa"/>
            <w:tcBorders>
              <w:left w:val="single" w:sz="2" w:space="0" w:color="auto"/>
            </w:tcBorders>
            <w:vAlign w:val="center"/>
          </w:tcPr>
          <w:p w:rsidR="00D81E12" w:rsidRPr="00760DE7" w:rsidRDefault="00D81E12" w:rsidP="009D5F80">
            <w:pPr>
              <w:jc w:val="center"/>
              <w:rPr>
                <w:szCs w:val="22"/>
              </w:rPr>
            </w:pPr>
          </w:p>
        </w:tc>
      </w:tr>
      <w:tr w:rsidR="00D81E12" w:rsidRPr="00760DE7" w:rsidTr="009D5F80">
        <w:trPr>
          <w:trHeight w:hRule="exact" w:val="627"/>
        </w:trPr>
        <w:tc>
          <w:tcPr>
            <w:tcW w:w="5637" w:type="dxa"/>
            <w:tcBorders>
              <w:right w:val="single" w:sz="2" w:space="0" w:color="auto"/>
            </w:tcBorders>
            <w:vAlign w:val="center"/>
          </w:tcPr>
          <w:p w:rsidR="00D81E12" w:rsidRDefault="00D81E12" w:rsidP="009D5F80">
            <w:pPr>
              <w:ind w:right="56"/>
              <w:rPr>
                <w:szCs w:val="22"/>
              </w:rPr>
            </w:pPr>
          </w:p>
          <w:p w:rsidR="00D81E12" w:rsidRDefault="00D81E12" w:rsidP="009D5F80">
            <w:pPr>
              <w:ind w:right="56"/>
              <w:rPr>
                <w:szCs w:val="22"/>
              </w:rPr>
            </w:pPr>
            <w:r>
              <w:rPr>
                <w:sz w:val="22"/>
                <w:szCs w:val="22"/>
              </w:rPr>
              <w:t>Oppfyller virksomheten krav til støy i kapittel 30</w:t>
            </w:r>
          </w:p>
          <w:p w:rsidR="00D81E12" w:rsidRPr="00760DE7" w:rsidRDefault="00D81E12" w:rsidP="009D5F80">
            <w:pPr>
              <w:rPr>
                <w:szCs w:val="22"/>
              </w:rPr>
            </w:pPr>
          </w:p>
        </w:tc>
        <w:tc>
          <w:tcPr>
            <w:tcW w:w="3260" w:type="dxa"/>
            <w:tcBorders>
              <w:left w:val="single" w:sz="2" w:space="0" w:color="auto"/>
            </w:tcBorders>
            <w:vAlign w:val="center"/>
          </w:tcPr>
          <w:p w:rsidR="00D81E12" w:rsidRPr="00760DE7" w:rsidRDefault="00D81E12" w:rsidP="009D5F80">
            <w:pPr>
              <w:jc w:val="center"/>
              <w:rPr>
                <w:szCs w:val="22"/>
              </w:rPr>
            </w:pPr>
          </w:p>
        </w:tc>
      </w:tr>
    </w:tbl>
    <w:p w:rsidR="00D81E12" w:rsidRDefault="00D81E12" w:rsidP="009C480B">
      <w:pPr>
        <w:rPr>
          <w:b/>
          <w:color w:val="FF0000"/>
          <w:sz w:val="22"/>
          <w:szCs w:val="22"/>
        </w:rPr>
      </w:pPr>
    </w:p>
    <w:p w:rsidR="00D81E12" w:rsidRDefault="00D81E12" w:rsidP="009C480B">
      <w:pPr>
        <w:rPr>
          <w:b/>
          <w:color w:val="FF0000"/>
          <w:sz w:val="22"/>
          <w:szCs w:val="22"/>
        </w:rPr>
      </w:pPr>
    </w:p>
    <w:p w:rsidR="00D81E12" w:rsidRDefault="00D81E12" w:rsidP="009C480B">
      <w:pPr>
        <w:rPr>
          <w:b/>
          <w:color w:val="FF0000"/>
          <w:sz w:val="22"/>
          <w:szCs w:val="22"/>
        </w:rPr>
      </w:pPr>
    </w:p>
    <w:p w:rsidR="00D81E12" w:rsidRDefault="00D81E12" w:rsidP="00873081">
      <w:pPr>
        <w:rPr>
          <w:b/>
          <w:color w:val="FF0000"/>
          <w:sz w:val="22"/>
          <w:szCs w:val="22"/>
        </w:rPr>
      </w:pPr>
    </w:p>
    <w:sectPr w:rsidR="00D81E12" w:rsidSect="00665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A85"/>
    <w:multiLevelType w:val="hybridMultilevel"/>
    <w:tmpl w:val="0AA6C40A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177445"/>
    <w:multiLevelType w:val="hybridMultilevel"/>
    <w:tmpl w:val="ECC83F9A"/>
    <w:lvl w:ilvl="0" w:tplc="03FE8E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F6AE3"/>
    <w:multiLevelType w:val="multilevel"/>
    <w:tmpl w:val="CF905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166802"/>
    <w:multiLevelType w:val="multilevel"/>
    <w:tmpl w:val="E6DADA00"/>
    <w:lvl w:ilvl="0">
      <w:start w:val="101"/>
      <w:numFmt w:val="decimal"/>
      <w:lvlText w:val="%1"/>
      <w:lvlJc w:val="left"/>
      <w:pPr>
        <w:ind w:left="930" w:hanging="930"/>
      </w:pPr>
      <w:rPr>
        <w:rFonts w:cs="Times New Roman" w:hint="default"/>
      </w:rPr>
    </w:lvl>
    <w:lvl w:ilvl="1">
      <w:start w:val="3"/>
      <w:numFmt w:val="decimalZero"/>
      <w:lvlText w:val="%1.%2.0"/>
      <w:lvlJc w:val="left"/>
      <w:pPr>
        <w:ind w:left="930" w:hanging="930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930" w:hanging="93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2C434E2A"/>
    <w:multiLevelType w:val="hybridMultilevel"/>
    <w:tmpl w:val="86F27836"/>
    <w:lvl w:ilvl="0" w:tplc="F482CDE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366C1CF9"/>
    <w:multiLevelType w:val="hybridMultilevel"/>
    <w:tmpl w:val="8A58DB30"/>
    <w:lvl w:ilvl="0" w:tplc="03FE8EC6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528B6B1E"/>
    <w:multiLevelType w:val="hybridMultilevel"/>
    <w:tmpl w:val="6CC8D3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EF4850"/>
    <w:multiLevelType w:val="hybridMultilevel"/>
    <w:tmpl w:val="44CA5D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0F67638"/>
    <w:multiLevelType w:val="hybridMultilevel"/>
    <w:tmpl w:val="BFEC65A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07A3800"/>
    <w:multiLevelType w:val="hybridMultilevel"/>
    <w:tmpl w:val="F902873A"/>
    <w:lvl w:ilvl="0" w:tplc="03FE8E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EB2FDC"/>
    <w:multiLevelType w:val="multilevel"/>
    <w:tmpl w:val="B274B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73E60BF"/>
    <w:multiLevelType w:val="hybridMultilevel"/>
    <w:tmpl w:val="6CC8D3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9F874F7"/>
    <w:multiLevelType w:val="hybridMultilevel"/>
    <w:tmpl w:val="0AA6C40A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C86719E"/>
    <w:multiLevelType w:val="hybridMultilevel"/>
    <w:tmpl w:val="B8E6CD3C"/>
    <w:lvl w:ilvl="0" w:tplc="03FE8E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9"/>
  </w:num>
  <w:num w:numId="5">
    <w:abstractNumId w:val="12"/>
  </w:num>
  <w:num w:numId="6">
    <w:abstractNumId w:val="8"/>
  </w:num>
  <w:num w:numId="7">
    <w:abstractNumId w:val="5"/>
  </w:num>
  <w:num w:numId="8">
    <w:abstractNumId w:val="1"/>
  </w:num>
  <w:num w:numId="9">
    <w:abstractNumId w:val="11"/>
  </w:num>
  <w:num w:numId="10">
    <w:abstractNumId w:val="3"/>
  </w:num>
  <w:num w:numId="11">
    <w:abstractNumId w:val="0"/>
  </w:num>
  <w:num w:numId="12">
    <w:abstractNumId w:val="4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7BE"/>
    <w:rsid w:val="000003F7"/>
    <w:rsid w:val="0000527F"/>
    <w:rsid w:val="0000682F"/>
    <w:rsid w:val="00013717"/>
    <w:rsid w:val="00030A52"/>
    <w:rsid w:val="00034DC4"/>
    <w:rsid w:val="00081499"/>
    <w:rsid w:val="000874A5"/>
    <w:rsid w:val="000C2B7E"/>
    <w:rsid w:val="000C2BAD"/>
    <w:rsid w:val="000D07B9"/>
    <w:rsid w:val="000D669D"/>
    <w:rsid w:val="000F4111"/>
    <w:rsid w:val="00131038"/>
    <w:rsid w:val="00141612"/>
    <w:rsid w:val="001635AD"/>
    <w:rsid w:val="001713AC"/>
    <w:rsid w:val="00174967"/>
    <w:rsid w:val="001771BB"/>
    <w:rsid w:val="001A7359"/>
    <w:rsid w:val="001B0257"/>
    <w:rsid w:val="001B02B0"/>
    <w:rsid w:val="001D177E"/>
    <w:rsid w:val="001F29F1"/>
    <w:rsid w:val="0021523B"/>
    <w:rsid w:val="00252372"/>
    <w:rsid w:val="002601A3"/>
    <w:rsid w:val="0026654A"/>
    <w:rsid w:val="00275BCA"/>
    <w:rsid w:val="00277220"/>
    <w:rsid w:val="002A1277"/>
    <w:rsid w:val="002C614F"/>
    <w:rsid w:val="002D1382"/>
    <w:rsid w:val="002D372E"/>
    <w:rsid w:val="002F2D92"/>
    <w:rsid w:val="00322B23"/>
    <w:rsid w:val="003275AD"/>
    <w:rsid w:val="003408DB"/>
    <w:rsid w:val="003505A1"/>
    <w:rsid w:val="003660C1"/>
    <w:rsid w:val="00372094"/>
    <w:rsid w:val="003840C8"/>
    <w:rsid w:val="003931BE"/>
    <w:rsid w:val="00395B40"/>
    <w:rsid w:val="003A669D"/>
    <w:rsid w:val="003B6944"/>
    <w:rsid w:val="003D6523"/>
    <w:rsid w:val="003E79A1"/>
    <w:rsid w:val="003F704E"/>
    <w:rsid w:val="003F7463"/>
    <w:rsid w:val="0042021E"/>
    <w:rsid w:val="004270F7"/>
    <w:rsid w:val="004355A9"/>
    <w:rsid w:val="0044183B"/>
    <w:rsid w:val="00464D09"/>
    <w:rsid w:val="00466162"/>
    <w:rsid w:val="00491943"/>
    <w:rsid w:val="00492C00"/>
    <w:rsid w:val="004E51AE"/>
    <w:rsid w:val="004F23C6"/>
    <w:rsid w:val="005130AA"/>
    <w:rsid w:val="0052550D"/>
    <w:rsid w:val="00547ABE"/>
    <w:rsid w:val="00555C0A"/>
    <w:rsid w:val="005644EC"/>
    <w:rsid w:val="00567CAE"/>
    <w:rsid w:val="00585614"/>
    <w:rsid w:val="00587DE5"/>
    <w:rsid w:val="005E0786"/>
    <w:rsid w:val="006026C3"/>
    <w:rsid w:val="00602D05"/>
    <w:rsid w:val="006153C0"/>
    <w:rsid w:val="0061590A"/>
    <w:rsid w:val="00615AEE"/>
    <w:rsid w:val="00615E32"/>
    <w:rsid w:val="006318F0"/>
    <w:rsid w:val="006350BD"/>
    <w:rsid w:val="00665CA5"/>
    <w:rsid w:val="00665D1A"/>
    <w:rsid w:val="006747B7"/>
    <w:rsid w:val="006B236F"/>
    <w:rsid w:val="006D6C64"/>
    <w:rsid w:val="006F1009"/>
    <w:rsid w:val="007425BD"/>
    <w:rsid w:val="00760DE7"/>
    <w:rsid w:val="007720C0"/>
    <w:rsid w:val="00791353"/>
    <w:rsid w:val="007A1AC8"/>
    <w:rsid w:val="007A6130"/>
    <w:rsid w:val="007A64E8"/>
    <w:rsid w:val="007E0B8F"/>
    <w:rsid w:val="008217CD"/>
    <w:rsid w:val="0082499B"/>
    <w:rsid w:val="00825063"/>
    <w:rsid w:val="00872F2F"/>
    <w:rsid w:val="00873081"/>
    <w:rsid w:val="00885AAD"/>
    <w:rsid w:val="00892588"/>
    <w:rsid w:val="008A565C"/>
    <w:rsid w:val="008E4FA5"/>
    <w:rsid w:val="00906FC9"/>
    <w:rsid w:val="00927685"/>
    <w:rsid w:val="009362DA"/>
    <w:rsid w:val="00965731"/>
    <w:rsid w:val="00972091"/>
    <w:rsid w:val="009A7CC7"/>
    <w:rsid w:val="009B03E7"/>
    <w:rsid w:val="009B6094"/>
    <w:rsid w:val="009C36FB"/>
    <w:rsid w:val="009C480B"/>
    <w:rsid w:val="009C7E32"/>
    <w:rsid w:val="009D32C9"/>
    <w:rsid w:val="009D5F80"/>
    <w:rsid w:val="009E1201"/>
    <w:rsid w:val="009E27E3"/>
    <w:rsid w:val="009E5221"/>
    <w:rsid w:val="009F4F2D"/>
    <w:rsid w:val="00A335B2"/>
    <w:rsid w:val="00A90283"/>
    <w:rsid w:val="00AA5491"/>
    <w:rsid w:val="00AB1F87"/>
    <w:rsid w:val="00AB4D6D"/>
    <w:rsid w:val="00AC5689"/>
    <w:rsid w:val="00AE5183"/>
    <w:rsid w:val="00B31F5F"/>
    <w:rsid w:val="00B546CF"/>
    <w:rsid w:val="00B61F65"/>
    <w:rsid w:val="00B63B6C"/>
    <w:rsid w:val="00B7144A"/>
    <w:rsid w:val="00B7280F"/>
    <w:rsid w:val="00B92DD4"/>
    <w:rsid w:val="00B97F7A"/>
    <w:rsid w:val="00BA7395"/>
    <w:rsid w:val="00BB2351"/>
    <w:rsid w:val="00BB7CB8"/>
    <w:rsid w:val="00C040F3"/>
    <w:rsid w:val="00C17159"/>
    <w:rsid w:val="00C53715"/>
    <w:rsid w:val="00C547BE"/>
    <w:rsid w:val="00C70467"/>
    <w:rsid w:val="00C95B72"/>
    <w:rsid w:val="00C97D11"/>
    <w:rsid w:val="00CB3888"/>
    <w:rsid w:val="00CB72E5"/>
    <w:rsid w:val="00CD6C41"/>
    <w:rsid w:val="00CD7F61"/>
    <w:rsid w:val="00CF294A"/>
    <w:rsid w:val="00CF72CA"/>
    <w:rsid w:val="00D331F1"/>
    <w:rsid w:val="00D346CB"/>
    <w:rsid w:val="00D348B5"/>
    <w:rsid w:val="00D62E73"/>
    <w:rsid w:val="00D70121"/>
    <w:rsid w:val="00D81B1F"/>
    <w:rsid w:val="00D81E12"/>
    <w:rsid w:val="00DC75AF"/>
    <w:rsid w:val="00DF0913"/>
    <w:rsid w:val="00E2454E"/>
    <w:rsid w:val="00E26047"/>
    <w:rsid w:val="00E62E85"/>
    <w:rsid w:val="00E909DE"/>
    <w:rsid w:val="00EA785C"/>
    <w:rsid w:val="00EC02FA"/>
    <w:rsid w:val="00EC1C98"/>
    <w:rsid w:val="00EC2109"/>
    <w:rsid w:val="00ED0262"/>
    <w:rsid w:val="00EF3367"/>
    <w:rsid w:val="00F07E79"/>
    <w:rsid w:val="00F146D1"/>
    <w:rsid w:val="00F156B7"/>
    <w:rsid w:val="00F273F3"/>
    <w:rsid w:val="00F36761"/>
    <w:rsid w:val="00F75796"/>
    <w:rsid w:val="00FB770A"/>
    <w:rsid w:val="00FC28ED"/>
    <w:rsid w:val="00FE0324"/>
    <w:rsid w:val="00FE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5BDCA5"/>
  <w15:docId w15:val="{CDF0D318-CD8C-4FDE-BD00-BC03C7357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5D1A"/>
    <w:rPr>
      <w:sz w:val="24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99"/>
    <w:rsid w:val="00C547B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etekst">
    <w:name w:val="footnote text"/>
    <w:basedOn w:val="Normal"/>
    <w:link w:val="FotnotetekstTegn"/>
    <w:uiPriority w:val="99"/>
    <w:semiHidden/>
    <w:rsid w:val="00C040F3"/>
    <w:rPr>
      <w:sz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locked/>
    <w:rsid w:val="00927685"/>
    <w:rPr>
      <w:rFonts w:cs="Times New Roman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rsid w:val="00C040F3"/>
    <w:rPr>
      <w:rFonts w:cs="Times New Roman"/>
      <w:vertAlign w:val="superscript"/>
    </w:rPr>
  </w:style>
  <w:style w:type="paragraph" w:customStyle="1" w:styleId="Adressetekst">
    <w:name w:val="Adressetekst"/>
    <w:basedOn w:val="Normal"/>
    <w:uiPriority w:val="99"/>
    <w:rsid w:val="00C97D11"/>
    <w:pPr>
      <w:spacing w:line="240" w:lineRule="atLeast"/>
      <w:jc w:val="right"/>
    </w:pPr>
    <w:rPr>
      <w:rFonts w:ascii="Arial" w:hAnsi="Arial"/>
      <w:sz w:val="16"/>
      <w:szCs w:val="24"/>
    </w:rPr>
  </w:style>
  <w:style w:type="paragraph" w:styleId="Listeavsnitt">
    <w:name w:val="List Paragraph"/>
    <w:basedOn w:val="Normal"/>
    <w:uiPriority w:val="99"/>
    <w:qFormat/>
    <w:rsid w:val="00873081"/>
    <w:pPr>
      <w:ind w:left="720"/>
      <w:contextualSpacing/>
    </w:pPr>
  </w:style>
  <w:style w:type="character" w:styleId="Hyperkobling">
    <w:name w:val="Hyperlink"/>
    <w:basedOn w:val="Standardskriftforavsnitt"/>
    <w:uiPriority w:val="99"/>
    <w:rsid w:val="00EC2109"/>
    <w:rPr>
      <w:rFonts w:cs="Times New Roman"/>
      <w:color w:val="0000FF"/>
      <w:u w:val="single"/>
    </w:rPr>
  </w:style>
  <w:style w:type="paragraph" w:styleId="Topptekst">
    <w:name w:val="header"/>
    <w:basedOn w:val="Normal"/>
    <w:link w:val="TopptekstTegn"/>
    <w:uiPriority w:val="99"/>
    <w:semiHidden/>
    <w:rsid w:val="00F273F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sid w:val="00927685"/>
    <w:rPr>
      <w:rFonts w:cs="Times New Roman"/>
      <w:sz w:val="20"/>
      <w:szCs w:val="20"/>
    </w:rPr>
  </w:style>
  <w:style w:type="paragraph" w:customStyle="1" w:styleId="Listeavsnitt1">
    <w:name w:val="Listeavsnitt1"/>
    <w:basedOn w:val="Normal"/>
    <w:uiPriority w:val="99"/>
    <w:rsid w:val="001635AD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64D0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64D09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C28E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C28ED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C28E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C28E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C28ED"/>
    <w:rPr>
      <w:b/>
      <w:bCs/>
      <w:sz w:val="20"/>
      <w:szCs w:val="20"/>
    </w:rPr>
  </w:style>
  <w:style w:type="character" w:styleId="Ulstomtale">
    <w:name w:val="Unresolved Mention"/>
    <w:basedOn w:val="Standardskriftforavsnitt"/>
    <w:uiPriority w:val="99"/>
    <w:semiHidden/>
    <w:unhideWhenUsed/>
    <w:rsid w:val="003F74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13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vdata.no/dokument/SF/forskrift/2004-06-01-931/KAPITTEL_8-7" TargetMode="External"/><Relationship Id="rId3" Type="http://schemas.openxmlformats.org/officeDocument/2006/relationships/styles" Target="styles.xml"/><Relationship Id="rId7" Type="http://schemas.openxmlformats.org/officeDocument/2006/relationships/hyperlink" Target="mailto:fmtlpost@fylkesmannen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0A39A-4E63-4C5E-8848-927A6F12D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453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Melding til Fylkesmannen</vt:lpstr>
    </vt:vector>
  </TitlesOfParts>
  <Company>Statens forurensningstilsyn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Melding til Fylkesmannen</dc:title>
  <dc:creator>Bente Sleire</dc:creator>
  <cp:lastModifiedBy>Rusti, Elise Hermo</cp:lastModifiedBy>
  <cp:revision>5</cp:revision>
  <cp:lastPrinted>2010-01-13T17:00:00Z</cp:lastPrinted>
  <dcterms:created xsi:type="dcterms:W3CDTF">2018-01-11T11:45:00Z</dcterms:created>
  <dcterms:modified xsi:type="dcterms:W3CDTF">2018-04-11T08:54:00Z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