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0325" w14:textId="77777777" w:rsidR="00865B74" w:rsidRDefault="00865B74" w:rsidP="00865B74">
      <w:pPr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>
        <w:rPr>
          <w:b/>
          <w:bCs/>
          <w:sz w:val="32"/>
          <w:szCs w:val="32"/>
        </w:rPr>
        <w:t>Samarbeid og medbestemmelseskonferanse</w:t>
      </w:r>
    </w:p>
    <w:p w14:paraId="53BB99CD" w14:textId="77777777" w:rsidR="00865B74" w:rsidRDefault="00865B74" w:rsidP="00865B74">
      <w:pPr>
        <w:rPr>
          <w:rFonts w:ascii="Cambria" w:hAnsi="Cambria"/>
          <w:color w:val="540C08"/>
          <w:sz w:val="21"/>
          <w:szCs w:val="21"/>
        </w:rPr>
      </w:pPr>
    </w:p>
    <w:p w14:paraId="5F0834DF" w14:textId="77777777" w:rsidR="00865B74" w:rsidRPr="0038410D" w:rsidRDefault="00865B74" w:rsidP="00865B74">
      <w:pPr>
        <w:jc w:val="center"/>
        <w:rPr>
          <w:rFonts w:ascii="Cambria" w:hAnsi="Cambria"/>
          <w:b/>
          <w:bCs/>
          <w:color w:val="540C08"/>
          <w:sz w:val="21"/>
          <w:szCs w:val="21"/>
          <w:lang w:val="nn-NO"/>
        </w:rPr>
      </w:pPr>
      <w:r w:rsidRPr="0038410D">
        <w:rPr>
          <w:rFonts w:ascii="Cambria" w:hAnsi="Cambria"/>
          <w:b/>
          <w:bCs/>
          <w:color w:val="540C08"/>
          <w:sz w:val="21"/>
          <w:szCs w:val="21"/>
          <w:lang w:val="nn-NO"/>
        </w:rPr>
        <w:t>Trondheim 5.-6. mars Clarion hotell Brattøra</w:t>
      </w:r>
    </w:p>
    <w:p w14:paraId="58E14253" w14:textId="77777777" w:rsidR="00865B74" w:rsidRPr="00AE6C46" w:rsidRDefault="00865B74" w:rsidP="00865B74">
      <w:pPr>
        <w:rPr>
          <w:rFonts w:ascii="Cambria" w:hAnsi="Cambria"/>
          <w:color w:val="540C08"/>
          <w:sz w:val="21"/>
          <w:szCs w:val="21"/>
          <w:lang w:val="nn-NO"/>
        </w:rPr>
      </w:pPr>
    </w:p>
    <w:p w14:paraId="54BA58E5" w14:textId="77777777" w:rsidR="00865B74" w:rsidRPr="00EF3EEC" w:rsidRDefault="00865B74" w:rsidP="00865B74">
      <w:pPr>
        <w:jc w:val="center"/>
        <w:rPr>
          <w:rFonts w:ascii="Cambria" w:hAnsi="Cambria"/>
          <w:b/>
          <w:bCs/>
          <w:color w:val="540C08"/>
          <w:sz w:val="40"/>
          <w:szCs w:val="40"/>
        </w:rPr>
      </w:pPr>
      <w:r w:rsidRPr="00EF3EEC">
        <w:rPr>
          <w:rFonts w:ascii="Cambria" w:hAnsi="Cambria"/>
          <w:b/>
          <w:bCs/>
          <w:color w:val="540C08"/>
          <w:sz w:val="40"/>
          <w:szCs w:val="40"/>
        </w:rPr>
        <w:t>Hvordan forsterke og videreutvikle partssamarbeidet i staten i tråd med den økonomiske og teknologiske utviklingen?</w:t>
      </w:r>
    </w:p>
    <w:p w14:paraId="0BF134DE" w14:textId="77777777" w:rsidR="00865B74" w:rsidRDefault="00865B74" w:rsidP="00865B74">
      <w:pPr>
        <w:rPr>
          <w:rFonts w:ascii="Tahoma" w:hAnsi="Tahoma" w:cs="Tahoma"/>
          <w:b/>
          <w:bCs/>
          <w:color w:val="540C08"/>
          <w:sz w:val="20"/>
          <w:szCs w:val="20"/>
        </w:rPr>
      </w:pPr>
    </w:p>
    <w:p w14:paraId="3F85DCCD" w14:textId="77777777" w:rsidR="00865B74" w:rsidRDefault="00865B74" w:rsidP="00865B74">
      <w:pPr>
        <w:rPr>
          <w:rFonts w:ascii="Tahoma" w:hAnsi="Tahoma" w:cs="Tahoma"/>
          <w:b/>
          <w:bCs/>
          <w:color w:val="540C08"/>
          <w:sz w:val="20"/>
          <w:szCs w:val="20"/>
        </w:rPr>
      </w:pPr>
    </w:p>
    <w:p w14:paraId="0D746823" w14:textId="3D983AF0" w:rsidR="00865B74" w:rsidRDefault="00865B74" w:rsidP="00865B74">
      <w:pPr>
        <w:rPr>
          <w:rFonts w:ascii="Tahoma" w:hAnsi="Tahoma" w:cs="Tahoma"/>
          <w:b/>
          <w:bCs/>
          <w:color w:val="540C08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540C08"/>
          <w:sz w:val="20"/>
          <w:szCs w:val="20"/>
        </w:rPr>
        <w:t>Konfransier</w:t>
      </w:r>
      <w:proofErr w:type="spellEnd"/>
      <w:r>
        <w:rPr>
          <w:rFonts w:ascii="Tahoma" w:hAnsi="Tahoma" w:cs="Tahoma"/>
          <w:b/>
          <w:bCs/>
          <w:color w:val="540C08"/>
          <w:sz w:val="20"/>
          <w:szCs w:val="20"/>
        </w:rPr>
        <w:t xml:space="preserve">: Finn </w:t>
      </w:r>
      <w:proofErr w:type="spellStart"/>
      <w:r>
        <w:rPr>
          <w:rFonts w:ascii="Tahoma" w:hAnsi="Tahoma" w:cs="Tahoma"/>
          <w:b/>
          <w:bCs/>
          <w:color w:val="540C08"/>
          <w:sz w:val="20"/>
          <w:szCs w:val="20"/>
        </w:rPr>
        <w:t>Tokvam</w:t>
      </w:r>
      <w:proofErr w:type="spellEnd"/>
      <w:r>
        <w:rPr>
          <w:rFonts w:ascii="Tahoma" w:hAnsi="Tahoma" w:cs="Tahoma"/>
          <w:b/>
          <w:bCs/>
          <w:color w:val="540C08"/>
          <w:sz w:val="20"/>
          <w:szCs w:val="20"/>
        </w:rPr>
        <w:t xml:space="preserve">  </w:t>
      </w:r>
    </w:p>
    <w:p w14:paraId="0BBC3388" w14:textId="77777777" w:rsidR="00865B74" w:rsidRDefault="00865B74"/>
    <w:tbl>
      <w:tblPr>
        <w:tblStyle w:val="Tabellrutenett"/>
        <w:tblW w:w="9351" w:type="dxa"/>
        <w:tblBorders>
          <w:insideH w:val="single" w:sz="6" w:space="0" w:color="auto"/>
          <w:insideV w:val="single" w:sz="6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8006"/>
      </w:tblGrid>
      <w:tr w:rsidR="00865B74" w:rsidRPr="0016721F" w14:paraId="7C7E6746" w14:textId="77777777" w:rsidTr="00947DB6">
        <w:tc>
          <w:tcPr>
            <w:tcW w:w="9351" w:type="dxa"/>
            <w:gridSpan w:val="2"/>
          </w:tcPr>
          <w:p w14:paraId="150BB07D" w14:textId="77777777" w:rsidR="00865B74" w:rsidRPr="0016721F" w:rsidRDefault="00865B74" w:rsidP="00947DB6">
            <w:pPr>
              <w:rPr>
                <w:rFonts w:ascii="Cambria" w:hAnsi="Cambria"/>
                <w:color w:val="540C08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color w:val="540C08"/>
                <w:sz w:val="21"/>
                <w:szCs w:val="21"/>
              </w:rPr>
              <w:t>Tirsdag 5. mars</w:t>
            </w:r>
          </w:p>
        </w:tc>
      </w:tr>
      <w:tr w:rsidR="00865B74" w:rsidRPr="006A6E0B" w14:paraId="4948447C" w14:textId="77777777" w:rsidTr="00947DB6">
        <w:tc>
          <w:tcPr>
            <w:tcW w:w="1345" w:type="dxa"/>
          </w:tcPr>
          <w:p w14:paraId="184CEDA8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09.30 - 10.30</w:t>
            </w:r>
          </w:p>
        </w:tc>
        <w:tc>
          <w:tcPr>
            <w:tcW w:w="8006" w:type="dxa"/>
          </w:tcPr>
          <w:p w14:paraId="5A45F802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sz w:val="21"/>
                <w:szCs w:val="21"/>
              </w:rPr>
              <w:t>Oppmøte og registering</w:t>
            </w:r>
          </w:p>
        </w:tc>
      </w:tr>
      <w:tr w:rsidR="00865B74" w:rsidRPr="006A6E0B" w14:paraId="43BE303A" w14:textId="77777777" w:rsidTr="00947DB6">
        <w:tc>
          <w:tcPr>
            <w:tcW w:w="1345" w:type="dxa"/>
          </w:tcPr>
          <w:p w14:paraId="74782821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10.30 – 10.40</w:t>
            </w:r>
          </w:p>
        </w:tc>
        <w:tc>
          <w:tcPr>
            <w:tcW w:w="8006" w:type="dxa"/>
          </w:tcPr>
          <w:p w14:paraId="40A86716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sz w:val="21"/>
                <w:szCs w:val="21"/>
              </w:rPr>
              <w:t xml:space="preserve">Kulturinnslag - </w:t>
            </w:r>
          </w:p>
          <w:p w14:paraId="17877C74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sz w:val="21"/>
                <w:szCs w:val="21"/>
              </w:rPr>
              <w:t>Åpning av konferansen</w:t>
            </w:r>
            <w:r w:rsidRPr="006A6E0B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</w:tr>
      <w:tr w:rsidR="00865B74" w:rsidRPr="006A6E0B" w14:paraId="53826B3A" w14:textId="77777777" w:rsidTr="00947DB6">
        <w:tc>
          <w:tcPr>
            <w:tcW w:w="1345" w:type="dxa"/>
          </w:tcPr>
          <w:p w14:paraId="724D02D9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10.40 – 12.30</w:t>
            </w:r>
          </w:p>
        </w:tc>
        <w:tc>
          <w:tcPr>
            <w:tcW w:w="8006" w:type="dxa"/>
          </w:tcPr>
          <w:p w14:paraId="0F73409C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>Statsansatteloven</w:t>
            </w:r>
            <w:proofErr w:type="spellEnd"/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v/konsulent og jurist 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Anette Selmer. </w:t>
            </w:r>
          </w:p>
        </w:tc>
      </w:tr>
      <w:tr w:rsidR="00865B74" w:rsidRPr="006A6E0B" w14:paraId="64990ECB" w14:textId="77777777" w:rsidTr="00947DB6">
        <w:tc>
          <w:tcPr>
            <w:tcW w:w="1345" w:type="dxa"/>
          </w:tcPr>
          <w:p w14:paraId="4D585FA5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12.30 – 13.00</w:t>
            </w:r>
          </w:p>
        </w:tc>
        <w:tc>
          <w:tcPr>
            <w:tcW w:w="8006" w:type="dxa"/>
          </w:tcPr>
          <w:p w14:paraId="525A1309" w14:textId="77777777" w:rsidR="00865B74" w:rsidRPr="006A6E0B" w:rsidRDefault="00865B74" w:rsidP="00947DB6">
            <w:pPr>
              <w:rPr>
                <w:rFonts w:ascii="Cambria" w:hAnsi="Cambria"/>
                <w:i/>
                <w:iCs/>
                <w:sz w:val="21"/>
                <w:szCs w:val="21"/>
              </w:rPr>
            </w:pPr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>Ny arbeidsgiverstrategi 2024 - 2027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 v/ Lars-Erik </w:t>
            </w:r>
            <w:proofErr w:type="spellStart"/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Becken</w:t>
            </w:r>
            <w:proofErr w:type="spellEnd"/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, utredningsleder, </w:t>
            </w: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Digitalisering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- og </w:t>
            </w: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forvaltningsdepartementet</w:t>
            </w:r>
          </w:p>
        </w:tc>
      </w:tr>
      <w:tr w:rsidR="00865B74" w:rsidRPr="006A6E0B" w14:paraId="4CA14F87" w14:textId="77777777" w:rsidTr="00947DB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 w14:paraId="5ED9695F" w14:textId="77777777" w:rsidR="00865B74" w:rsidRPr="006A6E0B" w:rsidRDefault="00865B74" w:rsidP="00947DB6">
            <w:pPr>
              <w:rPr>
                <w:rFonts w:ascii="Cambria" w:hAnsi="Cambria"/>
                <w:i/>
                <w:iCs/>
                <w:sz w:val="21"/>
                <w:szCs w:val="21"/>
              </w:rPr>
            </w:pPr>
            <w:r w:rsidRPr="006A6E0B">
              <w:rPr>
                <w:rFonts w:ascii="Cambria" w:hAnsi="Cambria"/>
                <w:i/>
                <w:iCs/>
                <w:sz w:val="21"/>
                <w:szCs w:val="21"/>
              </w:rPr>
              <w:t>1300- 14.00</w:t>
            </w:r>
          </w:p>
        </w:tc>
        <w:tc>
          <w:tcPr>
            <w:tcW w:w="8006" w:type="dxa"/>
          </w:tcPr>
          <w:p w14:paraId="55AC435E" w14:textId="77777777" w:rsidR="00865B74" w:rsidRPr="006A6E0B" w:rsidRDefault="00865B74" w:rsidP="00947DB6">
            <w:pPr>
              <w:rPr>
                <w:rFonts w:ascii="Cambria" w:hAnsi="Cambria"/>
                <w:i/>
                <w:i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Lunsj</w:t>
            </w:r>
          </w:p>
        </w:tc>
      </w:tr>
      <w:tr w:rsidR="00865B74" w:rsidRPr="006A6E0B" w14:paraId="2B4BFDA9" w14:textId="77777777" w:rsidTr="00947DB6">
        <w:tc>
          <w:tcPr>
            <w:tcW w:w="1345" w:type="dxa"/>
          </w:tcPr>
          <w:p w14:paraId="6374DAD6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14.00 – 14.40</w:t>
            </w:r>
          </w:p>
        </w:tc>
        <w:tc>
          <w:tcPr>
            <w:tcW w:w="8006" w:type="dxa"/>
          </w:tcPr>
          <w:p w14:paraId="14FC3A0F" w14:textId="1EE249F4" w:rsidR="00865B74" w:rsidRPr="006A6E0B" w:rsidRDefault="00865B74" w:rsidP="00947DB6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val="nn-NO"/>
              </w:rPr>
            </w:pPr>
            <w:proofErr w:type="spellStart"/>
            <w:r w:rsidRPr="00836AD2">
              <w:rPr>
                <w:rFonts w:ascii="Cambria" w:hAnsi="Cambria"/>
                <w:b/>
                <w:bCs/>
                <w:sz w:val="21"/>
                <w:szCs w:val="21"/>
                <w:lang w:val="nn-NO"/>
              </w:rPr>
              <w:t>Hovedavtalen</w:t>
            </w:r>
            <w:proofErr w:type="spellEnd"/>
            <w:r w:rsidRPr="00836AD2">
              <w:rPr>
                <w:rFonts w:ascii="Cambria" w:hAnsi="Cambria"/>
                <w:b/>
                <w:bCs/>
                <w:sz w:val="21"/>
                <w:szCs w:val="21"/>
                <w:lang w:val="nn-NO"/>
              </w:rPr>
              <w:t>, Informasjon, Drøfting og Forhandling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val="nn-NO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val="nn-NO"/>
              </w:rPr>
              <w:t xml:space="preserve">v/ avdelingsdirektør 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val="nn-NO"/>
              </w:rPr>
              <w:t>Martin Kjel</w:t>
            </w:r>
            <w:r w:rsidR="00836AD2"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val="nn-NO"/>
              </w:rPr>
              <w:t>l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val="nn-NO"/>
              </w:rPr>
              <w:t xml:space="preserve">sen </w:t>
            </w: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val="nn-NO"/>
              </w:rPr>
              <w:t xml:space="preserve">APA, Digitaliserings- og forvaltningsdepartementet. 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  <w:lang w:val="nn-NO"/>
              </w:rPr>
              <w:t xml:space="preserve"> </w:t>
            </w:r>
          </w:p>
        </w:tc>
      </w:tr>
      <w:tr w:rsidR="00865B74" w:rsidRPr="006A6E0B" w14:paraId="0520EAA9" w14:textId="77777777" w:rsidTr="00947DB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 w14:paraId="1D4EF651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14.40– 1540</w:t>
            </w:r>
          </w:p>
        </w:tc>
        <w:tc>
          <w:tcPr>
            <w:tcW w:w="8006" w:type="dxa"/>
          </w:tcPr>
          <w:p w14:paraId="794C448F" w14:textId="39BC1530" w:rsidR="00865B74" w:rsidRPr="00836AD2" w:rsidRDefault="00865B74" w:rsidP="00947DB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>Samtale mellom statens personaldirektør, statlige direktører og lederne av hovedsammenslutningene i staten</w:t>
            </w:r>
          </w:p>
          <w:p w14:paraId="7DEF188F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Jens Jahren YS Stat</w:t>
            </w:r>
          </w:p>
          <w:p w14:paraId="588E1478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Gisle Norheim Personaldirektør i Staten</w:t>
            </w:r>
          </w:p>
          <w:p w14:paraId="5DB4166F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Kari Tønnesen Nordli Akademikerne Stat</w:t>
            </w:r>
          </w:p>
          <w:p w14:paraId="60CD8E2B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Henriette Jevnaker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 LO Stat </w:t>
            </w:r>
          </w:p>
          <w:p w14:paraId="48D3EC66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Per Anders Røsjorde UNIO </w:t>
            </w:r>
          </w:p>
        </w:tc>
      </w:tr>
      <w:tr w:rsidR="00865B74" w:rsidRPr="006A6E0B" w14:paraId="1680ADE9" w14:textId="77777777" w:rsidTr="00947DB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 w14:paraId="5AD7148F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15.40-1600</w:t>
            </w:r>
          </w:p>
        </w:tc>
        <w:tc>
          <w:tcPr>
            <w:tcW w:w="8006" w:type="dxa"/>
          </w:tcPr>
          <w:p w14:paraId="083C9083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Pause</w:t>
            </w:r>
          </w:p>
        </w:tc>
      </w:tr>
      <w:tr w:rsidR="00865B74" w:rsidRPr="006A6E0B" w14:paraId="25D5B4DC" w14:textId="77777777" w:rsidTr="00947DB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 w14:paraId="619C7F96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16.00-17.00</w:t>
            </w:r>
          </w:p>
        </w:tc>
        <w:tc>
          <w:tcPr>
            <w:tcW w:w="8006" w:type="dxa"/>
          </w:tcPr>
          <w:p w14:paraId="4BD78352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</w:pPr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>Hvordan kan ARP brukes som verktøy i arbeidet for likestilling og inkludering i egen virksomhet?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v/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Karin Hovde</w:t>
            </w: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, konstituert leder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 Likestillingssenteret KUN</w:t>
            </w:r>
          </w:p>
        </w:tc>
      </w:tr>
      <w:tr w:rsidR="00865B74" w:rsidRPr="006A6E0B" w14:paraId="6DE68921" w14:textId="77777777" w:rsidTr="00947DB6">
        <w:tc>
          <w:tcPr>
            <w:tcW w:w="1345" w:type="dxa"/>
          </w:tcPr>
          <w:p w14:paraId="12882E1F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17.00– 17.30</w:t>
            </w:r>
          </w:p>
        </w:tc>
        <w:tc>
          <w:tcPr>
            <w:tcW w:w="8006" w:type="dxa"/>
          </w:tcPr>
          <w:p w14:paraId="0D5E18B5" w14:textId="77777777" w:rsidR="00865B74" w:rsidRPr="00836AD2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>Gruppearbeid/refleksjon fra dagen – hva kan vi ta med oss videre</w:t>
            </w:r>
          </w:p>
        </w:tc>
      </w:tr>
      <w:tr w:rsidR="00865B74" w:rsidRPr="006A6E0B" w14:paraId="41C205D1" w14:textId="77777777" w:rsidTr="00947DB6">
        <w:tc>
          <w:tcPr>
            <w:tcW w:w="1345" w:type="dxa"/>
          </w:tcPr>
          <w:p w14:paraId="4027ABBA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20.00</w:t>
            </w:r>
          </w:p>
        </w:tc>
        <w:tc>
          <w:tcPr>
            <w:tcW w:w="8006" w:type="dxa"/>
          </w:tcPr>
          <w:p w14:paraId="4CF3D869" w14:textId="77777777" w:rsidR="00865B74" w:rsidRPr="00836AD2" w:rsidRDefault="00865B74" w:rsidP="00947DB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 xml:space="preserve">Felles middag </w:t>
            </w:r>
          </w:p>
        </w:tc>
      </w:tr>
    </w:tbl>
    <w:p w14:paraId="4B65FC51" w14:textId="77777777" w:rsidR="00865B74" w:rsidRPr="006A6E0B" w:rsidRDefault="00865B74" w:rsidP="00865B74">
      <w:pPr>
        <w:rPr>
          <w:rFonts w:ascii="Tahoma" w:hAnsi="Tahoma" w:cs="Tahoma"/>
          <w:b/>
          <w:bCs/>
          <w:sz w:val="20"/>
          <w:szCs w:val="20"/>
        </w:rPr>
      </w:pPr>
    </w:p>
    <w:p w14:paraId="14794012" w14:textId="77777777" w:rsidR="00865B74" w:rsidRDefault="00865B74"/>
    <w:p w14:paraId="6A057A7F" w14:textId="77777777" w:rsidR="00865B74" w:rsidRDefault="00865B74"/>
    <w:p w14:paraId="642A96EC" w14:textId="77777777" w:rsidR="00865B74" w:rsidRPr="006A6E0B" w:rsidRDefault="00865B74" w:rsidP="00865B74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lrutenett"/>
        <w:tblW w:w="9209" w:type="dxa"/>
        <w:tblBorders>
          <w:insideH w:val="single" w:sz="6" w:space="0" w:color="auto"/>
          <w:insideV w:val="single" w:sz="6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796"/>
      </w:tblGrid>
      <w:tr w:rsidR="00865B74" w:rsidRPr="006A6E0B" w14:paraId="25A806F0" w14:textId="77777777" w:rsidTr="00947DB6">
        <w:tc>
          <w:tcPr>
            <w:tcW w:w="9209" w:type="dxa"/>
            <w:gridSpan w:val="2"/>
          </w:tcPr>
          <w:p w14:paraId="50ECC0A9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sz w:val="21"/>
                <w:szCs w:val="21"/>
              </w:rPr>
              <w:t>Onsdag 6. mars</w:t>
            </w:r>
          </w:p>
        </w:tc>
      </w:tr>
      <w:tr w:rsidR="00865B74" w:rsidRPr="006A6E0B" w14:paraId="07D64A77" w14:textId="77777777" w:rsidTr="00947DB6">
        <w:tc>
          <w:tcPr>
            <w:tcW w:w="1413" w:type="dxa"/>
          </w:tcPr>
          <w:p w14:paraId="3A1EDC1C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09.00 -09.30</w:t>
            </w:r>
          </w:p>
        </w:tc>
        <w:tc>
          <w:tcPr>
            <w:tcW w:w="7796" w:type="dxa"/>
          </w:tcPr>
          <w:p w14:paraId="4CEEFD7B" w14:textId="77777777" w:rsidR="00865B74" w:rsidRPr="00836AD2" w:rsidRDefault="00865B74" w:rsidP="00947DB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 xml:space="preserve">Konsekvenser av KI på arbeidsplassen </w:t>
            </w:r>
          </w:p>
          <w:p w14:paraId="35E0B040" w14:textId="6A3BC584" w:rsidR="00865B74" w:rsidRPr="006A6E0B" w:rsidRDefault="00865B74" w:rsidP="00836AD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v/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Roger Andre Søraa </w:t>
            </w:r>
            <w:proofErr w:type="spellStart"/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Førseamansuensis</w:t>
            </w:r>
            <w:proofErr w:type="spellEnd"/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 NTNU </w:t>
            </w:r>
          </w:p>
        </w:tc>
      </w:tr>
      <w:tr w:rsidR="00865B74" w:rsidRPr="006A6E0B" w14:paraId="4C0BC20A" w14:textId="77777777" w:rsidTr="00947DB6">
        <w:tc>
          <w:tcPr>
            <w:tcW w:w="1413" w:type="dxa"/>
          </w:tcPr>
          <w:p w14:paraId="42F36815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09.30 – 10.15</w:t>
            </w:r>
          </w:p>
        </w:tc>
        <w:tc>
          <w:tcPr>
            <w:tcW w:w="7796" w:type="dxa"/>
          </w:tcPr>
          <w:p w14:paraId="0EECD7F5" w14:textId="77777777" w:rsidR="00865B74" w:rsidRPr="00836AD2" w:rsidRDefault="00865B74" w:rsidP="00947DB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 xml:space="preserve">Case –KI som et verktøy i tjenesteplanlegging </w:t>
            </w:r>
          </w:p>
          <w:p w14:paraId="2F257BD1" w14:textId="77777777" w:rsidR="00865B74" w:rsidRPr="006A6E0B" w:rsidRDefault="00865B74" w:rsidP="00947DB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Trondheim Kommune</w:t>
            </w: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 v/</w:t>
            </w: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Rådgiver Gørild Brekke </w:t>
            </w:r>
          </w:p>
        </w:tc>
      </w:tr>
      <w:tr w:rsidR="00865B74" w:rsidRPr="006A6E0B" w14:paraId="547E3E97" w14:textId="77777777" w:rsidTr="00947DB6">
        <w:tc>
          <w:tcPr>
            <w:tcW w:w="1413" w:type="dxa"/>
          </w:tcPr>
          <w:p w14:paraId="7A1FCD8D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10.15-10.30</w:t>
            </w:r>
          </w:p>
        </w:tc>
        <w:tc>
          <w:tcPr>
            <w:tcW w:w="7796" w:type="dxa"/>
          </w:tcPr>
          <w:p w14:paraId="311D84D9" w14:textId="77777777" w:rsidR="00865B74" w:rsidRPr="00836AD2" w:rsidRDefault="00865B74" w:rsidP="00947DB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6AD2">
              <w:rPr>
                <w:rFonts w:ascii="Cambria" w:hAnsi="Cambria"/>
                <w:b/>
                <w:bCs/>
                <w:sz w:val="20"/>
                <w:szCs w:val="20"/>
              </w:rPr>
              <w:t>Pause</w:t>
            </w:r>
          </w:p>
        </w:tc>
      </w:tr>
      <w:tr w:rsidR="00865B74" w:rsidRPr="006A6E0B" w14:paraId="49D78A3B" w14:textId="77777777" w:rsidTr="00947DB6">
        <w:tc>
          <w:tcPr>
            <w:tcW w:w="1413" w:type="dxa"/>
          </w:tcPr>
          <w:p w14:paraId="0A3404D2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10.30 - 11.30</w:t>
            </w:r>
          </w:p>
        </w:tc>
        <w:tc>
          <w:tcPr>
            <w:tcW w:w="7796" w:type="dxa"/>
          </w:tcPr>
          <w:p w14:paraId="08A9973A" w14:textId="77777777" w:rsidR="00865B74" w:rsidRPr="00836AD2" w:rsidRDefault="00865B74" w:rsidP="00947DB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>Sannheten om kunstig intelligens</w:t>
            </w:r>
          </w:p>
          <w:p w14:paraId="6D1B429E" w14:textId="77777777" w:rsidR="00865B74" w:rsidRPr="006A6E0B" w:rsidRDefault="00865B74" w:rsidP="00947DB6">
            <w:pPr>
              <w:rPr>
                <w:rFonts w:ascii="Cambria" w:hAnsi="Cambria"/>
                <w:i/>
                <w:i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Morten Goodwin</w:t>
            </w:r>
            <w: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>, professor i kunstig intelligens UIA</w:t>
            </w:r>
          </w:p>
        </w:tc>
      </w:tr>
      <w:tr w:rsidR="00865B74" w:rsidRPr="006A6E0B" w14:paraId="7FAD6C29" w14:textId="77777777" w:rsidTr="00947DB6">
        <w:tc>
          <w:tcPr>
            <w:tcW w:w="1413" w:type="dxa"/>
          </w:tcPr>
          <w:p w14:paraId="6CDEC363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11.30 - 12.00</w:t>
            </w:r>
          </w:p>
        </w:tc>
        <w:tc>
          <w:tcPr>
            <w:tcW w:w="7796" w:type="dxa"/>
          </w:tcPr>
          <w:p w14:paraId="38FA9185" w14:textId="586EC0AD" w:rsidR="00865B74" w:rsidRPr="00836AD2" w:rsidRDefault="00865B74" w:rsidP="00947DB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 xml:space="preserve">Gruppearbeid </w:t>
            </w:r>
          </w:p>
        </w:tc>
      </w:tr>
      <w:tr w:rsidR="00865B74" w:rsidRPr="006A6E0B" w14:paraId="3C4FECCB" w14:textId="77777777" w:rsidTr="00947DB6">
        <w:tc>
          <w:tcPr>
            <w:tcW w:w="1413" w:type="dxa"/>
          </w:tcPr>
          <w:p w14:paraId="3B1B60B9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12.00 – 13.00</w:t>
            </w:r>
          </w:p>
        </w:tc>
        <w:tc>
          <w:tcPr>
            <w:tcW w:w="7796" w:type="dxa"/>
          </w:tcPr>
          <w:p w14:paraId="245A6E8D" w14:textId="77777777" w:rsidR="00865B74" w:rsidRPr="00836AD2" w:rsidRDefault="00865B74" w:rsidP="00947DB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>LUNSJ</w:t>
            </w:r>
          </w:p>
        </w:tc>
      </w:tr>
      <w:tr w:rsidR="00865B74" w:rsidRPr="006A6E0B" w14:paraId="2C43955B" w14:textId="77777777" w:rsidTr="00947DB6">
        <w:tc>
          <w:tcPr>
            <w:tcW w:w="1413" w:type="dxa"/>
          </w:tcPr>
          <w:p w14:paraId="613BEBDB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13.00</w:t>
            </w:r>
          </w:p>
        </w:tc>
        <w:tc>
          <w:tcPr>
            <w:tcW w:w="7796" w:type="dxa"/>
          </w:tcPr>
          <w:p w14:paraId="79BC7315" w14:textId="2016D100" w:rsidR="00675124" w:rsidRPr="00675124" w:rsidRDefault="0046730A" w:rsidP="00675124">
            <w:pPr>
              <w:rPr>
                <w:rFonts w:ascii="Cambria" w:hAnsi="Cambria"/>
                <w:b/>
                <w:bCs/>
                <w:color w:val="auto"/>
                <w:sz w:val="21"/>
                <w:szCs w:val="21"/>
              </w:rPr>
            </w:pPr>
            <w:r w:rsidRPr="0046730A">
              <w:rPr>
                <w:rFonts w:ascii="Cambria" w:hAnsi="Cambria"/>
                <w:b/>
                <w:bCs/>
                <w:sz w:val="21"/>
                <w:szCs w:val="21"/>
              </w:rPr>
              <w:t>Kunsten og virke sammen</w:t>
            </w:r>
            <w:r w:rsidR="00675124">
              <w:rPr>
                <w:rFonts w:ascii="Cambria" w:hAnsi="Cambria"/>
                <w:b/>
                <w:bCs/>
                <w:sz w:val="21"/>
                <w:szCs w:val="21"/>
              </w:rPr>
              <w:t xml:space="preserve"> </w:t>
            </w:r>
            <w:r w:rsidR="00675124" w:rsidRPr="00675124">
              <w:rPr>
                <w:rFonts w:ascii="Cambria" w:hAnsi="Cambria"/>
                <w:b/>
                <w:bCs/>
                <w:sz w:val="21"/>
                <w:szCs w:val="21"/>
              </w:rPr>
              <w:t xml:space="preserve">med «de andre» - for organisasjoner i utvikling, omstilling, samhandling og </w:t>
            </w:r>
            <w:proofErr w:type="spellStart"/>
            <w:r w:rsidR="00675124" w:rsidRPr="00675124">
              <w:rPr>
                <w:rFonts w:ascii="Cambria" w:hAnsi="Cambria"/>
                <w:b/>
                <w:bCs/>
                <w:sz w:val="21"/>
                <w:szCs w:val="21"/>
              </w:rPr>
              <w:t>samskaping</w:t>
            </w:r>
            <w:proofErr w:type="spellEnd"/>
            <w:r w:rsidR="00675124" w:rsidRPr="00675124">
              <w:rPr>
                <w:rFonts w:ascii="Cambria" w:hAnsi="Cambria"/>
                <w:b/>
                <w:bCs/>
                <w:sz w:val="21"/>
                <w:szCs w:val="21"/>
              </w:rPr>
              <w:t xml:space="preserve">. </w:t>
            </w:r>
          </w:p>
          <w:p w14:paraId="52D40EAB" w14:textId="4D97D8AD" w:rsidR="00865B74" w:rsidRPr="006A6E0B" w:rsidRDefault="00865B74" w:rsidP="00947DB6">
            <w:pPr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</w:pPr>
            <w:r w:rsidRPr="006A6E0B">
              <w:rPr>
                <w:rFonts w:ascii="Cambria" w:hAnsi="Cambria"/>
                <w:b/>
                <w:bCs/>
                <w:i/>
                <w:iCs/>
                <w:sz w:val="21"/>
                <w:szCs w:val="21"/>
              </w:rPr>
              <w:t xml:space="preserve"> – Ivar Haugstad </w:t>
            </w:r>
          </w:p>
        </w:tc>
      </w:tr>
      <w:tr w:rsidR="00865B74" w:rsidRPr="006A6E0B" w14:paraId="192FCA02" w14:textId="77777777" w:rsidTr="00947DB6">
        <w:tc>
          <w:tcPr>
            <w:tcW w:w="1413" w:type="dxa"/>
          </w:tcPr>
          <w:p w14:paraId="37C598BA" w14:textId="77777777" w:rsidR="00865B74" w:rsidRPr="006A6E0B" w:rsidRDefault="00865B74" w:rsidP="00947DB6">
            <w:pPr>
              <w:rPr>
                <w:rFonts w:ascii="Cambria" w:hAnsi="Cambria"/>
                <w:sz w:val="21"/>
                <w:szCs w:val="21"/>
              </w:rPr>
            </w:pPr>
            <w:r w:rsidRPr="006A6E0B">
              <w:rPr>
                <w:rFonts w:ascii="Cambria" w:hAnsi="Cambria"/>
                <w:sz w:val="21"/>
                <w:szCs w:val="21"/>
              </w:rPr>
              <w:t>14.00 –14.15</w:t>
            </w:r>
          </w:p>
        </w:tc>
        <w:tc>
          <w:tcPr>
            <w:tcW w:w="7796" w:type="dxa"/>
          </w:tcPr>
          <w:p w14:paraId="3280FB27" w14:textId="77777777" w:rsidR="00865B74" w:rsidRPr="00836AD2" w:rsidRDefault="00865B74" w:rsidP="00947DB6">
            <w:pPr>
              <w:rPr>
                <w:rStyle w:val="normaltextrun"/>
                <w:rFonts w:ascii="Cambria" w:hAnsi="Cambria" w:cs="Arial"/>
                <w:sz w:val="21"/>
                <w:szCs w:val="21"/>
                <w:shd w:val="clear" w:color="auto" w:fill="FFFFFF"/>
              </w:rPr>
            </w:pPr>
            <w:r w:rsidRPr="00836AD2">
              <w:rPr>
                <w:rFonts w:ascii="Cambria" w:hAnsi="Cambria"/>
                <w:b/>
                <w:bCs/>
                <w:sz w:val="21"/>
                <w:szCs w:val="21"/>
              </w:rPr>
              <w:t>Avslutning av konferansen og hjemreise</w:t>
            </w:r>
          </w:p>
        </w:tc>
      </w:tr>
    </w:tbl>
    <w:p w14:paraId="5965631A" w14:textId="77777777" w:rsidR="00865B74" w:rsidRPr="006A6E0B" w:rsidRDefault="00865B74" w:rsidP="00865B74">
      <w:pPr>
        <w:rPr>
          <w:rFonts w:ascii="Cambria" w:hAnsi="Cambria"/>
          <w:sz w:val="21"/>
          <w:szCs w:val="21"/>
        </w:rPr>
      </w:pPr>
    </w:p>
    <w:p w14:paraId="1098B4FD" w14:textId="35DD89B6" w:rsidR="00865B74" w:rsidRPr="00806B50" w:rsidRDefault="00806B50">
      <w:pPr>
        <w:rPr>
          <w:rFonts w:ascii="Cambria" w:hAnsi="Cambria"/>
          <w:b/>
          <w:bCs/>
          <w:i/>
          <w:iCs/>
          <w:sz w:val="21"/>
          <w:szCs w:val="21"/>
        </w:rPr>
      </w:pPr>
      <w:r w:rsidRPr="00806B50">
        <w:rPr>
          <w:rFonts w:ascii="Cambria" w:hAnsi="Cambria"/>
          <w:b/>
          <w:bCs/>
          <w:i/>
          <w:iCs/>
          <w:sz w:val="21"/>
          <w:szCs w:val="21"/>
        </w:rPr>
        <w:t>Med forbehold om endringer i programmet</w:t>
      </w:r>
    </w:p>
    <w:p w14:paraId="13C0A02B" w14:textId="77777777" w:rsidR="00865B74" w:rsidRDefault="00865B74"/>
    <w:sectPr w:rsidR="00865B74" w:rsidSect="00543A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418" w:bottom="1418" w:left="1418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960F" w14:textId="77777777" w:rsidR="00853E91" w:rsidRDefault="00853E91" w:rsidP="00BB5D33">
      <w:r>
        <w:separator/>
      </w:r>
    </w:p>
  </w:endnote>
  <w:endnote w:type="continuationSeparator" w:id="0">
    <w:p w14:paraId="6B27F757" w14:textId="77777777" w:rsidR="00853E91" w:rsidRDefault="00853E91" w:rsidP="00BB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0AD7" w14:textId="77777777" w:rsidR="00E04389" w:rsidRDefault="00E04389">
    <w:pPr>
      <w:pStyle w:val="Bunn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7F079A" wp14:editId="74535BC9">
          <wp:simplePos x="0" y="0"/>
          <wp:positionH relativeFrom="column">
            <wp:posOffset>-885190</wp:posOffset>
          </wp:positionH>
          <wp:positionV relativeFrom="paragraph">
            <wp:posOffset>-534670</wp:posOffset>
          </wp:positionV>
          <wp:extent cx="7199315" cy="684000"/>
          <wp:effectExtent l="0" t="0" r="1905" b="190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15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CC02" w14:textId="77777777" w:rsidR="00E04389" w:rsidRDefault="00E04389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C40ED" wp14:editId="6CD39FE2">
          <wp:simplePos x="0" y="0"/>
          <wp:positionH relativeFrom="column">
            <wp:posOffset>-885190</wp:posOffset>
          </wp:positionH>
          <wp:positionV relativeFrom="paragraph">
            <wp:posOffset>-557530</wp:posOffset>
          </wp:positionV>
          <wp:extent cx="7200002" cy="684000"/>
          <wp:effectExtent l="0" t="0" r="1270" b="190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2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08BF" w14:textId="77777777" w:rsidR="00853E91" w:rsidRDefault="00853E91" w:rsidP="00BB5D33">
      <w:r>
        <w:separator/>
      </w:r>
    </w:p>
  </w:footnote>
  <w:footnote w:type="continuationSeparator" w:id="0">
    <w:p w14:paraId="4A96C623" w14:textId="77777777" w:rsidR="00853E91" w:rsidRDefault="00853E91" w:rsidP="00BB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F099" w14:textId="77777777" w:rsidR="00BB5D33" w:rsidRDefault="00BB5D33" w:rsidP="00BB5D33">
    <w:pPr>
      <w:pStyle w:val="Topptekst"/>
      <w:tabs>
        <w:tab w:val="clear" w:pos="4536"/>
        <w:tab w:val="clear" w:pos="9072"/>
        <w:tab w:val="left" w:pos="175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C786" w14:textId="77777777" w:rsidR="00F66A7C" w:rsidRDefault="00F66A7C">
    <w:pPr>
      <w:pStyle w:val="Topptekst"/>
    </w:pPr>
    <w:r>
      <w:rPr>
        <w:noProof/>
      </w:rPr>
      <w:drawing>
        <wp:anchor distT="0" distB="0" distL="0" distR="0" simplePos="0" relativeHeight="251658240" behindDoc="1" locked="0" layoutInCell="1" allowOverlap="1" wp14:anchorId="3CF51ABE" wp14:editId="220FB415">
          <wp:simplePos x="0" y="0"/>
          <wp:positionH relativeFrom="column">
            <wp:posOffset>-889000</wp:posOffset>
          </wp:positionH>
          <wp:positionV relativeFrom="paragraph">
            <wp:posOffset>11430</wp:posOffset>
          </wp:positionV>
          <wp:extent cx="7534910" cy="886460"/>
          <wp:effectExtent l="0" t="0" r="0" b="2540"/>
          <wp:wrapTight wrapText="bothSides">
            <wp:wrapPolygon edited="0">
              <wp:start x="0" y="0"/>
              <wp:lineTo x="0" y="21352"/>
              <wp:lineTo x="21553" y="21352"/>
              <wp:lineTo x="21553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74"/>
    <w:rsid w:val="000065FD"/>
    <w:rsid w:val="00037860"/>
    <w:rsid w:val="000820C1"/>
    <w:rsid w:val="00096885"/>
    <w:rsid w:val="0016721F"/>
    <w:rsid w:val="002402FC"/>
    <w:rsid w:val="00241EFB"/>
    <w:rsid w:val="00453EA7"/>
    <w:rsid w:val="0046730A"/>
    <w:rsid w:val="004747E2"/>
    <w:rsid w:val="004D03F0"/>
    <w:rsid w:val="0050567E"/>
    <w:rsid w:val="00517181"/>
    <w:rsid w:val="00543A52"/>
    <w:rsid w:val="005C51D0"/>
    <w:rsid w:val="00661692"/>
    <w:rsid w:val="00675124"/>
    <w:rsid w:val="006D781F"/>
    <w:rsid w:val="007D7E0A"/>
    <w:rsid w:val="00806B50"/>
    <w:rsid w:val="00836AD2"/>
    <w:rsid w:val="00853E91"/>
    <w:rsid w:val="00865B74"/>
    <w:rsid w:val="00874A24"/>
    <w:rsid w:val="009623F5"/>
    <w:rsid w:val="0096512F"/>
    <w:rsid w:val="009F69F5"/>
    <w:rsid w:val="00A11074"/>
    <w:rsid w:val="00A536B4"/>
    <w:rsid w:val="00A914FB"/>
    <w:rsid w:val="00AB72A2"/>
    <w:rsid w:val="00AE7D97"/>
    <w:rsid w:val="00B547C1"/>
    <w:rsid w:val="00BB5D33"/>
    <w:rsid w:val="00C65869"/>
    <w:rsid w:val="00CB5844"/>
    <w:rsid w:val="00E04389"/>
    <w:rsid w:val="00EE130E"/>
    <w:rsid w:val="00F31728"/>
    <w:rsid w:val="00F6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C7F78"/>
  <w15:chartTrackingRefBased/>
  <w15:docId w15:val="{3D621B31-DF66-4301-9FB1-41ABA45C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74"/>
    <w:pPr>
      <w:spacing w:line="300" w:lineRule="atLeast"/>
    </w:pPr>
    <w:rPr>
      <w:rFonts w:ascii="Arial" w:hAnsi="Arial"/>
      <w:color w:val="000000" w:themeColor="text1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5D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B5D33"/>
  </w:style>
  <w:style w:type="paragraph" w:styleId="Bunntekst">
    <w:name w:val="footer"/>
    <w:basedOn w:val="Normal"/>
    <w:link w:val="BunntekstTegn"/>
    <w:uiPriority w:val="99"/>
    <w:unhideWhenUsed/>
    <w:rsid w:val="00BB5D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B5D33"/>
  </w:style>
  <w:style w:type="paragraph" w:styleId="NormalWeb">
    <w:name w:val="Normal (Web)"/>
    <w:basedOn w:val="Normal"/>
    <w:uiPriority w:val="99"/>
    <w:semiHidden/>
    <w:unhideWhenUsed/>
    <w:rsid w:val="005056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table" w:styleId="Tabellrutenett">
    <w:name w:val="Table Grid"/>
    <w:basedOn w:val="Vanligtabell"/>
    <w:uiPriority w:val="39"/>
    <w:rsid w:val="00C65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C6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tlrve\AppData\Local\Microsoft\Windows\INetCache\Content.Outlook\Z06N1NCB\Wordmal%20DFD_Progra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2B2CFC-3836-004F-B8DD-CE9C1EDD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DFD_Program</Template>
  <TotalTime>0</TotalTime>
  <Pages>2</Pages>
  <Words>302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Veiseth, Roar</dc:creator>
  <cp:keywords/>
  <dc:description/>
  <cp:lastModifiedBy>Gustad, Cecilie Lillevik</cp:lastModifiedBy>
  <cp:revision>2</cp:revision>
  <cp:lastPrinted>2021-11-16T08:49:00Z</cp:lastPrinted>
  <dcterms:created xsi:type="dcterms:W3CDTF">2024-01-19T09:30:00Z</dcterms:created>
  <dcterms:modified xsi:type="dcterms:W3CDTF">2024-01-19T09:30:00Z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2023-11-13T11:01:11Z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5a910da1-3b68-4f06-a520-af8e57b61d07</vt:lpwstr>
  </property>
  <property fmtid="{D5CDD505-2E9C-101B-9397-08002B2CF9AE}" pid="8" name="MSIP_Label_b22f7043-6caf-4431-9109-8eff758a1d8b_ContentBits">
    <vt:lpwstr>0</vt:lpwstr>
  </property>
</Properties>
</file>