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B4F3CC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834773">
              <w:rPr>
                <w:lang w:val="nb-NO"/>
              </w:rPr>
              <w:t>3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1474D05C" w14:textId="77777777" w:rsidR="00627212" w:rsidRDefault="00627212" w:rsidP="00522405">
            <w:r w:rsidRPr="00E52914">
              <w:t>Tittel</w:t>
            </w:r>
          </w:p>
          <w:p w14:paraId="409298C0" w14:textId="61F608C6" w:rsidR="0015578B" w:rsidRPr="00E52914" w:rsidRDefault="0015578B" w:rsidP="00522405">
            <w:r>
              <w:t>År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3384D59" w14:textId="77777777" w:rsid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52FAE0CE" w14:textId="01FC4CB1" w:rsidR="0015578B" w:rsidRPr="00627212" w:rsidRDefault="0015578B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3503FD57" w14:textId="77777777" w:rsidR="00C85E41" w:rsidRDefault="00C85E41" w:rsidP="004D77B5">
            <w:pPr>
              <w:pStyle w:val="skillerad"/>
            </w:pPr>
          </w:p>
          <w:p w14:paraId="2262A231" w14:textId="2615F86A" w:rsidR="00FC1244" w:rsidRDefault="00FC1244" w:rsidP="004D77B5">
            <w:pPr>
              <w:pStyle w:val="skillerad"/>
            </w:pPr>
          </w:p>
        </w:tc>
      </w:tr>
      <w:tr w:rsidR="00FC1244" w14:paraId="0841F036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5BA29BDA" w14:textId="77777777" w:rsidR="00FC1244" w:rsidRDefault="00FC1244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Cs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3B6DF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64782AF9" w14:textId="79DB5F1A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  <w:r w:rsidR="00834773">
              <w:rPr>
                <w:lang w:val="nb-NO"/>
              </w:rPr>
              <w:t>:</w:t>
            </w:r>
          </w:p>
          <w:p w14:paraId="5818E454" w14:textId="11B22726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Om tiltaket er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9CC8F81" w14:textId="7BC6809D" w:rsidR="007351F4" w:rsidRPr="00E52914" w:rsidRDefault="00834773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B6DF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B6DF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B6DF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B6DF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B6DF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B6DF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3B6DF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3B6DF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2E63D2F4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3B6DFC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4B99FDEF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3B6DFC">
              <w:rPr>
                <w:rFonts w:eastAsia="MS Gothic"/>
              </w:rPr>
            </w:r>
            <w:r w:rsidR="003B6DF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5BF75D6" w14:textId="77777777" w:rsidR="00CD0D10" w:rsidRPr="00BC2E84" w:rsidRDefault="00CD0D10" w:rsidP="00CD0D10"/>
          <w:p w14:paraId="49CCDE6D" w14:textId="051AA5E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B6DFC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B6DFC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B6DF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1EFCEFC9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B07FBA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3B6DFC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0033" w14:textId="77777777" w:rsidR="003B6DFC" w:rsidRDefault="003B6DFC" w:rsidP="00522405">
      <w:r>
        <w:separator/>
      </w:r>
    </w:p>
  </w:endnote>
  <w:endnote w:type="continuationSeparator" w:id="0">
    <w:p w14:paraId="66089F69" w14:textId="77777777" w:rsidR="003B6DFC" w:rsidRDefault="003B6DFC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E619" w14:textId="77777777" w:rsidR="003B6DFC" w:rsidRDefault="003B6DFC" w:rsidP="00522405">
      <w:r>
        <w:separator/>
      </w:r>
    </w:p>
  </w:footnote>
  <w:footnote w:type="continuationSeparator" w:id="0">
    <w:p w14:paraId="0FC2908D" w14:textId="77777777" w:rsidR="003B6DFC" w:rsidRDefault="003B6DFC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06191DF6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46023">
    <w:abstractNumId w:val="11"/>
  </w:num>
  <w:num w:numId="2" w16cid:durableId="285697258">
    <w:abstractNumId w:val="16"/>
  </w:num>
  <w:num w:numId="3" w16cid:durableId="412430638">
    <w:abstractNumId w:val="14"/>
  </w:num>
  <w:num w:numId="4" w16cid:durableId="854804986">
    <w:abstractNumId w:val="8"/>
  </w:num>
  <w:num w:numId="5" w16cid:durableId="1053886172">
    <w:abstractNumId w:val="3"/>
  </w:num>
  <w:num w:numId="6" w16cid:durableId="328562636">
    <w:abstractNumId w:val="2"/>
  </w:num>
  <w:num w:numId="7" w16cid:durableId="1738893132">
    <w:abstractNumId w:val="1"/>
  </w:num>
  <w:num w:numId="8" w16cid:durableId="1545865346">
    <w:abstractNumId w:val="0"/>
  </w:num>
  <w:num w:numId="9" w16cid:durableId="1926568138">
    <w:abstractNumId w:val="7"/>
  </w:num>
  <w:num w:numId="10" w16cid:durableId="731385491">
    <w:abstractNumId w:val="6"/>
  </w:num>
  <w:num w:numId="11" w16cid:durableId="1565023205">
    <w:abstractNumId w:val="5"/>
  </w:num>
  <w:num w:numId="12" w16cid:durableId="152256235">
    <w:abstractNumId w:val="4"/>
  </w:num>
  <w:num w:numId="13" w16cid:durableId="1654064145">
    <w:abstractNumId w:val="13"/>
  </w:num>
  <w:num w:numId="14" w16cid:durableId="816923929">
    <w:abstractNumId w:val="9"/>
  </w:num>
  <w:num w:numId="15" w16cid:durableId="676813601">
    <w:abstractNumId w:val="15"/>
  </w:num>
  <w:num w:numId="16" w16cid:durableId="1570186536">
    <w:abstractNumId w:val="12"/>
  </w:num>
  <w:num w:numId="17" w16cid:durableId="1162739937">
    <w:abstractNumId w:val="17"/>
  </w:num>
  <w:num w:numId="18" w16cid:durableId="10626786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578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4140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AAB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B6DFC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E7E3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0CF9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4CF2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34773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07FBA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E5057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0D2C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82A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C6871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1244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DF7D6-16EC-4506-AF48-C2524147A369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2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2C231-36A1-4A5A-8808-AAA8C058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18C19-7CAB-455B-BB51-3197CFF80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Mæland, Siri</cp:lastModifiedBy>
  <cp:revision>2</cp:revision>
  <dcterms:created xsi:type="dcterms:W3CDTF">2024-03-13T12:30:00Z</dcterms:created>
  <dcterms:modified xsi:type="dcterms:W3CDTF">2024-03-13T12:30:00Z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</Properties>
</file>