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564D2461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572E98">
            <w:rPr>
              <w:rFonts w:ascii="Open Sans SemiBold" w:hAnsi="Open Sans SemiBold" w:cs="Open Sans SemiBold"/>
            </w:rPr>
            <w:t>Alstahaug, Leirfjord, Lurøy og Træna</w:t>
          </w:r>
          <w:r w:rsidR="003857DA">
            <w:rPr>
              <w:rFonts w:ascii="Open Sans SemiBold" w:hAnsi="Open Sans SemiBold" w:cs="Open Sans SemiBold"/>
            </w:rPr>
            <w:t xml:space="preserve"> kommuner og de private barnehagene i disse kommunene</w:t>
          </w:r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D831FD">
            <w:rPr>
              <w:rFonts w:ascii="Open Sans SemiBold" w:hAnsi="Open Sans SemiBold" w:cs="Open Sans SemiBold"/>
            </w:rPr>
            <w:t>Begge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3857DA">
            <w:rPr>
              <w:rFonts w:ascii="Open Sans SemiBold" w:hAnsi="Open Sans SemiBold" w:cs="Open Sans SemiBold"/>
            </w:rPr>
            <w:t>2023-2025</w:t>
          </w:r>
        </w:sdtContent>
      </w:sdt>
    </w:p>
    <w:p w14:paraId="2C0DF978" w14:textId="73F252C0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62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1FBA3D2A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F34A8E">
            <w:rPr>
              <w:rFonts w:ascii="Open Sans" w:hAnsi="Open Sans" w:cs="Open Sans"/>
              <w:sz w:val="20"/>
            </w:rPr>
            <w:t>Alstah</w:t>
          </w:r>
          <w:r w:rsidR="00C47C4F">
            <w:rPr>
              <w:rFonts w:ascii="Open Sans" w:hAnsi="Open Sans" w:cs="Open Sans"/>
              <w:sz w:val="20"/>
            </w:rPr>
            <w:t>aug, Leirfjord, Lurøy, Træna</w:t>
          </w:r>
          <w:r w:rsidR="008B2960">
            <w:rPr>
              <w:rFonts w:ascii="Open Sans" w:hAnsi="Open Sans" w:cs="Open Sans"/>
              <w:sz w:val="20"/>
            </w:rPr>
            <w:t xml:space="preserve"> 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tc>
          <w:tcPr>
            <w:tcW w:w="5725" w:type="dxa"/>
            <w:gridSpan w:val="2"/>
          </w:tcPr>
          <w:p w14:paraId="7D409566" w14:textId="2DF5388F" w:rsidR="005851B2" w:rsidRDefault="004D51A6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Tone Dalen</w:t>
            </w:r>
          </w:p>
        </w:tc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41FD7329" w:rsidR="005851B2" w:rsidRDefault="00572E98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Kjersti Håland</w:t>
                </w:r>
              </w:p>
            </w:tc>
          </w:sdtContent>
        </w:sdt>
      </w:tr>
      <w:tr w:rsidR="005851B2" w:rsidRPr="002F66BF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4E7210C4" w:rsidR="005851B2" w:rsidRDefault="004D51A6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tone.dalen@alstahaug.kommune.no</w:t>
                </w:r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tc>
          <w:tcPr>
            <w:tcW w:w="5919" w:type="dxa"/>
            <w:gridSpan w:val="2"/>
          </w:tcPr>
          <w:p w14:paraId="2B7531BA" w14:textId="68C22F9A" w:rsidR="005851B2" w:rsidRPr="002F66BF" w:rsidRDefault="00F3754E" w:rsidP="005851B2">
            <w:pPr>
              <w:rPr>
                <w:rFonts w:ascii="Open Sans" w:hAnsi="Open Sans" w:cs="Open Sans"/>
                <w:sz w:val="20"/>
              </w:rPr>
            </w:pPr>
            <w:r w:rsidRPr="00F3754E">
              <w:rPr>
                <w:rFonts w:ascii="Open Sans" w:hAnsi="Open Sans" w:cs="Open Sans"/>
                <w:sz w:val="20"/>
              </w:rPr>
              <w:t>kjersti.haland@inn.no</w:t>
            </w:r>
          </w:p>
        </w:tc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4D7AACED" w:rsidR="005851B2" w:rsidRDefault="004D51A6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41</w:t>
                </w:r>
                <w:r w:rsidR="00DE697D">
                  <w:rPr>
                    <w:rFonts w:ascii="Open Sans" w:hAnsi="Open Sans" w:cs="Open Sans"/>
                    <w:sz w:val="20"/>
                  </w:rPr>
                  <w:t xml:space="preserve"> 56 46 65</w:t>
                </w:r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1C716186" w:rsidR="005851B2" w:rsidRDefault="005579B3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eastAsia="nb-NO"/>
                  </w:rPr>
                  <w:t>62 51 72 23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E023556" w14:textId="2B138F7C" w:rsidR="005851B2" w:rsidRDefault="003A3336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koordinator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548464C7" w:rsidR="005851B2" w:rsidRDefault="005579B3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Høgskolen i Innlandet/ </w:t>
                </w:r>
                <w:proofErr w:type="spellStart"/>
                <w:r>
                  <w:rPr>
                    <w:rFonts w:ascii="Open Sans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</w:tbl>
    <w:p w14:paraId="0C8B7AA2" w14:textId="6DDFEFBB" w:rsidR="005851B2" w:rsidRDefault="00DC7959" w:rsidP="00DC7959">
      <w:pPr>
        <w:tabs>
          <w:tab w:val="left" w:pos="1259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ab/>
      </w: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2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24495EBA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62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62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4A006320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162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C84B5C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4536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4536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C84B5C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C84B5C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74D24F02" w:rsidR="00D418BF" w:rsidRDefault="00D831F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Alstahaug, Leirfjord, Lurøy, Træna kommuner, Posthornet barnehage,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Segelbegan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 xml:space="preserve"> </w:t>
                </w:r>
                <w:r>
                  <w:rPr>
                    <w:rFonts w:ascii="Open Sans" w:eastAsia="MS Gothic" w:hAnsi="Open Sans" w:cs="Open Sans"/>
                    <w:sz w:val="20"/>
                  </w:rPr>
                  <w:lastRenderedPageBreak/>
                  <w:t>barnehage, Sandnessjøen barnehage, Regnbuen barnehage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5DCC0531" w:rsidR="00D418BF" w:rsidRDefault="00D831F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475C3D70" w:rsidR="00D418BF" w:rsidRDefault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Alstahaug, Leirfjord, Lurøy og Træna kommune: Alle skoler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08800061"/>
            <w:placeholder>
              <w:docPart w:val="7A343F74B572463B92C38A7852B96BED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63704E25" w:rsidR="00D418BF" w:rsidRDefault="00D831F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6799CA88" w:rsidR="00D418BF" w:rsidRDefault="00D831F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Alle som er nevnt under Regional og Desentralisert ordning og PPT Ytre Helgeland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3E1FBBEE" w:rsidR="00D418BF" w:rsidRDefault="00D831F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  <w:tr w:rsidR="00843921" w14:paraId="52F13880" w14:textId="77777777" w:rsidTr="00C84B5C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843921" w:rsidRDefault="00843921" w:rsidP="00843921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82635185"/>
            <w:placeholder>
              <w:docPart w:val="DF0F8A2AA5F74A99860277EFA0B4B5A2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38E41708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Alstahaug, Leirfjord, Lurøy, Træna kommuner, Posthornet barnehage,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Segelbegan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 xml:space="preserve"> barnehage, Sandnessjøen barnehage, Regnbuen barnehage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851BA655E9534670A8650EF0496A3FDC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226F60F5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5306598"/>
            <w:placeholder>
              <w:docPart w:val="B0BAA3A719C3400AA1EDDBE832A4DD51"/>
            </w:placeholder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3841A095" w:rsidR="00843921" w:rsidRDefault="00843921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Alstahaug, Leirfjord, Lurøy og Træna kommune: Alle skoler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851BA655E9534670A8650EF0496A3FDC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6EF18FE5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36030994"/>
            <w:placeholder>
              <w:docPart w:val="282FEB6A62F64B0F9830BFA15C646BDF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58E32C21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Alle som er nevnt under Regional og Desentralisert ordning og PPT Ytre Helgeland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851BA655E9534670A8650EF0496A3FDC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6F27A631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  <w:tr w:rsidR="00843921" w14:paraId="5103C272" w14:textId="77777777" w:rsidTr="00C84B5C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843921" w:rsidRDefault="00843921" w:rsidP="00843921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38548364"/>
            <w:placeholder>
              <w:docPart w:val="396A3B164EB440A28FDDB6E430D1F01C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25E4C08F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Alstahaug, Leirfjord, Lurøy, Træna kommuner, Posthornet barnehage,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Segelbegan</w:t>
                </w:r>
                <w:proofErr w:type="spellEnd"/>
                <w:r>
                  <w:rPr>
                    <w:rFonts w:ascii="Open Sans" w:eastAsia="MS Gothic" w:hAnsi="Open Sans" w:cs="Open Sans"/>
                    <w:sz w:val="20"/>
                  </w:rPr>
                  <w:t xml:space="preserve"> barnehage, Sandnessjøen barnehage, Regnbuen barnehage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E223CD2D0C264E3CBCF62E235663D17A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47E8B986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73096113"/>
            <w:placeholder>
              <w:docPart w:val="8567A3ACB8B44F8B9A74162251D6D19D"/>
            </w:placeholder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1C854913" w:rsidR="00843921" w:rsidRDefault="00843921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Alstahaug, Leirfjord, Lurøy og Træna kommune: Alle skoler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E223CD2D0C264E3CBCF62E235663D17A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4F0DE4DF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44502017"/>
            <w:placeholder>
              <w:docPart w:val="42DA8E80CCDF4E8FB4B79DB10E6BB04F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28666D7D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Alle som er nevnt under Regional og Desentralisert ordning og PPT Ytre Helgeland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E223CD2D0C264E3CBCF62E235663D17A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3F59218D" w:rsidR="00843921" w:rsidRDefault="00D831FD" w:rsidP="0084392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HINN/ </w:t>
                </w:r>
                <w:proofErr w:type="spellStart"/>
                <w:r>
                  <w:rPr>
                    <w:rFonts w:ascii="Open Sans" w:eastAsia="MS Gothic" w:hAnsi="Open Sans" w:cs="Open Sans"/>
                    <w:sz w:val="20"/>
                  </w:rPr>
                  <w:t>SePU</w:t>
                </w:r>
                <w:proofErr w:type="spellEnd"/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805"/>
        <w:gridCol w:w="3840"/>
        <w:gridCol w:w="2338"/>
        <w:gridCol w:w="696"/>
        <w:gridCol w:w="1618"/>
        <w:gridCol w:w="1503"/>
        <w:gridCol w:w="1455"/>
      </w:tblGrid>
      <w:tr w:rsidR="006F4676" w:rsidRPr="00AA43AD" w14:paraId="76C472CB" w14:textId="2A2AD33B" w:rsidTr="00B76DA7">
        <w:tc>
          <w:tcPr>
            <w:tcW w:w="739" w:type="dxa"/>
          </w:tcPr>
          <w:p w14:paraId="7C4441D0" w14:textId="1D18B9FA" w:rsidR="00E2071C" w:rsidRPr="00AA43AD" w:rsidRDefault="00E2071C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bookmarkStart w:id="1" w:name="_Hlk125381879"/>
            <w:proofErr w:type="spellStart"/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805" w:type="dxa"/>
          </w:tcPr>
          <w:p w14:paraId="619DD43A" w14:textId="0335C12D" w:rsidR="00E2071C" w:rsidRPr="00AA43AD" w:rsidRDefault="00E2071C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Ordning</w:t>
            </w:r>
          </w:p>
        </w:tc>
        <w:tc>
          <w:tcPr>
            <w:tcW w:w="3840" w:type="dxa"/>
          </w:tcPr>
          <w:p w14:paraId="7EE3A516" w14:textId="09A8CC5A" w:rsidR="00E2071C" w:rsidRPr="00AA43AD" w:rsidRDefault="00FB42F6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Kort b</w:t>
            </w:r>
            <w:r w:rsidR="00E2071C"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eskrivelse</w:t>
            </w:r>
            <w:r w:rsidR="00E955FC"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7E412C08" w14:textId="05526B45" w:rsidR="00E2071C" w:rsidRPr="00AA43AD" w:rsidRDefault="00791B8D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UH</w:t>
            </w:r>
          </w:p>
        </w:tc>
        <w:tc>
          <w:tcPr>
            <w:tcW w:w="696" w:type="dxa"/>
          </w:tcPr>
          <w:p w14:paraId="2543369A" w14:textId="06D81781" w:rsidR="00E2071C" w:rsidRPr="00AA43AD" w:rsidRDefault="00E2071C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1618" w:type="dxa"/>
          </w:tcPr>
          <w:p w14:paraId="1E9289FD" w14:textId="2548348B" w:rsidR="00E2071C" w:rsidRPr="00AA43AD" w:rsidRDefault="00E2071C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eier</w:t>
            </w:r>
          </w:p>
        </w:tc>
        <w:tc>
          <w:tcPr>
            <w:tcW w:w="1503" w:type="dxa"/>
          </w:tcPr>
          <w:p w14:paraId="03A808BC" w14:textId="53FDAC7A" w:rsidR="00E2071C" w:rsidRPr="00AA43AD" w:rsidRDefault="00E2071C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UH</w:t>
            </w:r>
          </w:p>
        </w:tc>
        <w:tc>
          <w:tcPr>
            <w:tcW w:w="1455" w:type="dxa"/>
          </w:tcPr>
          <w:p w14:paraId="47F6592C" w14:textId="00A5FB8E" w:rsidR="00E2071C" w:rsidRPr="00AA43AD" w:rsidRDefault="00791B8D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6F4676" w:rsidRPr="00AA43AD" w14:paraId="3DBDBD69" w14:textId="64396766" w:rsidTr="00B76DA7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6974C550" w14:textId="5CDD5500" w:rsidR="00D855F2" w:rsidRPr="00AA43AD" w:rsidRDefault="0012322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3FC279BC" w14:textId="575A3534" w:rsidR="00D855F2" w:rsidRPr="00AA43AD" w:rsidRDefault="00D831FD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3840" w:type="dxa"/>
                <w:vMerge w:val="restart"/>
              </w:tcPr>
              <w:p w14:paraId="0A1DDC33" w14:textId="2666F4FE" w:rsidR="00077B47" w:rsidRDefault="008921C6" w:rsidP="008921C6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Videreutdanning av barnehagelærere innenfor </w:t>
                </w:r>
                <w:r w:rsidR="00077B47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språk, </w:t>
                </w:r>
                <w:r w:rsidR="007969A1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lesing og</w:t>
                </w:r>
                <w:r w:rsidR="00077B47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skriving</w:t>
                </w:r>
              </w:p>
              <w:p w14:paraId="3DA3E00A" w14:textId="0A2CCB22" w:rsidR="00B950B8" w:rsidRDefault="00A52A99" w:rsidP="008921C6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lastRenderedPageBreak/>
                  <w:t>Studiet er utviklet i partnerskapet</w:t>
                </w:r>
                <w:r w:rsidR="009F3BB9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, norskseksjonen </w:t>
                </w:r>
                <w:r w:rsidR="007969A1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ved HINN </w:t>
                </w:r>
                <w:r w:rsidR="009F3BB9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har faglig ansvar</w:t>
                </w:r>
              </w:p>
              <w:p w14:paraId="4D36D92C" w14:textId="77777777" w:rsidR="00A52A99" w:rsidRDefault="0002285B" w:rsidP="008921C6">
                <w:hyperlink r:id="rId13" w:history="1">
                  <w:r w:rsidR="00B950B8" w:rsidRPr="007C2409">
                    <w:rPr>
                      <w:rStyle w:val="Hyperkobling"/>
                    </w:rPr>
                    <w:t>https://www.inn.no/studier/vare-studier/begynneropplering-i-sprak-lesing-og-skriving/index.html</w:t>
                  </w:r>
                </w:hyperlink>
              </w:p>
              <w:p w14:paraId="6598C2B2" w14:textId="75E7DC2B" w:rsidR="009F3BB9" w:rsidRDefault="00C077F9" w:rsidP="008921C6">
                <w:r>
                  <w:t>Tiltaket meldes inn under 30 %</w:t>
                </w:r>
                <w:r w:rsidR="00682811">
                  <w:t xml:space="preserve"> av midlene avsatt til formell</w:t>
                </w:r>
                <w:r w:rsidR="009F3BB9">
                  <w:t xml:space="preserve"> kompetanseheving i barnehage</w:t>
                </w:r>
              </w:p>
              <w:p w14:paraId="5B148E4D" w14:textId="77777777" w:rsidR="00BF2893" w:rsidRDefault="00BF2893" w:rsidP="008921C6"/>
              <w:p w14:paraId="5AF649F7" w14:textId="786F2613" w:rsidR="00F92AAB" w:rsidRDefault="00BF2893" w:rsidP="008921C6">
                <w:r>
                  <w:t>30 studiepoeng</w:t>
                </w:r>
              </w:p>
              <w:p w14:paraId="232F8B15" w14:textId="73FB275A" w:rsidR="00BF2893" w:rsidRDefault="00BF2893" w:rsidP="008921C6">
                <w:r>
                  <w:t>Innhold:</w:t>
                </w:r>
              </w:p>
              <w:p w14:paraId="577F6533" w14:textId="77777777" w:rsidR="00F92AAB" w:rsidRPr="00F92AAB" w:rsidRDefault="00F92AAB" w:rsidP="00F92AAB">
                <w:pPr>
                  <w:numPr>
                    <w:ilvl w:val="0"/>
                    <w:numId w:val="8"/>
                  </w:numPr>
                </w:pPr>
                <w:r w:rsidRPr="00F92AAB">
                  <w:t>Fra barnehage til skole</w:t>
                </w:r>
              </w:p>
              <w:p w14:paraId="4D5A32BD" w14:textId="3EA4134A" w:rsidR="00F92AAB" w:rsidRDefault="00F92AAB" w:rsidP="00F92AAB">
                <w:pPr>
                  <w:numPr>
                    <w:ilvl w:val="0"/>
                    <w:numId w:val="8"/>
                  </w:numPr>
                </w:pPr>
                <w:r w:rsidRPr="00F92AAB">
                  <w:t>Tidlig arbeid med språk og tekst</w:t>
                </w:r>
              </w:p>
              <w:p w14:paraId="3784C644" w14:textId="53AFB480" w:rsidR="00BF2893" w:rsidRPr="00F92AAB" w:rsidRDefault="008C4816" w:rsidP="00BF2893">
                <w:r>
                  <w:t>2 semester, tre samlinger pr semester</w:t>
                </w:r>
              </w:p>
              <w:p w14:paraId="7BE32A32" w14:textId="77777777" w:rsidR="00B45BA5" w:rsidRDefault="00B45BA5" w:rsidP="008921C6"/>
              <w:p w14:paraId="22C4FBD0" w14:textId="0D6E56F4" w:rsidR="00D855F2" w:rsidRPr="00AA43AD" w:rsidRDefault="009F3BB9" w:rsidP="008921C6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Se </w:t>
                </w:r>
                <w:r w:rsidR="00805E27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vedlegg 1</w:t>
                </w:r>
                <w:r w:rsidR="008D76A1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;</w:t>
                </w:r>
                <w:r w:rsidR="00AE46E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nærmere beskrivelse av tiltak og vedlegg </w:t>
                </w:r>
                <w:r w:rsidR="00DE697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2; lokal</w:t>
                </w:r>
                <w:r w:rsidR="00805E27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plan for kompetanseheving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2142226684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351947611"/>
                <w:placeholder>
                  <w:docPart w:val="3AA3452029A1441B863489046AADB1AF"/>
                </w:placeholder>
                <w:text/>
              </w:sdtPr>
              <w:sdtEndPr>
                <w:rPr>
                  <w:rFonts w:ascii="Open Sans" w:hAnsi="Open Sans" w:cs="Open Sans"/>
                  <w:sz w:val="20"/>
                  <w:szCs w:val="22"/>
                </w:rPr>
              </w:sdtEndPr>
              <w:sdtContent>
                <w:tc>
                  <w:tcPr>
                    <w:tcW w:w="2338" w:type="dxa"/>
                    <w:vMerge w:val="restart"/>
                  </w:tcPr>
                  <w:p w14:paraId="79FD1E38" w14:textId="5D9987C5" w:rsidR="00D855F2" w:rsidRPr="00AA43AD" w:rsidRDefault="00D831FD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 xml:space="preserve">HINN/ </w:t>
                    </w:r>
                    <w:proofErr w:type="spellStart"/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>SePU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696" w:type="dxa"/>
          </w:tcPr>
          <w:p w14:paraId="7E7D4B5E" w14:textId="5F8EB2B3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14:paraId="27C14D43" w14:textId="523A70BE" w:rsidR="00D855F2" w:rsidRPr="00AA43AD" w:rsidRDefault="009D1A9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67</w:t>
            </w:r>
            <w:r w:rsidR="00FB7CB5">
              <w:rPr>
                <w:rFonts w:ascii="Times New Roman" w:eastAsia="MS Gothic" w:hAnsi="Times New Roman" w:cs="Times New Roman"/>
                <w:sz w:val="24"/>
                <w:szCs w:val="24"/>
              </w:rPr>
              <w:t>500</w:t>
            </w:r>
            <w:r w:rsidR="002D3D92">
              <w:rPr>
                <w:rFonts w:ascii="Times New Roman" w:eastAsia="MS Gothic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3" w:type="dxa"/>
          </w:tcPr>
          <w:p w14:paraId="292699E3" w14:textId="2231774F" w:rsidR="00D855F2" w:rsidRPr="00AA43AD" w:rsidRDefault="00FB7CB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1286500</w:t>
            </w:r>
          </w:p>
        </w:tc>
        <w:tc>
          <w:tcPr>
            <w:tcW w:w="1455" w:type="dxa"/>
          </w:tcPr>
          <w:p w14:paraId="0940A247" w14:textId="2B9A2A94" w:rsidR="00D855F2" w:rsidRPr="00AA43AD" w:rsidRDefault="00BA6B04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1961500</w:t>
            </w:r>
          </w:p>
        </w:tc>
      </w:tr>
      <w:tr w:rsidR="006F4676" w:rsidRPr="00AA43AD" w14:paraId="24D3DC87" w14:textId="241F203A" w:rsidTr="00B76DA7">
        <w:tc>
          <w:tcPr>
            <w:tcW w:w="739" w:type="dxa"/>
            <w:vMerge/>
          </w:tcPr>
          <w:p w14:paraId="33183638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2E4CA5A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5E33A786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7EAEAECB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E74B043" w14:textId="5A63BF5F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14:paraId="2D9AC066" w14:textId="3509E1AF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2EE0123" w14:textId="50BE7135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9241E05" w14:textId="7DC02E55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6F4676" w:rsidRPr="00AA43AD" w14:paraId="75A20AB9" w14:textId="682D3746" w:rsidTr="00B76DA7">
        <w:tc>
          <w:tcPr>
            <w:tcW w:w="739" w:type="dxa"/>
            <w:vMerge/>
          </w:tcPr>
          <w:p w14:paraId="6EBFE7DA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532E9AF8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3DFBF0D7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5532C4B" w14:textId="777777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2D6F7F6" w14:textId="668C7833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14:paraId="6BF3737A" w14:textId="51AF0F9D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2AC5811C" w14:textId="612B3577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9AE6275" w14:textId="049B9EE4" w:rsidR="00D855F2" w:rsidRPr="00AA43AD" w:rsidRDefault="00D855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6F4676" w:rsidRPr="00AA43AD" w14:paraId="77EC96D1" w14:textId="77777777" w:rsidTr="00B76DA7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448CCB7B" w14:textId="0F7EB901" w:rsidR="00C02E29" w:rsidRPr="00AA43AD" w:rsidRDefault="00514736" w:rsidP="003306C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6866FC6E" w14:textId="6AA609F4" w:rsidR="00C02E29" w:rsidRPr="00AA43AD" w:rsidRDefault="00D831FD" w:rsidP="003306C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3840" w:type="dxa"/>
                <w:vMerge w:val="restart"/>
              </w:tcPr>
              <w:p w14:paraId="5851E83A" w14:textId="30D4C065" w:rsidR="00A52C4E" w:rsidRDefault="006073AB" w:rsidP="006073A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Nettverkssamling</w:t>
                </w:r>
                <w:r w:rsidR="00005F37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er</w:t>
                </w: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for ressurspersoner i barnehagen</w:t>
                </w:r>
              </w:p>
              <w:p w14:paraId="7DDE1936" w14:textId="77777777" w:rsidR="00CF3AFF" w:rsidRDefault="00A52C4E" w:rsidP="006073A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Tema: Oppfølging av barns språkutvikling</w:t>
                </w:r>
              </w:p>
              <w:p w14:paraId="62563DA5" w14:textId="46A9FEE8" w:rsidR="006607F3" w:rsidRDefault="00CF3AFF" w:rsidP="006073A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Norskseksjonen ved HINN og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har faglig ansvar</w:t>
                </w:r>
                <w:r w:rsidR="00B044B5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for 2 dagsamlinger</w:t>
                </w:r>
              </w:p>
              <w:p w14:paraId="51EF047E" w14:textId="214EE65A" w:rsidR="00C02E29" w:rsidRPr="00AA43AD" w:rsidRDefault="006607F3" w:rsidP="006073A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Se vedlegg 1; nærmere beskrivelse av tiltak / vedlegg </w:t>
                </w:r>
                <w:r w:rsidR="00DE697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2; lokal</w:t>
                </w: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plan for kompetanseheving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2338" w:type="dxa"/>
                <w:vMerge w:val="restart"/>
              </w:tcPr>
              <w:p w14:paraId="41958CF9" w14:textId="1214151F" w:rsidR="00486C2D" w:rsidRPr="00AA43AD" w:rsidRDefault="00177EB5" w:rsidP="00486C2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  <w:p w14:paraId="598C2B44" w14:textId="0837939B" w:rsidR="00C02E29" w:rsidRPr="00AA43AD" w:rsidRDefault="00C02E29" w:rsidP="003306C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696" w:type="dxa"/>
          </w:tcPr>
          <w:p w14:paraId="7164B335" w14:textId="50353F4D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14:paraId="3F3BDA7C" w14:textId="33E4910E" w:rsidR="00C02E29" w:rsidRPr="00AA43AD" w:rsidRDefault="00995882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03" w:type="dxa"/>
          </w:tcPr>
          <w:p w14:paraId="7639A5FA" w14:textId="1442E543" w:rsidR="00C02E29" w:rsidRPr="00AA43AD" w:rsidRDefault="00E96947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</w:t>
            </w:r>
            <w:r w:rsidR="0085056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55" w:type="dxa"/>
          </w:tcPr>
          <w:p w14:paraId="1CA16D58" w14:textId="639AF1E6" w:rsidR="00C02E29" w:rsidRPr="00AA43AD" w:rsidRDefault="0085056D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217 700</w:t>
            </w:r>
          </w:p>
        </w:tc>
      </w:tr>
      <w:tr w:rsidR="006F4676" w:rsidRPr="00AA43AD" w14:paraId="1B39499C" w14:textId="77777777" w:rsidTr="00B76DA7">
        <w:tc>
          <w:tcPr>
            <w:tcW w:w="739" w:type="dxa"/>
            <w:vMerge/>
          </w:tcPr>
          <w:p w14:paraId="4A62C590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A42060B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61EEC0F1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F6CBB70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95F8205" w14:textId="010DBA01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14:paraId="500BB47C" w14:textId="567DC2BC" w:rsidR="00C02E29" w:rsidRPr="00AA43AD" w:rsidRDefault="00E96947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03" w:type="dxa"/>
          </w:tcPr>
          <w:p w14:paraId="6C17DB80" w14:textId="6561EA78" w:rsidR="00C02E29" w:rsidRPr="00AA43AD" w:rsidRDefault="00E96947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</w:t>
            </w:r>
            <w:r w:rsidR="0085056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55" w:type="dxa"/>
          </w:tcPr>
          <w:p w14:paraId="6A4CB143" w14:textId="18C0633B" w:rsidR="00C02E29" w:rsidRPr="00AA43AD" w:rsidRDefault="0085056D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217 700</w:t>
            </w:r>
          </w:p>
        </w:tc>
      </w:tr>
      <w:tr w:rsidR="006F4676" w:rsidRPr="00AA43AD" w14:paraId="1FBAE58E" w14:textId="77777777" w:rsidTr="00B76DA7">
        <w:tc>
          <w:tcPr>
            <w:tcW w:w="739" w:type="dxa"/>
            <w:vMerge/>
          </w:tcPr>
          <w:p w14:paraId="7FC99938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407F858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70CF43AC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5A64197D" w14:textId="77777777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D32C1ED" w14:textId="5702461D" w:rsidR="00C02E29" w:rsidRPr="00AA43AD" w:rsidRDefault="00C02E29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14:paraId="2F46820E" w14:textId="04045E51" w:rsidR="00C02E29" w:rsidRPr="00AA43AD" w:rsidRDefault="00E96947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</w:t>
            </w:r>
            <w:r w:rsidR="0085056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3EF82E93" w14:textId="786CE118" w:rsidR="00C02E29" w:rsidRPr="00AA43AD" w:rsidRDefault="00E96947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</w:t>
            </w:r>
            <w:r w:rsidR="0085056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55" w:type="dxa"/>
          </w:tcPr>
          <w:p w14:paraId="521F8EEC" w14:textId="6C9A2CCF" w:rsidR="00C02E29" w:rsidRPr="00AA43AD" w:rsidRDefault="009E3D27" w:rsidP="003306C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217 000</w:t>
            </w:r>
          </w:p>
        </w:tc>
      </w:tr>
      <w:tr w:rsidR="006F4676" w:rsidRPr="00AA43AD" w14:paraId="15FAFF7A" w14:textId="77777777" w:rsidTr="00B76DA7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800277524"/>
            <w:placeholder>
              <w:docPart w:val="E2AC2E755FD84C97B4B85730A5C8E9C6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600528B0" w14:textId="44326B1B" w:rsidR="001E2C95" w:rsidRPr="00AA43AD" w:rsidRDefault="00514736" w:rsidP="001E2C9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3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971429532"/>
            <w:placeholder>
              <w:docPart w:val="3891D5CF769945DD8382CA61C2EE9BC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40F6D94E" w14:textId="72847CC0" w:rsidR="001E2C95" w:rsidRPr="00AA43AD" w:rsidRDefault="00D831FD" w:rsidP="001E2C9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tc>
          <w:tcPr>
            <w:tcW w:w="3840" w:type="dxa"/>
            <w:vMerge w:val="restart"/>
          </w:tcPr>
          <w:p w14:paraId="0FF25D4D" w14:textId="77777777" w:rsidR="001E2C95" w:rsidRDefault="003A796A" w:rsidP="006138E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Fagdager for alle ansatte i barnehage</w:t>
            </w:r>
          </w:p>
          <w:p w14:paraId="354E932F" w14:textId="77777777" w:rsidR="003A796A" w:rsidRDefault="003A796A" w:rsidP="006138E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Tema: Språk i rutinesituasjoner</w:t>
            </w:r>
          </w:p>
          <w:p w14:paraId="22B3B44F" w14:textId="77777777" w:rsidR="00897482" w:rsidRDefault="00897482" w:rsidP="006138E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9. oktober: Regionsamling med alle barnehageansatte</w:t>
            </w:r>
          </w:p>
          <w:p w14:paraId="3688F9C7" w14:textId="77777777" w:rsidR="00E06D6F" w:rsidRDefault="00E06D6F" w:rsidP="006138E8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10. oktober: </w:t>
            </w:r>
            <w:r w:rsidR="00CB43D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Bearbeiding / refleksjon over </w:t>
            </w:r>
            <w:r w:rsidR="00177EB5">
              <w:rPr>
                <w:rFonts w:ascii="Times New Roman" w:eastAsia="MS Gothic" w:hAnsi="Times New Roman" w:cs="Times New Roman"/>
                <w:sz w:val="24"/>
                <w:szCs w:val="24"/>
              </w:rPr>
              <w:t>tema i profesjonsfellesskapet i egen barnehage</w:t>
            </w:r>
          </w:p>
          <w:p w14:paraId="19D8F4CC" w14:textId="77777777" w:rsidR="00177EB5" w:rsidRDefault="00177EB5" w:rsidP="00177EB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Norskseksjonen ved HINN og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faglig ansvar</w:t>
            </w:r>
          </w:p>
          <w:p w14:paraId="58FB585B" w14:textId="5AC7C665" w:rsidR="00177EB5" w:rsidRPr="00AA43AD" w:rsidRDefault="00177EB5" w:rsidP="00177EB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Se vedlegg 1; nærmere beskrivelse av tiltak / vedlegg </w:t>
            </w:r>
            <w:r w:rsidR="00785F4E">
              <w:rPr>
                <w:rFonts w:ascii="Times New Roman" w:eastAsia="MS Gothic" w:hAnsi="Times New Roman" w:cs="Times New Roman"/>
                <w:sz w:val="24"/>
                <w:szCs w:val="24"/>
              </w:rPr>
              <w:t>2; lokal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plan for kompetanseheving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370339861"/>
            <w:placeholder>
              <w:docPart w:val="BADA113AEB944283B20EF36A995389D6"/>
            </w:placeholder>
          </w:sdtPr>
          <w:sdtEndPr/>
          <w:sdtContent>
            <w:tc>
              <w:tcPr>
                <w:tcW w:w="2338" w:type="dxa"/>
                <w:vMerge w:val="restart"/>
              </w:tcPr>
              <w:p w14:paraId="7EFE1628" w14:textId="6C16F0BD" w:rsidR="003846C9" w:rsidRPr="00AA43AD" w:rsidRDefault="00177EB5" w:rsidP="003846C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  <w:p w14:paraId="3D797ECA" w14:textId="6DC96B51" w:rsidR="001E2C95" w:rsidRPr="00AA43AD" w:rsidRDefault="001E2C95" w:rsidP="001E2C9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696" w:type="dxa"/>
          </w:tcPr>
          <w:p w14:paraId="7901DC27" w14:textId="167F0952" w:rsidR="001E2C95" w:rsidRPr="00AA43AD" w:rsidRDefault="001E2C95" w:rsidP="001E2C9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14:paraId="5767BD07" w14:textId="79017521" w:rsidR="001E2C95" w:rsidRPr="00AA43AD" w:rsidRDefault="00C94871" w:rsidP="001E2C9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6A5FBF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53 </w:t>
            </w:r>
            <w:r w:rsidR="00D123C2">
              <w:rPr>
                <w:rFonts w:ascii="Times New Roman" w:eastAsia="MS Gothic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03" w:type="dxa"/>
          </w:tcPr>
          <w:p w14:paraId="41CB8EEF" w14:textId="2076C8CF" w:rsidR="001E2C95" w:rsidRPr="00AA43AD" w:rsidRDefault="005F498A" w:rsidP="001E2C9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57 350</w:t>
            </w:r>
          </w:p>
        </w:tc>
        <w:tc>
          <w:tcPr>
            <w:tcW w:w="1455" w:type="dxa"/>
          </w:tcPr>
          <w:p w14:paraId="3937350D" w14:textId="6B92A2C6" w:rsidR="001E2C95" w:rsidRPr="00AA43AD" w:rsidRDefault="00A35669" w:rsidP="001E2C9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160</w:t>
            </w:r>
            <w:r w:rsidR="00B76DA7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350</w:t>
            </w:r>
          </w:p>
        </w:tc>
      </w:tr>
      <w:tr w:rsidR="00B76DA7" w:rsidRPr="00AA43AD" w14:paraId="049DF2E2" w14:textId="77777777" w:rsidTr="00B76DA7">
        <w:tc>
          <w:tcPr>
            <w:tcW w:w="739" w:type="dxa"/>
            <w:vMerge/>
          </w:tcPr>
          <w:p w14:paraId="10076928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759D5BD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1C695B99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0EBCF4E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417CAB31" w14:textId="3A7B6A1F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14:paraId="66C0580E" w14:textId="7569707E" w:rsidR="00B76DA7" w:rsidRPr="00AA43AD" w:rsidRDefault="00D123C2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53 000</w:t>
            </w:r>
          </w:p>
        </w:tc>
        <w:tc>
          <w:tcPr>
            <w:tcW w:w="1503" w:type="dxa"/>
          </w:tcPr>
          <w:p w14:paraId="7BFF0872" w14:textId="2DA6FC1D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57 350</w:t>
            </w:r>
          </w:p>
        </w:tc>
        <w:tc>
          <w:tcPr>
            <w:tcW w:w="1455" w:type="dxa"/>
          </w:tcPr>
          <w:p w14:paraId="01F3E4D2" w14:textId="2C0F8CA0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160 350</w:t>
            </w:r>
          </w:p>
        </w:tc>
      </w:tr>
      <w:tr w:rsidR="00B76DA7" w:rsidRPr="00AA43AD" w14:paraId="0A25C581" w14:textId="77777777" w:rsidTr="00B76DA7">
        <w:trPr>
          <w:trHeight w:val="799"/>
        </w:trPr>
        <w:tc>
          <w:tcPr>
            <w:tcW w:w="739" w:type="dxa"/>
            <w:vMerge/>
          </w:tcPr>
          <w:p w14:paraId="261ED05A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72BC08D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34868903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2842FCE0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CEBED7A" w14:textId="6616A6F9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14:paraId="72021B76" w14:textId="5005CB69" w:rsidR="00B76DA7" w:rsidRPr="00AA43AD" w:rsidRDefault="00D123C2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53 000</w:t>
            </w:r>
          </w:p>
        </w:tc>
        <w:tc>
          <w:tcPr>
            <w:tcW w:w="1503" w:type="dxa"/>
          </w:tcPr>
          <w:p w14:paraId="55E47C45" w14:textId="638EDF7A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57 350</w:t>
            </w:r>
          </w:p>
        </w:tc>
        <w:tc>
          <w:tcPr>
            <w:tcW w:w="1455" w:type="dxa"/>
          </w:tcPr>
          <w:p w14:paraId="39804D64" w14:textId="6F47AEF3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160 350</w:t>
            </w:r>
          </w:p>
        </w:tc>
      </w:tr>
      <w:tr w:rsidR="00B76DA7" w:rsidRPr="00AA43AD" w14:paraId="39445550" w14:textId="77777777" w:rsidTr="00B76DA7">
        <w:tc>
          <w:tcPr>
            <w:tcW w:w="739" w:type="dxa"/>
            <w:vMerge w:val="restart"/>
          </w:tcPr>
          <w:p w14:paraId="5F6712EC" w14:textId="46715A34" w:rsidR="00B76DA7" w:rsidRPr="00AA43AD" w:rsidRDefault="0002285B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727151889"/>
                <w:placeholder>
                  <w:docPart w:val="F92D93AE09D94FD6A4BE501DF4E873CF"/>
                </w:placeholder>
              </w:sdtPr>
              <w:sdtEndPr/>
              <w:sdtContent>
                <w:r w:rsidR="00B76DA7"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4</w:t>
                </w:r>
              </w:sdtContent>
            </w:sdt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566214652"/>
            <w:placeholder>
              <w:docPart w:val="99346EC27DDD45B883EB21C13D836AEA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104DC3AD" w14:textId="48C1A955" w:rsidR="00B76DA7" w:rsidRPr="00AA43AD" w:rsidRDefault="00D831FD" w:rsidP="00B76DA7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tc>
          <w:tcPr>
            <w:tcW w:w="3840" w:type="dxa"/>
            <w:vMerge w:val="restart"/>
          </w:tcPr>
          <w:p w14:paraId="34E93B55" w14:textId="77777777" w:rsidR="00B76DA7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Magisk måned, november 2023</w:t>
            </w:r>
          </w:p>
          <w:p w14:paraId="1F32C028" w14:textId="77777777" w:rsidR="00B76DA7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Intensiv periode for å fremme språk-, lese- og skriveengasjement hos barn, ansatte og foresatte</w:t>
            </w:r>
          </w:p>
          <w:p w14:paraId="7DB22D05" w14:textId="77777777" w:rsidR="00B76DA7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Samarbeid mellom kommunene,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, Kultur og andre faginstanser</w:t>
            </w:r>
          </w:p>
          <w:p w14:paraId="12587275" w14:textId="323605E3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</w:tc>
        <w:tc>
          <w:tcPr>
            <w:tcW w:w="2338" w:type="dxa"/>
            <w:vMerge w:val="restart"/>
          </w:tcPr>
          <w:p w14:paraId="662BA53A" w14:textId="1A0CFFF9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696" w:type="dxa"/>
          </w:tcPr>
          <w:p w14:paraId="336EA126" w14:textId="77777777" w:rsidR="00B76DA7" w:rsidRPr="00AA43AD" w:rsidRDefault="00B76DA7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14:paraId="36290B0B" w14:textId="5AEC9E56" w:rsidR="00B76DA7" w:rsidRPr="00AA43AD" w:rsidRDefault="00845562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0E3B49">
              <w:rPr>
                <w:rFonts w:ascii="Times New Roman" w:eastAsia="MS Gothic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1503" w:type="dxa"/>
          </w:tcPr>
          <w:p w14:paraId="5F996F79" w14:textId="3CCFA818" w:rsidR="00B76DA7" w:rsidRPr="00AA43AD" w:rsidRDefault="00845562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455" w:type="dxa"/>
          </w:tcPr>
          <w:p w14:paraId="1C5663EE" w14:textId="1A04CC36" w:rsidR="00B76DA7" w:rsidRPr="00AA43AD" w:rsidRDefault="0072184B" w:rsidP="00B76DA7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B145ED">
              <w:rPr>
                <w:rFonts w:ascii="Times New Roman" w:eastAsia="MS Gothic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72184B" w:rsidRPr="00AA43AD" w14:paraId="7CF14EE2" w14:textId="77777777" w:rsidTr="00B76DA7">
        <w:tc>
          <w:tcPr>
            <w:tcW w:w="739" w:type="dxa"/>
            <w:vMerge/>
          </w:tcPr>
          <w:p w14:paraId="0D89AC37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5A07EC3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292BF54E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66E6B8F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5210599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14:paraId="7EE07E58" w14:textId="7DE16180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0E3B49">
              <w:rPr>
                <w:rFonts w:ascii="Times New Roman" w:eastAsia="MS Gothic" w:hAnsi="Times New Roman" w:cs="Times New Roman"/>
                <w:sz w:val="24"/>
                <w:szCs w:val="24"/>
              </w:rPr>
              <w:t>46 600</w:t>
            </w:r>
          </w:p>
        </w:tc>
        <w:tc>
          <w:tcPr>
            <w:tcW w:w="1503" w:type="dxa"/>
          </w:tcPr>
          <w:p w14:paraId="055BE5EA" w14:textId="0BD7049E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455" w:type="dxa"/>
          </w:tcPr>
          <w:p w14:paraId="319003DF" w14:textId="0B853A43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</w:t>
            </w:r>
            <w:r w:rsidR="00B145ED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86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72184B" w:rsidRPr="00AA43AD" w14:paraId="6DE61CDF" w14:textId="77777777" w:rsidTr="00B76DA7">
        <w:tc>
          <w:tcPr>
            <w:tcW w:w="739" w:type="dxa"/>
            <w:vMerge/>
          </w:tcPr>
          <w:p w14:paraId="506C423D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64360E07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14:paraId="08C503A7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929E0BC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69F2F37" w14:textId="77777777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14:paraId="43E31D2F" w14:textId="6C113CE5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8B6F0B">
              <w:rPr>
                <w:rFonts w:ascii="Times New Roman" w:eastAsia="MS Gothic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6</w:t>
            </w:r>
            <w:r w:rsidR="000E3B49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03" w:type="dxa"/>
          </w:tcPr>
          <w:p w14:paraId="7AE3637F" w14:textId="31ECFF7D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455" w:type="dxa"/>
          </w:tcPr>
          <w:p w14:paraId="006CEDA9" w14:textId="5EF2FA7D" w:rsidR="0072184B" w:rsidRPr="00AA43AD" w:rsidRDefault="0072184B" w:rsidP="0072184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B145ED">
              <w:rPr>
                <w:rFonts w:ascii="Times New Roman" w:eastAsia="MS Gothic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600</w:t>
            </w:r>
          </w:p>
        </w:tc>
      </w:tr>
      <w:bookmarkEnd w:id="1"/>
    </w:tbl>
    <w:p w14:paraId="6A6A5F61" w14:textId="059E5935" w:rsidR="001E2C95" w:rsidRPr="00AA43AD" w:rsidRDefault="001E2C95">
      <w:pPr>
        <w:rPr>
          <w:rFonts w:ascii="Times New Roman" w:eastAsia="MS Gothic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1"/>
        <w:gridCol w:w="1874"/>
        <w:gridCol w:w="3990"/>
        <w:gridCol w:w="2240"/>
        <w:gridCol w:w="696"/>
        <w:gridCol w:w="1629"/>
        <w:gridCol w:w="1503"/>
        <w:gridCol w:w="1511"/>
      </w:tblGrid>
      <w:tr w:rsidR="001E2C95" w:rsidRPr="00AA43AD" w14:paraId="2C1BC496" w14:textId="77777777" w:rsidTr="00C47C4F">
        <w:tc>
          <w:tcPr>
            <w:tcW w:w="551" w:type="dxa"/>
          </w:tcPr>
          <w:p w14:paraId="0129CBAC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874" w:type="dxa"/>
          </w:tcPr>
          <w:p w14:paraId="3B774746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Ordning</w:t>
            </w:r>
          </w:p>
        </w:tc>
        <w:tc>
          <w:tcPr>
            <w:tcW w:w="3990" w:type="dxa"/>
          </w:tcPr>
          <w:p w14:paraId="69F60E56" w14:textId="6D44F646" w:rsidR="001E2C95" w:rsidRPr="00AA43AD" w:rsidRDefault="00E955FC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Kort beskrivelse </w:t>
            </w:r>
          </w:p>
        </w:tc>
        <w:tc>
          <w:tcPr>
            <w:tcW w:w="2240" w:type="dxa"/>
          </w:tcPr>
          <w:p w14:paraId="1F90F09B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UH</w:t>
            </w:r>
          </w:p>
        </w:tc>
        <w:tc>
          <w:tcPr>
            <w:tcW w:w="696" w:type="dxa"/>
          </w:tcPr>
          <w:p w14:paraId="166B2B59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1629" w:type="dxa"/>
          </w:tcPr>
          <w:p w14:paraId="286AC249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eier</w:t>
            </w:r>
          </w:p>
        </w:tc>
        <w:tc>
          <w:tcPr>
            <w:tcW w:w="1503" w:type="dxa"/>
          </w:tcPr>
          <w:p w14:paraId="22AC32E7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UH</w:t>
            </w:r>
          </w:p>
        </w:tc>
        <w:tc>
          <w:tcPr>
            <w:tcW w:w="1511" w:type="dxa"/>
          </w:tcPr>
          <w:p w14:paraId="43298D3A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1E2C95" w:rsidRPr="00AA43AD" w14:paraId="0E0959A9" w14:textId="77777777" w:rsidTr="00C47C4F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656832130"/>
            <w:placeholder>
              <w:docPart w:val="F2D428B59B7D4FAEA677751670548498"/>
            </w:placeholder>
          </w:sdtPr>
          <w:sdtEndPr/>
          <w:sdtContent>
            <w:tc>
              <w:tcPr>
                <w:tcW w:w="551" w:type="dxa"/>
                <w:vMerge w:val="restart"/>
              </w:tcPr>
              <w:p w14:paraId="40517227" w14:textId="1BEC340A" w:rsidR="001E2C95" w:rsidRPr="00AA43AD" w:rsidRDefault="00514736" w:rsidP="004F6EF2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5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587582885"/>
            <w:placeholder>
              <w:docPart w:val="5AD5DCBA0E504A2E92414342511C149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74" w:type="dxa"/>
                <w:vMerge w:val="restart"/>
              </w:tcPr>
              <w:p w14:paraId="0F951CD6" w14:textId="47E8372D" w:rsidR="001E2C95" w:rsidRPr="00AA43AD" w:rsidRDefault="00D831FD" w:rsidP="004F6EF2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tc>
          <w:tcPr>
            <w:tcW w:w="3990" w:type="dxa"/>
            <w:vMerge w:val="restart"/>
          </w:tcPr>
          <w:p w14:paraId="0C36BA7F" w14:textId="0077B989" w:rsidR="001E2C95" w:rsidRDefault="005C4C6B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Prøve ut arbeidsmåter i språkutvikling som ivaretar faglig, sosial og psykisk </w:t>
            </w:r>
            <w:r w:rsidR="00DD7C3E">
              <w:rPr>
                <w:rFonts w:ascii="Times New Roman" w:eastAsia="MS Gothic" w:hAnsi="Times New Roman" w:cs="Times New Roman"/>
                <w:sz w:val="24"/>
                <w:szCs w:val="24"/>
              </w:rPr>
              <w:t>inkludering (</w:t>
            </w:r>
            <w:proofErr w:type="spellStart"/>
            <w:r w:rsidR="00DD7C3E">
              <w:rPr>
                <w:rFonts w:ascii="Times New Roman" w:eastAsia="MS Gothic" w:hAnsi="Times New Roman" w:cs="Times New Roman"/>
                <w:sz w:val="24"/>
                <w:szCs w:val="24"/>
              </w:rPr>
              <w:t>Qvortrups</w:t>
            </w:r>
            <w:proofErr w:type="spellEnd"/>
            <w:r w:rsidR="00DD7C3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operasjonalisering)</w:t>
            </w:r>
          </w:p>
          <w:p w14:paraId="0822B26A" w14:textId="77777777" w:rsidR="00DD7C3E" w:rsidRPr="00E7657B" w:rsidRDefault="00CB5C9B" w:rsidP="00E7657B">
            <w:pPr>
              <w:pStyle w:val="Listeavsnitt"/>
              <w:numPr>
                <w:ilvl w:val="0"/>
                <w:numId w:val="6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Systematisk arbeid med </w:t>
            </w:r>
            <w:r w:rsidR="00E7657B"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>faglig inkludering i språkarbeidet</w:t>
            </w:r>
          </w:p>
          <w:p w14:paraId="15249E6E" w14:textId="77777777" w:rsidR="00E7657B" w:rsidRDefault="00E7657B" w:rsidP="00E7657B">
            <w:pPr>
              <w:pStyle w:val="Listeavsnitt"/>
              <w:numPr>
                <w:ilvl w:val="0"/>
                <w:numId w:val="6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>Mer inkluderende praksis rundt barn med språkvansker</w:t>
            </w:r>
          </w:p>
          <w:p w14:paraId="7ADA3C5D" w14:textId="04ECD8CD" w:rsidR="00FC1E4F" w:rsidRDefault="00FC1E4F" w:rsidP="00FC1E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A36B0C">
              <w:rPr>
                <w:rFonts w:ascii="Times New Roman" w:eastAsia="MS Gothic" w:hAnsi="Times New Roman" w:cs="Times New Roman"/>
                <w:sz w:val="24"/>
                <w:szCs w:val="24"/>
              </w:rPr>
              <w:t>/ Styringsgruppa planlegger og gj</w:t>
            </w:r>
            <w:r w:rsidR="007828E2">
              <w:rPr>
                <w:rFonts w:ascii="Times New Roman" w:eastAsia="MS Gothic" w:hAnsi="Times New Roman" w:cs="Times New Roman"/>
                <w:sz w:val="24"/>
                <w:szCs w:val="24"/>
              </w:rPr>
              <w:t>ennomfører</w:t>
            </w:r>
          </w:p>
          <w:p w14:paraId="667FE8F9" w14:textId="214ABDCA" w:rsidR="00FC1E4F" w:rsidRPr="00FC1E4F" w:rsidRDefault="00FC1E4F" w:rsidP="00FC1E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Se vedlegg 1; nærmere beskrivelse av tiltak / vedlegg 2; lokal plan for kompetanseheving</w:t>
            </w: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789711691"/>
            <w:placeholder>
              <w:docPart w:val="AD44A25B21FA40FA91ADD1E9661CDD1F"/>
            </w:placeholder>
          </w:sdtPr>
          <w:sdtEndPr/>
          <w:sdtContent>
            <w:tc>
              <w:tcPr>
                <w:tcW w:w="2240" w:type="dxa"/>
                <w:vMerge w:val="restart"/>
              </w:tcPr>
              <w:p w14:paraId="5419913E" w14:textId="068EB94E" w:rsidR="001E2C95" w:rsidRPr="00AA43AD" w:rsidRDefault="006661C4" w:rsidP="004F6EF2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</w:tc>
          </w:sdtContent>
        </w:sdt>
        <w:tc>
          <w:tcPr>
            <w:tcW w:w="696" w:type="dxa"/>
          </w:tcPr>
          <w:p w14:paraId="73E5C9DE" w14:textId="77777777" w:rsidR="001E2C95" w:rsidRPr="00AA43AD" w:rsidRDefault="001E2C95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9" w:type="dxa"/>
          </w:tcPr>
          <w:p w14:paraId="517E3B64" w14:textId="331239E0" w:rsidR="001E2C95" w:rsidRPr="00AA43AD" w:rsidRDefault="002E3CCC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601CB8">
              <w:rPr>
                <w:rFonts w:ascii="Times New Roman" w:eastAsia="MS Gothic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1503" w:type="dxa"/>
          </w:tcPr>
          <w:p w14:paraId="72B93AF9" w14:textId="5D4325FC" w:rsidR="001E2C95" w:rsidRPr="00AA43AD" w:rsidRDefault="002E3CCC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138 000</w:t>
            </w:r>
          </w:p>
        </w:tc>
        <w:tc>
          <w:tcPr>
            <w:tcW w:w="1511" w:type="dxa"/>
          </w:tcPr>
          <w:p w14:paraId="471865E2" w14:textId="1FC6F10E" w:rsidR="001E2C95" w:rsidRPr="00AA43AD" w:rsidRDefault="006F381D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159 600</w:t>
            </w:r>
          </w:p>
        </w:tc>
      </w:tr>
      <w:tr w:rsidR="00C47C4F" w:rsidRPr="00AA43AD" w14:paraId="6BF9B95E" w14:textId="77777777" w:rsidTr="00C47C4F">
        <w:tc>
          <w:tcPr>
            <w:tcW w:w="551" w:type="dxa"/>
            <w:vMerge/>
          </w:tcPr>
          <w:p w14:paraId="17C1519C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6E647D66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202BA6F2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5B0532D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873C735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9" w:type="dxa"/>
          </w:tcPr>
          <w:p w14:paraId="2CADF846" w14:textId="7141E5CE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503" w:type="dxa"/>
          </w:tcPr>
          <w:p w14:paraId="291A5BDD" w14:textId="0819F4B1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138 000</w:t>
            </w:r>
          </w:p>
        </w:tc>
        <w:tc>
          <w:tcPr>
            <w:tcW w:w="1511" w:type="dxa"/>
          </w:tcPr>
          <w:p w14:paraId="7342FD3B" w14:textId="66CCF0A8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159 600</w:t>
            </w:r>
          </w:p>
        </w:tc>
      </w:tr>
      <w:tr w:rsidR="00C47C4F" w:rsidRPr="00AA43AD" w14:paraId="23342AAD" w14:textId="77777777" w:rsidTr="00C47C4F">
        <w:tc>
          <w:tcPr>
            <w:tcW w:w="551" w:type="dxa"/>
            <w:vMerge/>
          </w:tcPr>
          <w:p w14:paraId="66492B94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2019C447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178BA6C5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63899846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30A3A4ED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9" w:type="dxa"/>
          </w:tcPr>
          <w:p w14:paraId="10FAD65E" w14:textId="63431ECF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503" w:type="dxa"/>
          </w:tcPr>
          <w:p w14:paraId="01FE8575" w14:textId="2101C8B6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138 000</w:t>
            </w:r>
          </w:p>
        </w:tc>
        <w:tc>
          <w:tcPr>
            <w:tcW w:w="1511" w:type="dxa"/>
          </w:tcPr>
          <w:p w14:paraId="1C527A8D" w14:textId="5C7DBBF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159 600</w:t>
            </w:r>
          </w:p>
        </w:tc>
      </w:tr>
      <w:tr w:rsidR="00C47C4F" w:rsidRPr="00AA43AD" w14:paraId="67971682" w14:textId="77777777" w:rsidTr="00C47C4F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681791216"/>
            <w:placeholder>
              <w:docPart w:val="A9F017EDF53D408B8C27551007080538"/>
            </w:placeholder>
          </w:sdtPr>
          <w:sdtEndPr/>
          <w:sdtContent>
            <w:tc>
              <w:tcPr>
                <w:tcW w:w="551" w:type="dxa"/>
                <w:vMerge w:val="restart"/>
              </w:tcPr>
              <w:p w14:paraId="2355E2DA" w14:textId="251305FE" w:rsidR="00C47C4F" w:rsidRPr="00AA43AD" w:rsidRDefault="00C47C4F" w:rsidP="00C47C4F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6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2104765335"/>
            <w:placeholder>
              <w:docPart w:val="3DF8615D02EA408CAA7688C1D4510B1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74" w:type="dxa"/>
                <w:vMerge w:val="restart"/>
              </w:tcPr>
              <w:p w14:paraId="30EC7AEC" w14:textId="09B871C2" w:rsidR="00C47C4F" w:rsidRPr="00AA43AD" w:rsidRDefault="00C47C4F" w:rsidP="00C47C4F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tc>
          <w:tcPr>
            <w:tcW w:w="3990" w:type="dxa"/>
            <w:vMerge w:val="restart"/>
          </w:tcPr>
          <w:sdt>
            <w:sdtPr>
              <w:rPr>
                <w:rFonts w:ascii="Times New Roman" w:eastAsia="MS Gothic" w:hAnsi="Times New Roman" w:cs="Times New Roman"/>
                <w:sz w:val="24"/>
                <w:szCs w:val="24"/>
              </w:rPr>
              <w:id w:val="-1946223175"/>
              <w:placeholder>
                <w:docPart w:val="A4F2CD6599724FA389CE00735B433E67"/>
              </w:placeholder>
            </w:sdtPr>
            <w:sdtEndPr/>
            <w:sdtContent>
              <w:p w14:paraId="1B6A432C" w14:textId="77777777" w:rsidR="00C47C4F" w:rsidRDefault="00C47C4F" w:rsidP="00C47C4F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5768B2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Pedagogisk analyse brukes aktivt som analyseverktøy og tankemodell i alle profesjonelle læringsfellesskap</w:t>
                </w: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</w:t>
                </w:r>
              </w:p>
              <w:p w14:paraId="2F547AED" w14:textId="77777777" w:rsidR="00C47C4F" w:rsidRDefault="00C47C4F" w:rsidP="00C47C4F">
                <w:pPr>
                  <w:pStyle w:val="NormalWeb"/>
                  <w:numPr>
                    <w:ilvl w:val="0"/>
                    <w:numId w:val="7"/>
                  </w:numPr>
                  <w:spacing w:before="0" w:beforeAutospacing="0" w:after="0" w:afterAutospacing="0"/>
                </w:pPr>
                <w:r>
                  <w:rPr>
                    <w:rFonts w:ascii="+mn-lt" w:hAnsi="+mn-lt" w:cs="Gill Sans Light"/>
                    <w:b/>
                    <w:bCs/>
                    <w:color w:val="000000"/>
                    <w:sz w:val="20"/>
                    <w:szCs w:val="20"/>
                  </w:rPr>
                  <w:t>Årlig skolering av nye ansatte/ vedlikehold</w:t>
                </w:r>
              </w:p>
              <w:p w14:paraId="56FCAF7C" w14:textId="77777777" w:rsidR="00C47C4F" w:rsidRDefault="00C47C4F" w:rsidP="00C47C4F">
                <w:pPr>
                  <w:pStyle w:val="NormalWeb"/>
                  <w:numPr>
                    <w:ilvl w:val="0"/>
                    <w:numId w:val="7"/>
                  </w:numPr>
                  <w:spacing w:before="0" w:beforeAutospacing="0" w:after="0" w:afterAutospacing="0"/>
                </w:pPr>
                <w:r>
                  <w:rPr>
                    <w:rFonts w:ascii="+mn-lt" w:hAnsi="+mn-lt" w:cs="Gill Sans Light"/>
                    <w:b/>
                    <w:bCs/>
                    <w:color w:val="000000"/>
                    <w:sz w:val="20"/>
                    <w:szCs w:val="20"/>
                  </w:rPr>
                  <w:t xml:space="preserve">Bruke som systematisk arbeidsmetode i det daglige arbeidet i profesjonsfellesskapet </w:t>
                </w:r>
              </w:p>
              <w:p w14:paraId="36E51CA3" w14:textId="77777777" w:rsidR="00C47C4F" w:rsidRDefault="00C47C4F" w:rsidP="00C47C4F">
                <w:pPr>
                  <w:pStyle w:val="NormalWeb"/>
                  <w:numPr>
                    <w:ilvl w:val="0"/>
                    <w:numId w:val="7"/>
                  </w:numPr>
                  <w:spacing w:before="0" w:beforeAutospacing="0" w:after="0" w:afterAutospacing="0"/>
                </w:pPr>
                <w:r>
                  <w:rPr>
                    <w:rFonts w:ascii="+mn-lt" w:hAnsi="+mn-lt" w:cs="Gill Sans Light"/>
                    <w:b/>
                    <w:bCs/>
                    <w:color w:val="000000"/>
                    <w:sz w:val="20"/>
                    <w:szCs w:val="20"/>
                  </w:rPr>
                  <w:t>Bruke som systematisk arbeidsmetode ved større utfordringer</w:t>
                </w:r>
              </w:p>
              <w:p w14:paraId="6E75E1EF" w14:textId="77777777" w:rsidR="00C47C4F" w:rsidRDefault="0002285B" w:rsidP="00C47C4F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sdtContent>
          </w:sdt>
          <w:p w14:paraId="7C376830" w14:textId="5523F996" w:rsidR="00C47C4F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/ Styringsgruppa planlegger og gjennomfører</w:t>
            </w:r>
          </w:p>
          <w:p w14:paraId="602AD2B2" w14:textId="6E4CB48A" w:rsidR="00C47C4F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7B346C46" w14:textId="74A4FDE8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203529593"/>
            <w:placeholder>
              <w:docPart w:val="3ED842314A83464DA13C02BB90A4E0E6"/>
            </w:placeholder>
          </w:sdtPr>
          <w:sdtEndPr/>
          <w:sdtContent>
            <w:tc>
              <w:tcPr>
                <w:tcW w:w="2240" w:type="dxa"/>
                <w:vMerge w:val="restart"/>
              </w:tcPr>
              <w:p w14:paraId="252AB0A4" w14:textId="66B69270" w:rsidR="00C47C4F" w:rsidRPr="00AA43AD" w:rsidRDefault="00C47C4F" w:rsidP="00C47C4F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</w:tc>
          </w:sdtContent>
        </w:sdt>
        <w:tc>
          <w:tcPr>
            <w:tcW w:w="696" w:type="dxa"/>
          </w:tcPr>
          <w:p w14:paraId="71C75D1D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9" w:type="dxa"/>
          </w:tcPr>
          <w:p w14:paraId="084C2410" w14:textId="11DF041E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25 500</w:t>
            </w:r>
          </w:p>
        </w:tc>
        <w:tc>
          <w:tcPr>
            <w:tcW w:w="1503" w:type="dxa"/>
          </w:tcPr>
          <w:p w14:paraId="6C103D78" w14:textId="2D39239A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183 000</w:t>
            </w:r>
          </w:p>
        </w:tc>
        <w:tc>
          <w:tcPr>
            <w:tcW w:w="1511" w:type="dxa"/>
          </w:tcPr>
          <w:p w14:paraId="4613259F" w14:textId="60A46722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208 500</w:t>
            </w:r>
          </w:p>
        </w:tc>
      </w:tr>
      <w:tr w:rsidR="00C47C4F" w:rsidRPr="00AA43AD" w14:paraId="711849E5" w14:textId="77777777" w:rsidTr="00C47C4F">
        <w:tc>
          <w:tcPr>
            <w:tcW w:w="551" w:type="dxa"/>
            <w:vMerge/>
          </w:tcPr>
          <w:p w14:paraId="2A475996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0E44999A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78C54EB5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4696493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A4427C2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9" w:type="dxa"/>
          </w:tcPr>
          <w:p w14:paraId="43B5F479" w14:textId="2AA2B745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25 500</w:t>
            </w:r>
          </w:p>
        </w:tc>
        <w:tc>
          <w:tcPr>
            <w:tcW w:w="1503" w:type="dxa"/>
          </w:tcPr>
          <w:p w14:paraId="3670AC3C" w14:textId="6941F560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183 000</w:t>
            </w:r>
          </w:p>
        </w:tc>
        <w:tc>
          <w:tcPr>
            <w:tcW w:w="1511" w:type="dxa"/>
          </w:tcPr>
          <w:p w14:paraId="1B8C5151" w14:textId="06ADA4E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208 500</w:t>
            </w:r>
          </w:p>
        </w:tc>
      </w:tr>
      <w:tr w:rsidR="00C47C4F" w:rsidRPr="00AA43AD" w14:paraId="6144E459" w14:textId="77777777" w:rsidTr="00C47C4F">
        <w:tc>
          <w:tcPr>
            <w:tcW w:w="551" w:type="dxa"/>
            <w:vMerge/>
          </w:tcPr>
          <w:p w14:paraId="4BD7BC3E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2E5D7FA6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53F6D713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3FA5D097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73FFEC8" w14:textId="77777777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9" w:type="dxa"/>
          </w:tcPr>
          <w:p w14:paraId="4D1E14E6" w14:textId="35C25155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25 500</w:t>
            </w:r>
          </w:p>
        </w:tc>
        <w:tc>
          <w:tcPr>
            <w:tcW w:w="1503" w:type="dxa"/>
          </w:tcPr>
          <w:p w14:paraId="16149805" w14:textId="7AB70211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183 000</w:t>
            </w:r>
          </w:p>
        </w:tc>
        <w:tc>
          <w:tcPr>
            <w:tcW w:w="1511" w:type="dxa"/>
          </w:tcPr>
          <w:p w14:paraId="2F18B0D7" w14:textId="59D73E5C" w:rsidR="00C47C4F" w:rsidRPr="00AA43AD" w:rsidRDefault="00C47C4F" w:rsidP="00C47C4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208 500</w:t>
            </w:r>
          </w:p>
        </w:tc>
      </w:tr>
      <w:tr w:rsidR="003C6B6C" w:rsidRPr="00AA43AD" w14:paraId="5AD1610F" w14:textId="77777777" w:rsidTr="00F679CA">
        <w:tc>
          <w:tcPr>
            <w:tcW w:w="551" w:type="dxa"/>
            <w:vMerge w:val="restart"/>
          </w:tcPr>
          <w:p w14:paraId="18A316A6" w14:textId="77777777" w:rsidR="003C6B6C" w:rsidRPr="00AA43AD" w:rsidRDefault="0002285B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626384212"/>
                <w:placeholder>
                  <w:docPart w:val="6D23EF47DDC8400880C12CE9D20C77D5"/>
                </w:placeholder>
              </w:sdtPr>
              <w:sdtEndPr/>
              <w:sdtContent>
                <w:r w:rsidR="003C6B6C"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7</w:t>
                </w:r>
              </w:sdtContent>
            </w:sdt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604703090"/>
            <w:placeholder>
              <w:docPart w:val="F69CF1CB69AD4F998F6281444937CB7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74" w:type="dxa"/>
                <w:vMerge w:val="restart"/>
              </w:tcPr>
              <w:p w14:paraId="43A8A051" w14:textId="77777777" w:rsidR="003C6B6C" w:rsidRPr="00AA43AD" w:rsidRDefault="003C6B6C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REKOM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408221600"/>
            <w:placeholder>
              <w:docPart w:val="6EC83201E5834538A21F38A900A12693"/>
            </w:placeholder>
          </w:sdtPr>
          <w:sdtEndPr/>
          <w:sdtContent>
            <w:tc>
              <w:tcPr>
                <w:tcW w:w="3990" w:type="dxa"/>
                <w:vMerge w:val="restart"/>
              </w:tcPr>
              <w:p w14:paraId="371B1E3D" w14:textId="77777777" w:rsidR="003C6B6C" w:rsidRDefault="003C6B6C" w:rsidP="00F679CA">
                <w:pPr>
                  <w:rPr>
                    <w:rFonts w:ascii="Times New Roman" w:eastAsia="MS Gothic" w:hAnsi="Times New Roman" w:cs="Times New Roman"/>
                    <w:b/>
                    <w:bCs/>
                    <w:sz w:val="24"/>
                    <w:szCs w:val="24"/>
                  </w:rPr>
                </w:pPr>
                <w:r w:rsidRPr="00B34445">
                  <w:rPr>
                    <w:rFonts w:ascii="Times New Roman" w:eastAsia="MS Gothic" w:hAnsi="Times New Roman" w:cs="Times New Roman"/>
                    <w:b/>
                    <w:bCs/>
                    <w:sz w:val="24"/>
                    <w:szCs w:val="24"/>
                  </w:rPr>
                  <w:t>Videreutvikle lokale og regionale nettverk for kompetanseutvikling i regionen</w:t>
                </w:r>
              </w:p>
              <w:p w14:paraId="2663E9B2" w14:textId="77777777" w:rsidR="003C6B6C" w:rsidRPr="008B6691" w:rsidRDefault="003C6B6C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En </w:t>
                </w:r>
                <w:r w:rsidRPr="008B6691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samling i </w:t>
                </w:r>
                <w:r w:rsidRPr="004F574D">
                  <w:rPr>
                    <w:rFonts w:ascii="Times New Roman" w:eastAsia="MS Gothic" w:hAnsi="Times New Roman" w:cs="Times New Roman"/>
                    <w:b/>
                    <w:bCs/>
                    <w:sz w:val="24"/>
                    <w:szCs w:val="24"/>
                    <w:u w:val="single"/>
                  </w:rPr>
                  <w:t>regionalt ledernettverk</w:t>
                </w:r>
              </w:p>
              <w:p w14:paraId="62091BD7" w14:textId="77777777" w:rsidR="003C6B6C" w:rsidRPr="00B34445" w:rsidRDefault="003C6B6C" w:rsidP="00F679CA">
                <w:pPr>
                  <w:rPr>
                    <w:rFonts w:ascii="Times New Roman" w:eastAsia="MS Gothic" w:hAnsi="Times New Roman" w:cs="Times New Roman"/>
                    <w:b/>
                    <w:bCs/>
                    <w:sz w:val="24"/>
                    <w:szCs w:val="24"/>
                  </w:rPr>
                </w:pPr>
              </w:p>
              <w:p w14:paraId="127E0091" w14:textId="77777777" w:rsidR="003C6B6C" w:rsidRPr="00AA43AD" w:rsidRDefault="003C6B6C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 vedlegg 1; nærmere beskrivelse av tiltak / vedlegg 2; lokal plan for kompetanseheving</w:t>
                </w:r>
              </w:p>
            </w:tc>
          </w:sdtContent>
        </w:sdt>
        <w:tc>
          <w:tcPr>
            <w:tcW w:w="2240" w:type="dxa"/>
            <w:vMerge w:val="restart"/>
          </w:tcPr>
          <w:p w14:paraId="06E87F04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696" w:type="dxa"/>
          </w:tcPr>
          <w:p w14:paraId="205D62BE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9" w:type="dxa"/>
          </w:tcPr>
          <w:p w14:paraId="39A1E5E5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38 600</w:t>
            </w:r>
          </w:p>
        </w:tc>
        <w:tc>
          <w:tcPr>
            <w:tcW w:w="1503" w:type="dxa"/>
          </w:tcPr>
          <w:p w14:paraId="12FD57FD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69 850</w:t>
            </w:r>
          </w:p>
        </w:tc>
        <w:tc>
          <w:tcPr>
            <w:tcW w:w="1511" w:type="dxa"/>
          </w:tcPr>
          <w:p w14:paraId="1C253790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108 450</w:t>
            </w:r>
          </w:p>
        </w:tc>
      </w:tr>
      <w:tr w:rsidR="003C6B6C" w:rsidRPr="00AA43AD" w14:paraId="4D009160" w14:textId="77777777" w:rsidTr="00F679CA">
        <w:tc>
          <w:tcPr>
            <w:tcW w:w="551" w:type="dxa"/>
            <w:vMerge/>
          </w:tcPr>
          <w:p w14:paraId="2D855CCF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70463B4D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515DEB76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1B1EFCB0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ED0B838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9" w:type="dxa"/>
          </w:tcPr>
          <w:p w14:paraId="7837EC5F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38 600</w:t>
            </w:r>
          </w:p>
        </w:tc>
        <w:tc>
          <w:tcPr>
            <w:tcW w:w="1503" w:type="dxa"/>
          </w:tcPr>
          <w:p w14:paraId="1473E2EA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69 850</w:t>
            </w:r>
          </w:p>
        </w:tc>
        <w:tc>
          <w:tcPr>
            <w:tcW w:w="1511" w:type="dxa"/>
          </w:tcPr>
          <w:p w14:paraId="3CD4DBC9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108 450</w:t>
            </w:r>
          </w:p>
        </w:tc>
      </w:tr>
      <w:tr w:rsidR="003C6B6C" w:rsidRPr="00AA43AD" w14:paraId="1989BB7A" w14:textId="77777777" w:rsidTr="00F679CA">
        <w:tc>
          <w:tcPr>
            <w:tcW w:w="551" w:type="dxa"/>
            <w:vMerge/>
          </w:tcPr>
          <w:p w14:paraId="29D5E42C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0D9F2CBA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2E838CA6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7B7952C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28E27CCC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9" w:type="dxa"/>
          </w:tcPr>
          <w:p w14:paraId="13DA6059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38 600</w:t>
            </w:r>
          </w:p>
        </w:tc>
        <w:tc>
          <w:tcPr>
            <w:tcW w:w="1503" w:type="dxa"/>
          </w:tcPr>
          <w:p w14:paraId="3BAEFFB0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69 850</w:t>
            </w:r>
          </w:p>
        </w:tc>
        <w:tc>
          <w:tcPr>
            <w:tcW w:w="1511" w:type="dxa"/>
          </w:tcPr>
          <w:p w14:paraId="4393D61C" w14:textId="77777777" w:rsidR="003C6B6C" w:rsidRPr="00AA43AD" w:rsidRDefault="003C6B6C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108 450</w:t>
            </w:r>
          </w:p>
        </w:tc>
      </w:tr>
      <w:tr w:rsidR="0056762F" w:rsidRPr="00AA43AD" w14:paraId="56D30C4C" w14:textId="77777777" w:rsidTr="00C47C4F">
        <w:tc>
          <w:tcPr>
            <w:tcW w:w="551" w:type="dxa"/>
            <w:vMerge w:val="restart"/>
          </w:tcPr>
          <w:p w14:paraId="7F7F9045" w14:textId="1211B5D6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vMerge w:val="restart"/>
          </w:tcPr>
          <w:p w14:paraId="5BCEA82B" w14:textId="4034ED4E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</w:p>
        </w:tc>
        <w:tc>
          <w:tcPr>
            <w:tcW w:w="3990" w:type="dxa"/>
            <w:vMerge w:val="restart"/>
          </w:tcPr>
          <w:p w14:paraId="67C961C4" w14:textId="5EB17BA1" w:rsidR="0056762F" w:rsidRDefault="0056762F" w:rsidP="0056762F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Koordinatorfunksjon for </w:t>
            </w:r>
            <w: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REKOM</w:t>
            </w:r>
          </w:p>
          <w:p w14:paraId="33B898BC" w14:textId="77777777" w:rsidR="0056762F" w:rsidRPr="00CE2DA4" w:rsidRDefault="0056762F" w:rsidP="0056762F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satsingene Kompetanseløft, </w:t>
            </w:r>
            <w:proofErr w:type="spellStart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  <w:proofErr w:type="spellEnd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  <w:proofErr w:type="spellEnd"/>
          </w:p>
          <w:p w14:paraId="4BC839CA" w14:textId="77777777" w:rsidR="0056762F" w:rsidRPr="004B29A1" w:rsidRDefault="0056762F" w:rsidP="0056762F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Ansvar for at den lokale kompehevingen og de kollektive prosessene når alle ansatte i barnehage, skole/ SFO og PPT</w:t>
            </w:r>
          </w:p>
          <w:p w14:paraId="5B5DDDE3" w14:textId="77777777" w:rsidR="0056762F" w:rsidRDefault="0056762F" w:rsidP="0056762F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 mellom de fire kommunene: Ansvar for kontakt og dialog mellom de fire kommunene </w:t>
            </w:r>
          </w:p>
          <w:p w14:paraId="3B162FB2" w14:textId="77777777" w:rsidR="0056762F" w:rsidRPr="004B29A1" w:rsidRDefault="0056762F" w:rsidP="0056762F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Løpende kontakt med kontaktperson med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for planlegging av faglig aktivitet i partnerskapet</w:t>
            </w:r>
          </w:p>
          <w:p w14:paraId="5D309E86" w14:textId="77777777" w:rsidR="0056762F" w:rsidRDefault="0056762F" w:rsidP="0056762F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Planlegging og ledelse av styringsgruppemøter</w:t>
            </w:r>
          </w:p>
          <w:p w14:paraId="2D3E52DF" w14:textId="77777777" w:rsidR="0056762F" w:rsidRPr="000C6731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en intern prosjektleder for partnerskapet i God opplæring for alle som koordinator har et tett samarbeid med</w:t>
            </w:r>
          </w:p>
          <w:p w14:paraId="22165243" w14:textId="5EE2A45A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14:paraId="4D5EA99C" w14:textId="40146003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HINN</w:t>
            </w:r>
            <w:r w:rsidR="006F4C18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6F4C18"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696" w:type="dxa"/>
          </w:tcPr>
          <w:p w14:paraId="439D9446" w14:textId="0001578D" w:rsidR="0056762F" w:rsidRPr="00AA43AD" w:rsidRDefault="006F4C18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9" w:type="dxa"/>
          </w:tcPr>
          <w:p w14:paraId="0F4E09AA" w14:textId="21AC8466" w:rsidR="0056762F" w:rsidRPr="00AA43AD" w:rsidRDefault="006F4C18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596444">
              <w:rPr>
                <w:rFonts w:ascii="Times New Roman" w:eastAsia="MS Gothic" w:hAnsi="Times New Roman" w:cs="Times New Roman"/>
                <w:sz w:val="24"/>
                <w:szCs w:val="24"/>
              </w:rPr>
              <w:t>129 000</w:t>
            </w:r>
          </w:p>
        </w:tc>
        <w:tc>
          <w:tcPr>
            <w:tcW w:w="1503" w:type="dxa"/>
          </w:tcPr>
          <w:p w14:paraId="3FD57621" w14:textId="1384E984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7B21B2BE" w14:textId="04B939BA" w:rsidR="0056762F" w:rsidRPr="00AA43AD" w:rsidRDefault="00596444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129 000</w:t>
            </w:r>
          </w:p>
        </w:tc>
      </w:tr>
      <w:tr w:rsidR="0056762F" w:rsidRPr="00AA43AD" w14:paraId="11C9D448" w14:textId="77777777" w:rsidTr="00C47C4F">
        <w:tc>
          <w:tcPr>
            <w:tcW w:w="551" w:type="dxa"/>
            <w:vMerge/>
          </w:tcPr>
          <w:p w14:paraId="798BA163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7CBB54BD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39AEC794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12B486B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7485E791" w14:textId="0F93D3ED" w:rsidR="0056762F" w:rsidRPr="00AA43AD" w:rsidRDefault="006F4C18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9" w:type="dxa"/>
          </w:tcPr>
          <w:p w14:paraId="50119672" w14:textId="449A2EB6" w:rsidR="0056762F" w:rsidRPr="00AA43AD" w:rsidRDefault="00596444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129 000</w:t>
            </w:r>
          </w:p>
        </w:tc>
        <w:tc>
          <w:tcPr>
            <w:tcW w:w="1503" w:type="dxa"/>
          </w:tcPr>
          <w:p w14:paraId="4DC560AA" w14:textId="4A7E96B6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281A3E03" w14:textId="58294E81" w:rsidR="0056762F" w:rsidRPr="00AA43AD" w:rsidRDefault="00596444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129 000</w:t>
            </w:r>
          </w:p>
        </w:tc>
      </w:tr>
      <w:tr w:rsidR="0056762F" w:rsidRPr="00AA43AD" w14:paraId="675C6D7C" w14:textId="77777777" w:rsidTr="00C47C4F">
        <w:tc>
          <w:tcPr>
            <w:tcW w:w="551" w:type="dxa"/>
            <w:vMerge/>
          </w:tcPr>
          <w:p w14:paraId="06E183CF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</w:tcPr>
          <w:p w14:paraId="148A51C7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196FEDE7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760669A4" w14:textId="7777777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F0FB7A7" w14:textId="78C6B716" w:rsidR="0056762F" w:rsidRPr="00AA43AD" w:rsidRDefault="006F4C18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9" w:type="dxa"/>
          </w:tcPr>
          <w:p w14:paraId="49058445" w14:textId="273EB2A7" w:rsidR="0056762F" w:rsidRPr="00AA43AD" w:rsidRDefault="00596444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129 000</w:t>
            </w:r>
          </w:p>
        </w:tc>
        <w:tc>
          <w:tcPr>
            <w:tcW w:w="1503" w:type="dxa"/>
          </w:tcPr>
          <w:p w14:paraId="73B0159E" w14:textId="793F40E7" w:rsidR="0056762F" w:rsidRPr="00AA43AD" w:rsidRDefault="0056762F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14:paraId="453A4456" w14:textId="4A6D4F37" w:rsidR="0056762F" w:rsidRPr="00AA43AD" w:rsidRDefault="00596444" w:rsidP="0056762F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129 000</w:t>
            </w:r>
          </w:p>
        </w:tc>
      </w:tr>
    </w:tbl>
    <w:p w14:paraId="51A1BDE7" w14:textId="3CA2DEF3" w:rsidR="00492D2E" w:rsidRPr="00AA43AD" w:rsidRDefault="00492D2E">
      <w:pPr>
        <w:rPr>
          <w:rFonts w:ascii="Times New Roman" w:eastAsia="MS Gothic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6"/>
        <w:gridCol w:w="2110"/>
        <w:gridCol w:w="3813"/>
        <w:gridCol w:w="1960"/>
        <w:gridCol w:w="1000"/>
        <w:gridCol w:w="1549"/>
        <w:gridCol w:w="1549"/>
        <w:gridCol w:w="1517"/>
      </w:tblGrid>
      <w:tr w:rsidR="00492D2E" w:rsidRPr="00AA43AD" w14:paraId="08A818D5" w14:textId="77777777" w:rsidTr="00596444">
        <w:tc>
          <w:tcPr>
            <w:tcW w:w="421" w:type="dxa"/>
          </w:tcPr>
          <w:p w14:paraId="4510FE47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122" w:type="dxa"/>
          </w:tcPr>
          <w:p w14:paraId="37F7B8FE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Ordning</w:t>
            </w:r>
          </w:p>
        </w:tc>
        <w:tc>
          <w:tcPr>
            <w:tcW w:w="3831" w:type="dxa"/>
          </w:tcPr>
          <w:p w14:paraId="3580C1E3" w14:textId="4FB4B20D" w:rsidR="00492D2E" w:rsidRPr="00AA43AD" w:rsidRDefault="00E955FC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Kort beskrivelse </w:t>
            </w:r>
          </w:p>
        </w:tc>
        <w:tc>
          <w:tcPr>
            <w:tcW w:w="1973" w:type="dxa"/>
          </w:tcPr>
          <w:p w14:paraId="279B0499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UH</w:t>
            </w:r>
          </w:p>
        </w:tc>
        <w:tc>
          <w:tcPr>
            <w:tcW w:w="1004" w:type="dxa"/>
          </w:tcPr>
          <w:p w14:paraId="010C20FA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1559" w:type="dxa"/>
          </w:tcPr>
          <w:p w14:paraId="4959BD8F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eier</w:t>
            </w:r>
          </w:p>
        </w:tc>
        <w:tc>
          <w:tcPr>
            <w:tcW w:w="1559" w:type="dxa"/>
          </w:tcPr>
          <w:p w14:paraId="12C9ED45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UH</w:t>
            </w:r>
          </w:p>
        </w:tc>
        <w:tc>
          <w:tcPr>
            <w:tcW w:w="1525" w:type="dxa"/>
          </w:tcPr>
          <w:p w14:paraId="67A03898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492D2E" w:rsidRPr="00AA43AD" w14:paraId="5DF38293" w14:textId="77777777" w:rsidTr="00596444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419559394"/>
            <w:placeholder>
              <w:docPart w:val="378C4F235B1845C6BEEA32772A9E393A"/>
            </w:placeholder>
          </w:sdtPr>
          <w:sdtEndPr/>
          <w:sdtContent>
            <w:tc>
              <w:tcPr>
                <w:tcW w:w="421" w:type="dxa"/>
                <w:vMerge w:val="restart"/>
              </w:tcPr>
              <w:p w14:paraId="33CD4F4A" w14:textId="268855EC" w:rsidR="00492D2E" w:rsidRPr="00AA43AD" w:rsidRDefault="00596444" w:rsidP="004F6EF2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9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979902447"/>
            <w:placeholder>
              <w:docPart w:val="BA6042080964412D899E1CF8C516D7B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2122" w:type="dxa"/>
                <w:vMerge w:val="restart"/>
              </w:tcPr>
              <w:p w14:paraId="66678E4A" w14:textId="211F4B33" w:rsidR="00492D2E" w:rsidRPr="00AA43AD" w:rsidRDefault="00D831FD" w:rsidP="004F6EF2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DEKOM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912772467"/>
            <w:placeholder>
              <w:docPart w:val="56460003D1CE452A843621EC3D33AD0D"/>
            </w:placeholder>
          </w:sdtPr>
          <w:sdtEndPr/>
          <w:sdtContent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968205558"/>
                <w:placeholder>
                  <w:docPart w:val="C4CFA550D3A5461A885A9748F81B00DE"/>
                </w:placeholder>
              </w:sdtPr>
              <w:sdtEndPr/>
              <w:sdtContent>
                <w:sdt>
                  <w:sdtPr>
                    <w:rPr>
                      <w:rFonts w:ascii="Times New Roman" w:eastAsia="MS Gothic" w:hAnsi="Times New Roman" w:cs="Times New Roman"/>
                      <w:sz w:val="24"/>
                      <w:szCs w:val="24"/>
                    </w:rPr>
                    <w:id w:val="-528883321"/>
                    <w:placeholder>
                      <w:docPart w:val="0027FDA7615D49E8B18D9ACB90E56E89"/>
                    </w:placeholder>
                  </w:sdtPr>
                  <w:sdtEndPr/>
                  <w:sdtContent>
                    <w:tc>
                      <w:tcPr>
                        <w:tcW w:w="3831" w:type="dxa"/>
                        <w:vMerge w:val="restart"/>
                      </w:tcPr>
                      <w:p w14:paraId="5936AC82" w14:textId="415EBCC1" w:rsidR="00DD4BB1" w:rsidRDefault="00DD4BB1" w:rsidP="00DD4BB1">
                        <w:pP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>Nettverks</w:t>
                        </w:r>
                        <w:r w:rsidR="00AD7BDD"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>samling</w:t>
                        </w:r>
                        <w:r w:rsidR="00F67E22"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>er</w:t>
                        </w:r>
                        <w:r w:rsidR="00AD7BDD"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 xml:space="preserve"> for ressurspersoner med ansvar for begynneropplæring i lesing og skriving</w:t>
                        </w:r>
                      </w:p>
                      <w:p w14:paraId="3DC135BC" w14:textId="1E72D552" w:rsidR="00944CAB" w:rsidRDefault="00944CAB" w:rsidP="00944CAB">
                        <w:pP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 xml:space="preserve">Tema: </w:t>
                        </w:r>
                        <w:r w:rsidR="00B50164"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>Grunnleggende ferdigheter i lesing og skriving i begynneropplæringen</w:t>
                        </w:r>
                      </w:p>
                      <w:p w14:paraId="383730F5" w14:textId="6A7C0A62" w:rsidR="00944CAB" w:rsidRDefault="00944CAB" w:rsidP="00944CAB">
                        <w:pP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 xml:space="preserve">Norskseksjonen ved HINN og </w:t>
                        </w:r>
                        <w:proofErr w:type="spellStart"/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>SePU</w:t>
                        </w:r>
                        <w:proofErr w:type="spellEnd"/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 xml:space="preserve"> har faglig ansvar</w:t>
                        </w:r>
                      </w:p>
                      <w:p w14:paraId="33A73C60" w14:textId="30ABAF30" w:rsidR="00F67E22" w:rsidRDefault="00F67E22" w:rsidP="00944CAB">
                        <w:pP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lastRenderedPageBreak/>
                          <w:t>2 dager</w:t>
                        </w:r>
                      </w:p>
                      <w:p w14:paraId="471E2687" w14:textId="6E8FAABE" w:rsidR="00944CAB" w:rsidRDefault="00944CAB" w:rsidP="00944CAB"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 xml:space="preserve">Se vedlegg 1; nærmere beskrivelse av tiltak / vedlegg </w:t>
                        </w:r>
                        <w:r w:rsidR="0087631D"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>2; lokal</w:t>
                        </w:r>
                        <w: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  <w:t xml:space="preserve"> plan for kompetanseheving</w:t>
                        </w:r>
                      </w:p>
                      <w:p w14:paraId="2DCAA6DE" w14:textId="429546C2" w:rsidR="00492D2E" w:rsidRPr="00AA43AD" w:rsidRDefault="00492D2E" w:rsidP="00BF28D5">
                        <w:pPr>
                          <w:rPr>
                            <w:rFonts w:ascii="Times New Roman" w:eastAsia="MS Gothic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927721449"/>
            <w:placeholder>
              <w:docPart w:val="56460003D1CE452A843621EC3D33AD0D"/>
            </w:placeholder>
          </w:sdtPr>
          <w:sdtEndPr/>
          <w:sdtContent>
            <w:tc>
              <w:tcPr>
                <w:tcW w:w="1973" w:type="dxa"/>
                <w:vMerge w:val="restart"/>
              </w:tcPr>
              <w:p w14:paraId="52706166" w14:textId="7ACFC12B" w:rsidR="00492D2E" w:rsidRPr="00AA43AD" w:rsidRDefault="00A905E1" w:rsidP="004F6EF2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</w:tc>
          </w:sdtContent>
        </w:sdt>
        <w:tc>
          <w:tcPr>
            <w:tcW w:w="1004" w:type="dxa"/>
          </w:tcPr>
          <w:p w14:paraId="3C555C39" w14:textId="77777777" w:rsidR="00492D2E" w:rsidRPr="00AA43AD" w:rsidRDefault="00492D2E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31BFCC34" w14:textId="76682646" w:rsidR="00492D2E" w:rsidRPr="00AA43AD" w:rsidRDefault="00394CBB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59" w:type="dxa"/>
          </w:tcPr>
          <w:p w14:paraId="2609A409" w14:textId="736F6B3D" w:rsidR="00492D2E" w:rsidRPr="00AA43AD" w:rsidRDefault="00394CBB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114 700</w:t>
            </w:r>
          </w:p>
        </w:tc>
        <w:tc>
          <w:tcPr>
            <w:tcW w:w="1525" w:type="dxa"/>
          </w:tcPr>
          <w:p w14:paraId="5AE6A923" w14:textId="3909F463" w:rsidR="00492D2E" w:rsidRPr="00AA43AD" w:rsidRDefault="00394CBB" w:rsidP="004F6EF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Pr="00394CBB">
              <w:rPr>
                <w:rFonts w:ascii="Times New Roman" w:eastAsia="MS Gothic" w:hAnsi="Times New Roman" w:cs="Times New Roman"/>
                <w:sz w:val="24"/>
                <w:szCs w:val="24"/>
              </w:rPr>
              <w:t>217 700</w:t>
            </w:r>
          </w:p>
        </w:tc>
      </w:tr>
      <w:tr w:rsidR="00394CBB" w:rsidRPr="00AA43AD" w14:paraId="30AF76DE" w14:textId="77777777" w:rsidTr="00596444">
        <w:tc>
          <w:tcPr>
            <w:tcW w:w="421" w:type="dxa"/>
            <w:vMerge/>
          </w:tcPr>
          <w:p w14:paraId="61E51997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D13AE0B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67089CF5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507A4F59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7F42FC32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47D1F576" w14:textId="1FD64019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59" w:type="dxa"/>
          </w:tcPr>
          <w:p w14:paraId="5CC28DE7" w14:textId="7965BC98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114 700</w:t>
            </w:r>
          </w:p>
        </w:tc>
        <w:tc>
          <w:tcPr>
            <w:tcW w:w="1525" w:type="dxa"/>
          </w:tcPr>
          <w:p w14:paraId="2ECAAF2F" w14:textId="5F85D3B5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Pr="00394CBB">
              <w:rPr>
                <w:rFonts w:ascii="Times New Roman" w:eastAsia="MS Gothic" w:hAnsi="Times New Roman" w:cs="Times New Roman"/>
                <w:sz w:val="24"/>
                <w:szCs w:val="24"/>
              </w:rPr>
              <w:t>217 700</w:t>
            </w:r>
          </w:p>
        </w:tc>
      </w:tr>
      <w:tr w:rsidR="00394CBB" w:rsidRPr="00AA43AD" w14:paraId="6774CAD9" w14:textId="77777777" w:rsidTr="00596444">
        <w:tc>
          <w:tcPr>
            <w:tcW w:w="421" w:type="dxa"/>
            <w:vMerge/>
          </w:tcPr>
          <w:p w14:paraId="566FDF7D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1CDDAB22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7EFB0054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7E489391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1522806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07D63BE2" w14:textId="13B8D802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59" w:type="dxa"/>
          </w:tcPr>
          <w:p w14:paraId="40C40E70" w14:textId="354388FD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114 700</w:t>
            </w:r>
          </w:p>
        </w:tc>
        <w:tc>
          <w:tcPr>
            <w:tcW w:w="1525" w:type="dxa"/>
          </w:tcPr>
          <w:p w14:paraId="3C6AC783" w14:textId="15C67BA4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Pr="00394CBB">
              <w:rPr>
                <w:rFonts w:ascii="Times New Roman" w:eastAsia="MS Gothic" w:hAnsi="Times New Roman" w:cs="Times New Roman"/>
                <w:sz w:val="24"/>
                <w:szCs w:val="24"/>
              </w:rPr>
              <w:t>217 700</w:t>
            </w:r>
          </w:p>
        </w:tc>
      </w:tr>
      <w:tr w:rsidR="00394CBB" w:rsidRPr="00AA43AD" w14:paraId="2622F8A4" w14:textId="77777777" w:rsidTr="00596444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723295856"/>
            <w:placeholder>
              <w:docPart w:val="AC8119A35BDC494788C6D0A0F21F6340"/>
            </w:placeholder>
          </w:sdtPr>
          <w:sdtEndPr/>
          <w:sdtContent>
            <w:tc>
              <w:tcPr>
                <w:tcW w:w="421" w:type="dxa"/>
                <w:vMerge w:val="restart"/>
              </w:tcPr>
              <w:p w14:paraId="0696D402" w14:textId="2D379ABB" w:rsidR="00394CBB" w:rsidRPr="00AA43AD" w:rsidRDefault="00596444" w:rsidP="00394CB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10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43346565"/>
            <w:placeholder>
              <w:docPart w:val="A71D51BD09CE48B98DC20876E44B10FA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2122" w:type="dxa"/>
                <w:vMerge w:val="restart"/>
              </w:tcPr>
              <w:p w14:paraId="634FF6CA" w14:textId="0B0CF044" w:rsidR="00394CBB" w:rsidRPr="00AA43AD" w:rsidRDefault="00D831FD" w:rsidP="00394CB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DEKOM</w:t>
                </w:r>
              </w:p>
            </w:tc>
          </w:sdtContent>
        </w:sdt>
        <w:tc>
          <w:tcPr>
            <w:tcW w:w="3831" w:type="dxa"/>
            <w:vMerge w:val="restart"/>
          </w:tcPr>
          <w:p w14:paraId="23A375DE" w14:textId="77777777" w:rsidR="00394CBB" w:rsidRPr="00DC79A5" w:rsidRDefault="00394CBB" w:rsidP="00394CBB">
            <w:pPr>
              <w:rPr>
                <w:rFonts w:ascii="Times New Roman" w:hAnsi="Times New Roman" w:cs="Times New Roman"/>
              </w:rPr>
            </w:pPr>
            <w:r w:rsidRPr="00DC79A5">
              <w:rPr>
                <w:rFonts w:ascii="Times New Roman" w:hAnsi="Times New Roman" w:cs="Times New Roman"/>
              </w:rPr>
              <w:t>Nettverkssamling med gjennomgang av innhold i læreplanen 5-7/ 8-10 grunnleggende ferdigheter i lesing og skriving</w:t>
            </w:r>
          </w:p>
          <w:p w14:paraId="5119D2C4" w14:textId="77777777" w:rsidR="00394CBB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Norskseksjonen ved HINN og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faglig ansvar</w:t>
            </w:r>
          </w:p>
          <w:p w14:paraId="66B7843D" w14:textId="77777777" w:rsidR="00394CBB" w:rsidRDefault="00394CBB" w:rsidP="00394CBB"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0DBB87B7" w14:textId="17E9C459" w:rsidR="00394CBB" w:rsidRPr="00DC79A5" w:rsidRDefault="00394CBB" w:rsidP="00394CB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365214445"/>
            <w:placeholder>
              <w:docPart w:val="B548C918987D42C6B2C3390C1DD7C192"/>
            </w:placeholder>
          </w:sdtPr>
          <w:sdtEndPr/>
          <w:sdtContent>
            <w:tc>
              <w:tcPr>
                <w:tcW w:w="1973" w:type="dxa"/>
                <w:vMerge w:val="restart"/>
              </w:tcPr>
              <w:p w14:paraId="6E523345" w14:textId="5723709A" w:rsidR="00394CBB" w:rsidRPr="00AA43AD" w:rsidRDefault="00394CBB" w:rsidP="00394CB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</w:tc>
          </w:sdtContent>
        </w:sdt>
        <w:tc>
          <w:tcPr>
            <w:tcW w:w="1004" w:type="dxa"/>
          </w:tcPr>
          <w:p w14:paraId="6285DC52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4462122D" w14:textId="4D8914CC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59" w:type="dxa"/>
          </w:tcPr>
          <w:p w14:paraId="016020C4" w14:textId="6FA1E7E4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114 700</w:t>
            </w:r>
          </w:p>
        </w:tc>
        <w:tc>
          <w:tcPr>
            <w:tcW w:w="1525" w:type="dxa"/>
          </w:tcPr>
          <w:p w14:paraId="5FD5BF91" w14:textId="130F89B4" w:rsidR="00394CBB" w:rsidRPr="00AA43AD" w:rsidRDefault="00F37FED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856CC2">
              <w:rPr>
                <w:rFonts w:ascii="Times New Roman" w:eastAsia="MS Gothic" w:hAnsi="Times New Roman" w:cs="Times New Roman"/>
                <w:sz w:val="24"/>
                <w:szCs w:val="24"/>
              </w:rPr>
              <w:t>167 700</w:t>
            </w:r>
          </w:p>
        </w:tc>
      </w:tr>
      <w:tr w:rsidR="00394CBB" w:rsidRPr="00AA43AD" w14:paraId="6339E253" w14:textId="77777777" w:rsidTr="00596444">
        <w:tc>
          <w:tcPr>
            <w:tcW w:w="421" w:type="dxa"/>
            <w:vMerge/>
          </w:tcPr>
          <w:p w14:paraId="26A97E27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4F595816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31952D7E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42FF0B06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D56AD43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1141B324" w14:textId="4104F5AB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59" w:type="dxa"/>
          </w:tcPr>
          <w:p w14:paraId="208230B7" w14:textId="3011F39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114 700</w:t>
            </w:r>
          </w:p>
        </w:tc>
        <w:tc>
          <w:tcPr>
            <w:tcW w:w="1525" w:type="dxa"/>
          </w:tcPr>
          <w:p w14:paraId="3D939EA5" w14:textId="707EB92D" w:rsidR="00394CBB" w:rsidRPr="00AA43AD" w:rsidRDefault="00856CC2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167 700</w:t>
            </w:r>
          </w:p>
        </w:tc>
      </w:tr>
      <w:tr w:rsidR="00394CBB" w:rsidRPr="00AA43AD" w14:paraId="17FD4D70" w14:textId="77777777" w:rsidTr="00596444">
        <w:tc>
          <w:tcPr>
            <w:tcW w:w="421" w:type="dxa"/>
            <w:vMerge/>
          </w:tcPr>
          <w:p w14:paraId="3EAC87CF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7BE2DB20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8FD4D0A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3881608F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56622551" w14:textId="7777777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0E3E6653" w14:textId="0DE2BF9B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103 000</w:t>
            </w:r>
          </w:p>
        </w:tc>
        <w:tc>
          <w:tcPr>
            <w:tcW w:w="1559" w:type="dxa"/>
          </w:tcPr>
          <w:p w14:paraId="0AE84616" w14:textId="19C4B3F7" w:rsidR="00394CBB" w:rsidRPr="00AA43AD" w:rsidRDefault="00394CBB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114 700</w:t>
            </w:r>
          </w:p>
        </w:tc>
        <w:tc>
          <w:tcPr>
            <w:tcW w:w="1525" w:type="dxa"/>
          </w:tcPr>
          <w:p w14:paraId="0BD57BDC" w14:textId="1C6E86BA" w:rsidR="00394CBB" w:rsidRPr="00AA43AD" w:rsidRDefault="00856CC2" w:rsidP="00394CB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167 700</w:t>
            </w:r>
          </w:p>
        </w:tc>
      </w:tr>
      <w:tr w:rsidR="00A119D9" w:rsidRPr="00AA43AD" w14:paraId="7BDBBA1A" w14:textId="77777777" w:rsidTr="00596444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090889884"/>
            <w:placeholder>
              <w:docPart w:val="9493B46206AD4FF6979CA4511E3FBC03"/>
            </w:placeholder>
          </w:sdtPr>
          <w:sdtEndPr/>
          <w:sdtContent>
            <w:tc>
              <w:tcPr>
                <w:tcW w:w="421" w:type="dxa"/>
                <w:vMerge w:val="restart"/>
              </w:tcPr>
              <w:p w14:paraId="6B908319" w14:textId="41AE4E61" w:rsidR="00A119D9" w:rsidRPr="00AA43AD" w:rsidRDefault="00596444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11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2045817814"/>
            <w:placeholder>
              <w:docPart w:val="61300A5D6C804C1AA476DAD0ACA80B4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2122" w:type="dxa"/>
                <w:vMerge w:val="restart"/>
              </w:tcPr>
              <w:p w14:paraId="220245E1" w14:textId="4E5D924A" w:rsidR="00A119D9" w:rsidRPr="00AA43AD" w:rsidRDefault="00D831FD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DEKOM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259561220"/>
            <w:placeholder>
              <w:docPart w:val="72B020777BF941EF8336C4EDC9DD9F2F"/>
            </w:placeholder>
          </w:sdtPr>
          <w:sdtEndPr/>
          <w:sdtContent>
            <w:tc>
              <w:tcPr>
                <w:tcW w:w="3831" w:type="dxa"/>
                <w:vMerge w:val="restart"/>
              </w:tcPr>
              <w:p w14:paraId="271C5480" w14:textId="1FC091A0" w:rsidR="00A119D9" w:rsidRDefault="00A119D9" w:rsidP="00A119D9">
                <w:pPr>
                  <w:rPr>
                    <w:rFonts w:ascii="Times New Roman" w:hAnsi="Times New Roman" w:cs="Times New Roman"/>
                  </w:rPr>
                </w:pPr>
                <w:r w:rsidRPr="00AA3FD4">
                  <w:rPr>
                    <w:rFonts w:ascii="Times New Roman" w:hAnsi="Times New Roman" w:cs="Times New Roman"/>
                  </w:rPr>
                  <w:t xml:space="preserve">Fagdager for </w:t>
                </w:r>
                <w:r w:rsidRPr="00AA3FD4">
                  <w:rPr>
                    <w:rFonts w:ascii="Times New Roman" w:hAnsi="Times New Roman" w:cs="Times New Roman"/>
                    <w:u w:val="single"/>
                  </w:rPr>
                  <w:t xml:space="preserve">alle </w:t>
                </w:r>
                <w:r w:rsidRPr="00AA3FD4">
                  <w:rPr>
                    <w:rFonts w:ascii="Times New Roman" w:hAnsi="Times New Roman" w:cs="Times New Roman"/>
                  </w:rPr>
                  <w:t>ansatte i skole og SFO på området språk, lesing og skriving</w:t>
                </w:r>
              </w:p>
              <w:p w14:paraId="399F5834" w14:textId="2D07EA66" w:rsidR="00A119D9" w:rsidRDefault="00A119D9" w:rsidP="00A119D9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Tema: Lese- og skriveopplæringens ulike faser</w:t>
                </w:r>
              </w:p>
              <w:p w14:paraId="1174CB36" w14:textId="27BB559E" w:rsidR="00A119D9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12. oktober: Regionsamling med alle ansatte i skole og SFO</w:t>
                </w:r>
              </w:p>
              <w:p w14:paraId="48A497F4" w14:textId="5934936B" w:rsidR="00A119D9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13. oktober: Bearbeiding / refleksjon over tema i profesjonsfellesskapet på egen skole</w:t>
                </w:r>
              </w:p>
              <w:p w14:paraId="6D665476" w14:textId="77B9024C" w:rsidR="00A119D9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Norskseksjonen ved HINN og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har faglig ansvar</w:t>
                </w:r>
              </w:p>
              <w:p w14:paraId="0F9A0C35" w14:textId="77777777" w:rsidR="00A119D9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  <w:p w14:paraId="52C2014E" w14:textId="77777777" w:rsidR="00A119D9" w:rsidRDefault="00A119D9" w:rsidP="00A119D9"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 vedlegg 1; nærmere beskrivelse av tiltak / vedlegg 2; lokal plan for kompetanseheving</w:t>
                </w:r>
              </w:p>
              <w:p w14:paraId="23B8111D" w14:textId="77777777" w:rsidR="00A119D9" w:rsidRPr="00AA3FD4" w:rsidRDefault="00A119D9" w:rsidP="00A119D9">
                <w:pPr>
                  <w:rPr>
                    <w:rFonts w:ascii="Times New Roman" w:hAnsi="Times New Roman" w:cs="Times New Roman"/>
                  </w:rPr>
                </w:pPr>
              </w:p>
              <w:p w14:paraId="4C3F7C83" w14:textId="27A8F306" w:rsidR="00A119D9" w:rsidRPr="00AA43AD" w:rsidRDefault="00A119D9" w:rsidP="00A119D9">
                <w:pPr>
                  <w:contextualSpacing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723713529"/>
            <w:placeholder>
              <w:docPart w:val="D1D862F497704F1ABB856C0449AF1990"/>
            </w:placeholder>
          </w:sdtPr>
          <w:sdtEndPr/>
          <w:sdtContent>
            <w:tc>
              <w:tcPr>
                <w:tcW w:w="1973" w:type="dxa"/>
                <w:vMerge w:val="restart"/>
              </w:tcPr>
              <w:p w14:paraId="3A989B23" w14:textId="09CA1FC7" w:rsidR="00A119D9" w:rsidRPr="00AA43AD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</w:tc>
          </w:sdtContent>
        </w:sdt>
        <w:tc>
          <w:tcPr>
            <w:tcW w:w="1004" w:type="dxa"/>
          </w:tcPr>
          <w:p w14:paraId="0B8456A0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6EFBE17C" w14:textId="1970AD0B" w:rsidR="00A119D9" w:rsidRPr="00AA43AD" w:rsidRDefault="00AF5BC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53 000</w:t>
            </w:r>
          </w:p>
        </w:tc>
        <w:tc>
          <w:tcPr>
            <w:tcW w:w="1559" w:type="dxa"/>
          </w:tcPr>
          <w:p w14:paraId="50063613" w14:textId="6AE4F348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57 350</w:t>
            </w:r>
          </w:p>
        </w:tc>
        <w:tc>
          <w:tcPr>
            <w:tcW w:w="1525" w:type="dxa"/>
          </w:tcPr>
          <w:p w14:paraId="195563A0" w14:textId="388F3A1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160 350</w:t>
            </w:r>
          </w:p>
        </w:tc>
      </w:tr>
      <w:tr w:rsidR="00A119D9" w:rsidRPr="00AA43AD" w14:paraId="43E19842" w14:textId="77777777" w:rsidTr="00596444">
        <w:tc>
          <w:tcPr>
            <w:tcW w:w="421" w:type="dxa"/>
            <w:vMerge/>
          </w:tcPr>
          <w:p w14:paraId="377F7480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2FA5327C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6F8E8CAC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4AB78337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7D31C1FF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78EC5EDA" w14:textId="04913E89" w:rsidR="00A119D9" w:rsidRPr="00AA43AD" w:rsidRDefault="00AF5BC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53 000</w:t>
            </w:r>
          </w:p>
        </w:tc>
        <w:tc>
          <w:tcPr>
            <w:tcW w:w="1559" w:type="dxa"/>
          </w:tcPr>
          <w:p w14:paraId="1EFFBDEB" w14:textId="7782A091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57 350</w:t>
            </w:r>
          </w:p>
        </w:tc>
        <w:tc>
          <w:tcPr>
            <w:tcW w:w="1525" w:type="dxa"/>
          </w:tcPr>
          <w:p w14:paraId="5425A96D" w14:textId="4196B840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160 350</w:t>
            </w:r>
          </w:p>
        </w:tc>
      </w:tr>
      <w:tr w:rsidR="00A119D9" w:rsidRPr="00AA43AD" w14:paraId="0D02EB7C" w14:textId="77777777" w:rsidTr="00596444">
        <w:tc>
          <w:tcPr>
            <w:tcW w:w="421" w:type="dxa"/>
            <w:vMerge/>
          </w:tcPr>
          <w:p w14:paraId="409AF7C4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141FE13D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26109C21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664275F4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EB3F4EC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78C7CF0F" w14:textId="72280BB1" w:rsidR="00A119D9" w:rsidRPr="00AA43AD" w:rsidRDefault="00AF5BC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53 000</w:t>
            </w:r>
          </w:p>
        </w:tc>
        <w:tc>
          <w:tcPr>
            <w:tcW w:w="1559" w:type="dxa"/>
          </w:tcPr>
          <w:p w14:paraId="245F5DAC" w14:textId="2C7F2C83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57 350</w:t>
            </w:r>
          </w:p>
        </w:tc>
        <w:tc>
          <w:tcPr>
            <w:tcW w:w="1525" w:type="dxa"/>
          </w:tcPr>
          <w:p w14:paraId="7999669F" w14:textId="6C232F6E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160 350</w:t>
            </w:r>
          </w:p>
        </w:tc>
      </w:tr>
      <w:tr w:rsidR="00A119D9" w:rsidRPr="00AA43AD" w14:paraId="00899AEC" w14:textId="77777777" w:rsidTr="00596444">
        <w:tc>
          <w:tcPr>
            <w:tcW w:w="421" w:type="dxa"/>
            <w:vMerge w:val="restart"/>
          </w:tcPr>
          <w:p w14:paraId="0BC5727D" w14:textId="65DDBEAF" w:rsidR="00A119D9" w:rsidRPr="00AA43AD" w:rsidRDefault="00596444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bookmarkStart w:id="2" w:name="_Hlk125381116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2" w:type="dxa"/>
            <w:vMerge w:val="restart"/>
          </w:tcPr>
          <w:p w14:paraId="30C5CEFF" w14:textId="7DC8E91D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</w:p>
        </w:tc>
        <w:tc>
          <w:tcPr>
            <w:tcW w:w="3831" w:type="dxa"/>
            <w:vMerge w:val="restart"/>
          </w:tcPr>
          <w:p w14:paraId="2B6827A3" w14:textId="77777777" w:rsidR="00A119D9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Magisk måned, november 2023</w:t>
            </w:r>
          </w:p>
          <w:p w14:paraId="55C56AC9" w14:textId="4410DB66" w:rsidR="00A119D9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Intensiv periode for å fremme språk-, lese- og skriveengasjement hos elever, ansatte og foresatte</w:t>
            </w:r>
          </w:p>
          <w:p w14:paraId="119E814E" w14:textId="77777777" w:rsidR="00A119D9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Samarbeid mellom kommunene,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, Kultur og andre faginstanser</w:t>
            </w:r>
          </w:p>
          <w:p w14:paraId="2FA2DF36" w14:textId="08D3507A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</w:tc>
        <w:tc>
          <w:tcPr>
            <w:tcW w:w="1973" w:type="dxa"/>
            <w:vMerge w:val="restart"/>
          </w:tcPr>
          <w:p w14:paraId="1659D48A" w14:textId="552C329E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1004" w:type="dxa"/>
          </w:tcPr>
          <w:p w14:paraId="0F3B7546" w14:textId="1FFB162A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770EA850" w14:textId="212215FD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46 600</w:t>
            </w:r>
          </w:p>
        </w:tc>
        <w:tc>
          <w:tcPr>
            <w:tcW w:w="1559" w:type="dxa"/>
          </w:tcPr>
          <w:p w14:paraId="085BF383" w14:textId="5C48FD02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525" w:type="dxa"/>
          </w:tcPr>
          <w:p w14:paraId="4A99922D" w14:textId="011497C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86 600</w:t>
            </w:r>
          </w:p>
        </w:tc>
      </w:tr>
      <w:tr w:rsidR="00A119D9" w:rsidRPr="00AA43AD" w14:paraId="071786F6" w14:textId="77777777" w:rsidTr="00596444">
        <w:tc>
          <w:tcPr>
            <w:tcW w:w="421" w:type="dxa"/>
            <w:vMerge/>
          </w:tcPr>
          <w:p w14:paraId="2D169052" w14:textId="50AAC2EC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5AB5355" w14:textId="7AE57AF3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28A8D0E7" w14:textId="07D7BFCB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6F62EC68" w14:textId="503B23C3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1143E5A" w14:textId="57211FF9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40A8E42D" w14:textId="7A020008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46 600</w:t>
            </w:r>
          </w:p>
        </w:tc>
        <w:tc>
          <w:tcPr>
            <w:tcW w:w="1559" w:type="dxa"/>
          </w:tcPr>
          <w:p w14:paraId="2A467840" w14:textId="4CA335DB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525" w:type="dxa"/>
          </w:tcPr>
          <w:p w14:paraId="6C800A49" w14:textId="766681B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86 600</w:t>
            </w:r>
          </w:p>
        </w:tc>
      </w:tr>
      <w:tr w:rsidR="00A119D9" w:rsidRPr="00AA43AD" w14:paraId="2F895E76" w14:textId="77777777" w:rsidTr="00596444">
        <w:trPr>
          <w:trHeight w:val="489"/>
        </w:trPr>
        <w:tc>
          <w:tcPr>
            <w:tcW w:w="421" w:type="dxa"/>
            <w:vMerge/>
          </w:tcPr>
          <w:p w14:paraId="53A291C6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1EBF3219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27F1A267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7BF02188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6434F9F" w14:textId="43F9AD82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1F527249" w14:textId="1F1AA178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46 600</w:t>
            </w:r>
          </w:p>
        </w:tc>
        <w:tc>
          <w:tcPr>
            <w:tcW w:w="1559" w:type="dxa"/>
          </w:tcPr>
          <w:p w14:paraId="38F72719" w14:textId="37FFD42F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525" w:type="dxa"/>
          </w:tcPr>
          <w:p w14:paraId="7CA3B5FB" w14:textId="68A04ACF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86 600</w:t>
            </w:r>
          </w:p>
        </w:tc>
      </w:tr>
      <w:bookmarkEnd w:id="2"/>
      <w:tr w:rsidR="00A119D9" w:rsidRPr="00AA43AD" w14:paraId="0EE8B838" w14:textId="77777777" w:rsidTr="00596444">
        <w:tc>
          <w:tcPr>
            <w:tcW w:w="421" w:type="dxa"/>
            <w:vMerge w:val="restart"/>
          </w:tcPr>
          <w:p w14:paraId="48C88C2D" w14:textId="2B7FFF9A" w:rsidR="00A119D9" w:rsidRPr="00AA43AD" w:rsidRDefault="00596444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2" w:type="dxa"/>
            <w:vMerge w:val="restart"/>
          </w:tcPr>
          <w:p w14:paraId="50B68738" w14:textId="5DD8039C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</w:p>
        </w:tc>
        <w:tc>
          <w:tcPr>
            <w:tcW w:w="3831" w:type="dxa"/>
            <w:vMerge w:val="restart"/>
          </w:tcPr>
          <w:p w14:paraId="3EE1A03B" w14:textId="77777777" w:rsidR="00A119D9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Prøve ut arbeidsmåter i lese- og skriveopplæring som ivaretar faglig, sosial og psykisk opplevd inkludering</w:t>
            </w:r>
          </w:p>
          <w:p w14:paraId="1102F16A" w14:textId="783BF408" w:rsidR="00A119D9" w:rsidRPr="00E7657B" w:rsidRDefault="00A119D9" w:rsidP="00A119D9">
            <w:pPr>
              <w:pStyle w:val="Listeavsnitt"/>
              <w:numPr>
                <w:ilvl w:val="0"/>
                <w:numId w:val="6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Systematisk arbeid med faglig inkludering i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lese- og skriveopplæringa</w:t>
            </w:r>
          </w:p>
          <w:p w14:paraId="38F42DA0" w14:textId="53FDA4C5" w:rsidR="00A119D9" w:rsidRDefault="00A119D9" w:rsidP="00A119D9">
            <w:pPr>
              <w:pStyle w:val="Listeavsnitt"/>
              <w:numPr>
                <w:ilvl w:val="0"/>
                <w:numId w:val="6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Mer inkluderende praksis rundt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elever</w:t>
            </w:r>
            <w:r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med språk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- lese- og skrive</w:t>
            </w:r>
            <w:r w:rsidRPr="00E7657B">
              <w:rPr>
                <w:rFonts w:ascii="Times New Roman" w:eastAsia="MS Gothic" w:hAnsi="Times New Roman" w:cs="Times New Roman"/>
                <w:sz w:val="24"/>
                <w:szCs w:val="24"/>
              </w:rPr>
              <w:t>vansker</w:t>
            </w:r>
          </w:p>
          <w:p w14:paraId="0A871CDC" w14:textId="77777777" w:rsidR="00A119D9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/ Styringsgruppa planlegger og gjennomfører</w:t>
            </w:r>
          </w:p>
          <w:p w14:paraId="056E4644" w14:textId="7C6ACD34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</w:tc>
        <w:tc>
          <w:tcPr>
            <w:tcW w:w="1973" w:type="dxa"/>
          </w:tcPr>
          <w:p w14:paraId="728A46C9" w14:textId="6C1768CE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1004" w:type="dxa"/>
          </w:tcPr>
          <w:p w14:paraId="3DCA940A" w14:textId="7DBC6F72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1F9E29C3" w14:textId="12FD1038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559" w:type="dxa"/>
          </w:tcPr>
          <w:p w14:paraId="11B4E76C" w14:textId="1163F9F5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138 000</w:t>
            </w:r>
          </w:p>
        </w:tc>
        <w:tc>
          <w:tcPr>
            <w:tcW w:w="1525" w:type="dxa"/>
          </w:tcPr>
          <w:p w14:paraId="641EDBF2" w14:textId="4378D5AA" w:rsidR="00A119D9" w:rsidRPr="00AA43AD" w:rsidRDefault="00A119D9" w:rsidP="00F028AC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159 600</w:t>
            </w:r>
          </w:p>
        </w:tc>
      </w:tr>
      <w:tr w:rsidR="00A119D9" w:rsidRPr="00AA43AD" w14:paraId="0BF45889" w14:textId="77777777" w:rsidTr="00596444">
        <w:tc>
          <w:tcPr>
            <w:tcW w:w="421" w:type="dxa"/>
            <w:vMerge/>
          </w:tcPr>
          <w:p w14:paraId="481EE9F3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6501EF1C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163EEB3A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14:paraId="06D2D2AF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60E94968" w14:textId="15D8FA68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70B1FFB5" w14:textId="21984CE8" w:rsidR="00A119D9" w:rsidRPr="00AA43AD" w:rsidRDefault="00413AC2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559" w:type="dxa"/>
          </w:tcPr>
          <w:p w14:paraId="77ABB64A" w14:textId="45D34802" w:rsidR="00A119D9" w:rsidRPr="00AA43AD" w:rsidRDefault="00413AC2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138 000</w:t>
            </w:r>
          </w:p>
        </w:tc>
        <w:tc>
          <w:tcPr>
            <w:tcW w:w="1525" w:type="dxa"/>
          </w:tcPr>
          <w:p w14:paraId="117D38AF" w14:textId="42B243FE" w:rsidR="00A119D9" w:rsidRPr="00AA43AD" w:rsidRDefault="00F028AC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159 600</w:t>
            </w:r>
          </w:p>
        </w:tc>
      </w:tr>
      <w:tr w:rsidR="00A119D9" w:rsidRPr="00AA43AD" w14:paraId="7FFE929A" w14:textId="77777777" w:rsidTr="00596444">
        <w:tc>
          <w:tcPr>
            <w:tcW w:w="421" w:type="dxa"/>
            <w:vMerge/>
          </w:tcPr>
          <w:p w14:paraId="1EEE6FA2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3C3D59C4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18A98BB9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14:paraId="3B61F1AD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37815FE7" w14:textId="0463CE45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7948E387" w14:textId="3E45C337" w:rsidR="00A119D9" w:rsidRPr="00AA43AD" w:rsidRDefault="00F028AC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559" w:type="dxa"/>
          </w:tcPr>
          <w:p w14:paraId="7C4D9E3C" w14:textId="5680CADB" w:rsidR="00A119D9" w:rsidRPr="00AA43AD" w:rsidRDefault="00F028AC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138 000</w:t>
            </w:r>
          </w:p>
        </w:tc>
        <w:tc>
          <w:tcPr>
            <w:tcW w:w="1525" w:type="dxa"/>
          </w:tcPr>
          <w:p w14:paraId="48BC6F17" w14:textId="1599F85B" w:rsidR="00A119D9" w:rsidRPr="00AA43AD" w:rsidRDefault="00F028AC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159 600</w:t>
            </w:r>
          </w:p>
        </w:tc>
      </w:tr>
    </w:tbl>
    <w:p w14:paraId="00D64840" w14:textId="083C5945" w:rsidR="00462C31" w:rsidRDefault="00462C31">
      <w:pPr>
        <w:rPr>
          <w:rFonts w:ascii="Open Sans" w:eastAsia="MS Gothic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8"/>
        <w:gridCol w:w="1805"/>
        <w:gridCol w:w="3831"/>
        <w:gridCol w:w="1985"/>
        <w:gridCol w:w="992"/>
        <w:gridCol w:w="1559"/>
        <w:gridCol w:w="1628"/>
        <w:gridCol w:w="1456"/>
      </w:tblGrid>
      <w:tr w:rsidR="00FF4B8F" w:rsidRPr="00AA43AD" w14:paraId="1C288AB2" w14:textId="77777777" w:rsidTr="00DD3F9B">
        <w:tc>
          <w:tcPr>
            <w:tcW w:w="738" w:type="dxa"/>
          </w:tcPr>
          <w:p w14:paraId="2A93083A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805" w:type="dxa"/>
          </w:tcPr>
          <w:p w14:paraId="65AF68F1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Ordning</w:t>
            </w:r>
          </w:p>
        </w:tc>
        <w:tc>
          <w:tcPr>
            <w:tcW w:w="3831" w:type="dxa"/>
          </w:tcPr>
          <w:p w14:paraId="1559D785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Kort beskrivelse </w:t>
            </w:r>
          </w:p>
        </w:tc>
        <w:tc>
          <w:tcPr>
            <w:tcW w:w="1985" w:type="dxa"/>
          </w:tcPr>
          <w:p w14:paraId="32ADC75C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UH</w:t>
            </w:r>
          </w:p>
        </w:tc>
        <w:tc>
          <w:tcPr>
            <w:tcW w:w="992" w:type="dxa"/>
          </w:tcPr>
          <w:p w14:paraId="4FC5D72F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1559" w:type="dxa"/>
          </w:tcPr>
          <w:p w14:paraId="73DCF9D7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eier</w:t>
            </w:r>
          </w:p>
        </w:tc>
        <w:tc>
          <w:tcPr>
            <w:tcW w:w="1628" w:type="dxa"/>
          </w:tcPr>
          <w:p w14:paraId="7F69B027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UH</w:t>
            </w:r>
          </w:p>
        </w:tc>
        <w:tc>
          <w:tcPr>
            <w:tcW w:w="1456" w:type="dxa"/>
          </w:tcPr>
          <w:p w14:paraId="1497BC89" w14:textId="77777777" w:rsidR="00FF4B8F" w:rsidRPr="00AA43AD" w:rsidRDefault="00FF4B8F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A119D9" w:rsidRPr="00AA43AD" w14:paraId="7FC58DB5" w14:textId="77777777" w:rsidTr="00DD3F9B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798024361"/>
            <w:placeholder>
              <w:docPart w:val="86CD05D61B824489BA305723A7CCAE14"/>
            </w:placeholder>
          </w:sdtPr>
          <w:sdtEndPr/>
          <w:sdtContent>
            <w:tc>
              <w:tcPr>
                <w:tcW w:w="738" w:type="dxa"/>
                <w:vMerge w:val="restart"/>
              </w:tcPr>
              <w:p w14:paraId="5A5D879C" w14:textId="2EA6B125" w:rsidR="00A119D9" w:rsidRPr="00AA43AD" w:rsidRDefault="00596444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14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786704893"/>
            <w:placeholder>
              <w:docPart w:val="B603D3FEC8E4428FA6C4136666D1078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5128474F" w14:textId="2BAF669F" w:rsidR="00A119D9" w:rsidRPr="00AA43AD" w:rsidRDefault="00D831FD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DEKOM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242378762"/>
            <w:placeholder>
              <w:docPart w:val="A5EC24F5991540A1887FD091BCD899FF"/>
            </w:placeholder>
          </w:sdtPr>
          <w:sdtEndPr/>
          <w:sdtContent>
            <w:tc>
              <w:tcPr>
                <w:tcW w:w="3831" w:type="dxa"/>
                <w:vMerge w:val="restart"/>
              </w:tcPr>
              <w:sdt>
                <w:sdt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id w:val="399339504"/>
                  <w:placeholder>
                    <w:docPart w:val="49AB06ECF5654EAB84C7A1FEAD47345D"/>
                  </w:placeholder>
                </w:sdtPr>
                <w:sdtEndPr/>
                <w:sdtContent>
                  <w:p w14:paraId="4D0228BE" w14:textId="77777777" w:rsidR="00A119D9" w:rsidRPr="00F521FE" w:rsidRDefault="00A119D9" w:rsidP="00A119D9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 w:rsidRPr="00123BA9">
                      <w:rPr>
                        <w:rFonts w:ascii="Times New Roman" w:eastAsia="MS Gothic" w:hAnsi="Times New Roman" w:cs="Times New Roman"/>
                        <w:b/>
                        <w:bCs/>
                        <w:sz w:val="24"/>
                        <w:szCs w:val="24"/>
                      </w:rPr>
                      <w:t>Pedagogisk analyse</w:t>
                    </w:r>
                    <w:r w:rsidRPr="00F521FE"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 xml:space="preserve"> brukes aktivt som analyseverktøy og tankemodell i alle profesjonelle læringsfellesskap </w:t>
                    </w:r>
                  </w:p>
                  <w:p w14:paraId="66E1E2BA" w14:textId="77777777" w:rsidR="00A119D9" w:rsidRPr="00F521FE" w:rsidRDefault="00A119D9" w:rsidP="00A119D9">
                    <w:pPr>
                      <w:numPr>
                        <w:ilvl w:val="0"/>
                        <w:numId w:val="7"/>
                      </w:num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 w:rsidRPr="00F521FE">
                      <w:rPr>
                        <w:rFonts w:ascii="Times New Roman" w:eastAsia="MS Gothic" w:hAnsi="Times New Roman" w:cs="Times New Roman"/>
                        <w:b/>
                        <w:bCs/>
                        <w:sz w:val="24"/>
                        <w:szCs w:val="24"/>
                      </w:rPr>
                      <w:t>Årlig skolering av nye ansatte/ vedlikehold</w:t>
                    </w:r>
                  </w:p>
                  <w:p w14:paraId="02C3F462" w14:textId="77777777" w:rsidR="00A119D9" w:rsidRPr="00F521FE" w:rsidRDefault="00A119D9" w:rsidP="00A119D9">
                    <w:pPr>
                      <w:numPr>
                        <w:ilvl w:val="0"/>
                        <w:numId w:val="7"/>
                      </w:num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 w:rsidRPr="00F521FE">
                      <w:rPr>
                        <w:rFonts w:ascii="Times New Roman" w:eastAsia="MS Gothic" w:hAnsi="Times New Roman" w:cs="Times New Roman"/>
                        <w:b/>
                        <w:bCs/>
                        <w:sz w:val="24"/>
                        <w:szCs w:val="24"/>
                      </w:rPr>
                      <w:lastRenderedPageBreak/>
                      <w:t xml:space="preserve">Bruke som systematisk arbeidsmetode i det daglige arbeidet i profesjonsfellesskapet </w:t>
                    </w:r>
                  </w:p>
                  <w:p w14:paraId="3282FBEA" w14:textId="77777777" w:rsidR="00A119D9" w:rsidRPr="00F521FE" w:rsidRDefault="00A119D9" w:rsidP="00A119D9">
                    <w:pPr>
                      <w:numPr>
                        <w:ilvl w:val="0"/>
                        <w:numId w:val="7"/>
                      </w:num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 w:rsidRPr="00F521FE">
                      <w:rPr>
                        <w:rFonts w:ascii="Times New Roman" w:eastAsia="MS Gothic" w:hAnsi="Times New Roman" w:cs="Times New Roman"/>
                        <w:b/>
                        <w:bCs/>
                        <w:sz w:val="24"/>
                        <w:szCs w:val="24"/>
                      </w:rPr>
                      <w:t>Bruke som systematisk arbeidsmetode ved større utfordringer</w:t>
                    </w:r>
                  </w:p>
                  <w:p w14:paraId="66070F35" w14:textId="77777777" w:rsidR="00A119D9" w:rsidRPr="00F521FE" w:rsidRDefault="0002285B" w:rsidP="00A119D9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14:paraId="37DF54DF" w14:textId="77777777" w:rsidR="00A119D9" w:rsidRPr="00F521FE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F521FE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HINN/ </w:t>
                </w:r>
                <w:proofErr w:type="spellStart"/>
                <w:r w:rsidRPr="00F521FE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  <w:r w:rsidRPr="00F521FE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 / Styringsgruppa planlegger og gjennomfører</w:t>
                </w:r>
              </w:p>
              <w:p w14:paraId="0DC7C914" w14:textId="77777777" w:rsidR="00A119D9" w:rsidRPr="00F521FE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F521FE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 vedlegg 1; nærmere beskrivelse av tiltak / vedlegg 2; lokal plan for kompetanseheving</w:t>
                </w:r>
              </w:p>
              <w:p w14:paraId="11448129" w14:textId="4479C47B" w:rsidR="00A119D9" w:rsidRDefault="00A119D9" w:rsidP="00A119D9"/>
              <w:p w14:paraId="5E50C909" w14:textId="122528C5" w:rsidR="00A119D9" w:rsidRPr="00AA43AD" w:rsidRDefault="00A119D9" w:rsidP="00A119D9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282331353"/>
            <w:placeholder>
              <w:docPart w:val="A5EC24F5991540A1887FD091BCD899FF"/>
            </w:placeholder>
          </w:sdtPr>
          <w:sdtEndPr/>
          <w:sdtContent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1833363745"/>
                <w:placeholder>
                  <w:docPart w:val="DE6A371210994932B55F951205F0A4FE"/>
                </w:placeholder>
                <w:text/>
              </w:sdtPr>
              <w:sdtEndPr>
                <w:rPr>
                  <w:rFonts w:ascii="Open Sans" w:hAnsi="Open Sans" w:cs="Open Sans"/>
                  <w:sz w:val="20"/>
                  <w:szCs w:val="22"/>
                </w:rPr>
              </w:sdtEndPr>
              <w:sdtContent>
                <w:tc>
                  <w:tcPr>
                    <w:tcW w:w="1985" w:type="dxa"/>
                    <w:vMerge w:val="restart"/>
                  </w:tcPr>
                  <w:p w14:paraId="5C3D45E5" w14:textId="66D9982D" w:rsidR="00A119D9" w:rsidRPr="00AA43AD" w:rsidRDefault="00D831FD" w:rsidP="00A119D9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 xml:space="preserve">HINN/ </w:t>
                    </w:r>
                    <w:proofErr w:type="spellStart"/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>SePU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992" w:type="dxa"/>
          </w:tcPr>
          <w:p w14:paraId="35AF440C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1FD262BE" w14:textId="7DE123F2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25 500</w:t>
            </w:r>
          </w:p>
        </w:tc>
        <w:tc>
          <w:tcPr>
            <w:tcW w:w="1628" w:type="dxa"/>
          </w:tcPr>
          <w:p w14:paraId="6522D974" w14:textId="412CF8F2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183 000</w:t>
            </w:r>
          </w:p>
        </w:tc>
        <w:tc>
          <w:tcPr>
            <w:tcW w:w="1456" w:type="dxa"/>
          </w:tcPr>
          <w:p w14:paraId="04FD2D75" w14:textId="75572378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208 500</w:t>
            </w:r>
          </w:p>
        </w:tc>
      </w:tr>
      <w:tr w:rsidR="00A119D9" w:rsidRPr="00AA43AD" w14:paraId="161974FA" w14:textId="77777777" w:rsidTr="00DD3F9B">
        <w:tc>
          <w:tcPr>
            <w:tcW w:w="738" w:type="dxa"/>
            <w:vMerge/>
          </w:tcPr>
          <w:p w14:paraId="58DA5F66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C8AB5A1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0066B8B6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FC8BBB6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D62BA8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7D559B87" w14:textId="37BF1A57" w:rsidR="00A119D9" w:rsidRPr="00AA43AD" w:rsidRDefault="00F028AC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AB0A00">
              <w:rPr>
                <w:rFonts w:ascii="Times New Roman" w:eastAsia="MS Gothic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1628" w:type="dxa"/>
          </w:tcPr>
          <w:p w14:paraId="583C7F88" w14:textId="5B43AA46" w:rsidR="00A119D9" w:rsidRPr="00AA43AD" w:rsidRDefault="00AB0A00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183 000</w:t>
            </w:r>
          </w:p>
        </w:tc>
        <w:tc>
          <w:tcPr>
            <w:tcW w:w="1456" w:type="dxa"/>
          </w:tcPr>
          <w:p w14:paraId="23F5570E" w14:textId="080E0A33" w:rsidR="00A119D9" w:rsidRPr="00AA43AD" w:rsidRDefault="009F4068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208 500</w:t>
            </w:r>
          </w:p>
        </w:tc>
      </w:tr>
      <w:tr w:rsidR="00A119D9" w:rsidRPr="00AA43AD" w14:paraId="4FE35F16" w14:textId="77777777" w:rsidTr="00DD3F9B">
        <w:tc>
          <w:tcPr>
            <w:tcW w:w="738" w:type="dxa"/>
            <w:vMerge/>
          </w:tcPr>
          <w:p w14:paraId="69A959D5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0E8375E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07A0D5B6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0336250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4F5D93" w14:textId="77777777" w:rsidR="00A119D9" w:rsidRPr="00AA43AD" w:rsidRDefault="00A119D9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15C580F5" w14:textId="3E4BC569" w:rsidR="00A119D9" w:rsidRPr="00AA43AD" w:rsidRDefault="009F4068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25 500</w:t>
            </w:r>
          </w:p>
        </w:tc>
        <w:tc>
          <w:tcPr>
            <w:tcW w:w="1628" w:type="dxa"/>
          </w:tcPr>
          <w:p w14:paraId="54F10574" w14:textId="6C1307E6" w:rsidR="00A119D9" w:rsidRPr="00AA43AD" w:rsidRDefault="009F4068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183 000</w:t>
            </w:r>
          </w:p>
        </w:tc>
        <w:tc>
          <w:tcPr>
            <w:tcW w:w="1456" w:type="dxa"/>
          </w:tcPr>
          <w:p w14:paraId="3D6B13CC" w14:textId="1FA20A50" w:rsidR="00A119D9" w:rsidRPr="00AA43AD" w:rsidRDefault="009F4068" w:rsidP="00A119D9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</w:t>
            </w:r>
            <w:r w:rsidR="002A4D46">
              <w:rPr>
                <w:rFonts w:ascii="Times New Roman" w:eastAsia="MS Gothic" w:hAnsi="Times New Roman" w:cs="Times New Roman"/>
                <w:sz w:val="24"/>
                <w:szCs w:val="24"/>
              </w:rPr>
              <w:t>8 500</w:t>
            </w:r>
          </w:p>
        </w:tc>
      </w:tr>
      <w:tr w:rsidR="00671F30" w:rsidRPr="00AA43AD" w14:paraId="599644B3" w14:textId="77777777" w:rsidTr="00F679CA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426086013"/>
            <w:placeholder>
              <w:docPart w:val="9D266DAB50014850B033F4DCDDB4E664"/>
            </w:placeholder>
          </w:sdtPr>
          <w:sdtEndPr/>
          <w:sdtContent>
            <w:tc>
              <w:tcPr>
                <w:tcW w:w="738" w:type="dxa"/>
                <w:vMerge w:val="restart"/>
              </w:tcPr>
              <w:p w14:paraId="51A86920" w14:textId="6ADC96A3" w:rsidR="00671F30" w:rsidRPr="00AA43AD" w:rsidRDefault="00671F30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</w:t>
                </w:r>
                <w:r w:rsidR="00596444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5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299530596"/>
            <w:placeholder>
              <w:docPart w:val="0F588D9654684960897608E713A851C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44D5D242" w14:textId="77777777" w:rsidR="00671F30" w:rsidRPr="00AA43AD" w:rsidRDefault="00671F30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DEKOM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85952745"/>
            <w:placeholder>
              <w:docPart w:val="40E6CBAE1DFB4BAABA0146B118B05EE5"/>
            </w:placeholder>
          </w:sdtPr>
          <w:sdtEndPr/>
          <w:sdtContent>
            <w:tc>
              <w:tcPr>
                <w:tcW w:w="3831" w:type="dxa"/>
                <w:vMerge w:val="restart"/>
              </w:tcPr>
              <w:sdt>
                <w:sdt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id w:val="-1034581095"/>
                  <w:placeholder>
                    <w:docPart w:val="A4EA81CA848E48AEB1EDDC040C71CD47"/>
                  </w:placeholder>
                </w:sdtPr>
                <w:sdtEndPr/>
                <w:sdtContent>
                  <w:p w14:paraId="59EFFB73" w14:textId="77777777" w:rsidR="00671F30" w:rsidRDefault="00671F30" w:rsidP="00F679CA">
                    <w:pPr>
                      <w:rPr>
                        <w:rFonts w:ascii="Times New Roman" w:eastAsia="MS Gothic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F521FE">
                      <w:rPr>
                        <w:rFonts w:ascii="Times New Roman" w:eastAsia="MS Gothic" w:hAnsi="Times New Roman" w:cs="Times New Roman"/>
                        <w:b/>
                        <w:bCs/>
                        <w:sz w:val="24"/>
                        <w:szCs w:val="24"/>
                      </w:rPr>
                      <w:t>Videreutvikle lokale og regionale nettverk for kompetanseutvikling i regionen</w:t>
                    </w:r>
                  </w:p>
                  <w:p w14:paraId="668E63EF" w14:textId="77777777" w:rsidR="00671F30" w:rsidRPr="00D30116" w:rsidRDefault="00671F30" w:rsidP="00F679CA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 w:rsidRPr="00D30116"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>En samling i regionalt ledernettverk</w:t>
                    </w:r>
                  </w:p>
                  <w:p w14:paraId="7F9CBD02" w14:textId="77777777" w:rsidR="00671F30" w:rsidRDefault="00671F30" w:rsidP="00F679CA">
                    <w:r w:rsidRPr="00F521FE"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>Se vedlegg 1; nærmere beskrivelse av tiltak / vedlegg 2; lokal plan for kompetanseheving</w:t>
                    </w:r>
                  </w:p>
                </w:sdtContent>
              </w:sdt>
              <w:p w14:paraId="3B0BF93A" w14:textId="77777777" w:rsidR="00671F30" w:rsidRPr="00AA43AD" w:rsidRDefault="00671F30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972639968"/>
            <w:placeholder>
              <w:docPart w:val="09B917DA4E424595B777D67FB87469CF"/>
            </w:placeholder>
          </w:sdtPr>
          <w:sdtEndPr/>
          <w:sdtContent>
            <w:tc>
              <w:tcPr>
                <w:tcW w:w="1985" w:type="dxa"/>
                <w:vMerge w:val="restart"/>
              </w:tcPr>
              <w:p w14:paraId="5564F784" w14:textId="77777777" w:rsidR="00671F30" w:rsidRPr="00AA43AD" w:rsidRDefault="00671F30" w:rsidP="00F679C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  <w:p w14:paraId="1D786DCE" w14:textId="77777777" w:rsidR="00671F30" w:rsidRPr="00AA43AD" w:rsidRDefault="00671F30" w:rsidP="00F679CA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992" w:type="dxa"/>
          </w:tcPr>
          <w:p w14:paraId="30192C10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50BC2C71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38 600</w:t>
            </w:r>
          </w:p>
        </w:tc>
        <w:tc>
          <w:tcPr>
            <w:tcW w:w="1628" w:type="dxa"/>
          </w:tcPr>
          <w:p w14:paraId="5E01C197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69 850</w:t>
            </w:r>
          </w:p>
        </w:tc>
        <w:tc>
          <w:tcPr>
            <w:tcW w:w="1456" w:type="dxa"/>
          </w:tcPr>
          <w:p w14:paraId="046CB632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108 450</w:t>
            </w:r>
          </w:p>
        </w:tc>
      </w:tr>
      <w:tr w:rsidR="00671F30" w:rsidRPr="00AA43AD" w14:paraId="6BD7491B" w14:textId="77777777" w:rsidTr="00F679CA">
        <w:tc>
          <w:tcPr>
            <w:tcW w:w="738" w:type="dxa"/>
            <w:vMerge/>
          </w:tcPr>
          <w:p w14:paraId="74D66B21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60D8C49A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76FB2C45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CDE5B97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6C6189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6DE688A7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38 600</w:t>
            </w:r>
          </w:p>
        </w:tc>
        <w:tc>
          <w:tcPr>
            <w:tcW w:w="1628" w:type="dxa"/>
          </w:tcPr>
          <w:p w14:paraId="40155E3D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69 850</w:t>
            </w:r>
          </w:p>
        </w:tc>
        <w:tc>
          <w:tcPr>
            <w:tcW w:w="1456" w:type="dxa"/>
          </w:tcPr>
          <w:p w14:paraId="0ECD0F79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108 450</w:t>
            </w:r>
          </w:p>
        </w:tc>
      </w:tr>
      <w:tr w:rsidR="00671F30" w:rsidRPr="00AA43AD" w14:paraId="5E0D7813" w14:textId="77777777" w:rsidTr="00F679CA">
        <w:tc>
          <w:tcPr>
            <w:tcW w:w="738" w:type="dxa"/>
            <w:vMerge/>
          </w:tcPr>
          <w:p w14:paraId="3D1C7AD5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8A1181F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27270F77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891688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323221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0EB9E3D9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38 600</w:t>
            </w:r>
          </w:p>
        </w:tc>
        <w:tc>
          <w:tcPr>
            <w:tcW w:w="1628" w:type="dxa"/>
          </w:tcPr>
          <w:p w14:paraId="0C66B6BB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69 850</w:t>
            </w:r>
          </w:p>
        </w:tc>
        <w:tc>
          <w:tcPr>
            <w:tcW w:w="1456" w:type="dxa"/>
          </w:tcPr>
          <w:p w14:paraId="5B7CCE91" w14:textId="77777777" w:rsidR="00671F30" w:rsidRPr="00AA43AD" w:rsidRDefault="00671F30" w:rsidP="00F679CA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108 450</w:t>
            </w:r>
          </w:p>
        </w:tc>
      </w:tr>
      <w:tr w:rsidR="00671F30" w:rsidRPr="00AA43AD" w14:paraId="5DE97588" w14:textId="77777777" w:rsidTr="00DD3F9B">
        <w:tc>
          <w:tcPr>
            <w:tcW w:w="738" w:type="dxa"/>
            <w:vMerge w:val="restart"/>
          </w:tcPr>
          <w:p w14:paraId="60C3B0FF" w14:textId="318E3CB9" w:rsidR="00671F30" w:rsidRPr="00AA43AD" w:rsidRDefault="00D91EBF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1</w:t>
            </w:r>
            <w:r w:rsidR="00596444">
              <w:rPr>
                <w:rFonts w:ascii="Times New Roman" w:eastAsia="MS Gothic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5" w:type="dxa"/>
            <w:vMerge w:val="restart"/>
          </w:tcPr>
          <w:p w14:paraId="4E6A16F4" w14:textId="38BDFE56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</w:p>
        </w:tc>
        <w:tc>
          <w:tcPr>
            <w:tcW w:w="3831" w:type="dxa"/>
            <w:vMerge w:val="restart"/>
          </w:tcPr>
          <w:p w14:paraId="03B92691" w14:textId="47F0763D" w:rsidR="00671F30" w:rsidRDefault="00671F30" w:rsidP="00671F30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Koordinatorfunksjon for </w:t>
            </w:r>
            <w:r w:rsidR="0056762F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DEKOM</w:t>
            </w:r>
          </w:p>
          <w:p w14:paraId="71094152" w14:textId="77777777" w:rsidR="00671F30" w:rsidRPr="00CE2DA4" w:rsidRDefault="00671F30" w:rsidP="00671F30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satsingene Kompetanseløft, </w:t>
            </w:r>
            <w:proofErr w:type="spellStart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  <w:proofErr w:type="spellEnd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  <w:proofErr w:type="spellEnd"/>
          </w:p>
          <w:p w14:paraId="0B1BCCEB" w14:textId="77777777" w:rsidR="00671F30" w:rsidRPr="004B29A1" w:rsidRDefault="00671F30" w:rsidP="00671F30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Ansvar for at den lokale kompehevingen og de kollektive prosessene når alle ansatte i barnehage, skole/ SFO og PPT</w:t>
            </w:r>
          </w:p>
          <w:p w14:paraId="44911D07" w14:textId="77777777" w:rsidR="00671F30" w:rsidRDefault="00671F30" w:rsidP="00671F30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Koordinering av satsingen mellom de fire kommunene: Ansvar for kontakt og dialog mellom de fire kommunene </w:t>
            </w:r>
          </w:p>
          <w:p w14:paraId="0E135E3A" w14:textId="77777777" w:rsidR="00671F30" w:rsidRPr="004B29A1" w:rsidRDefault="00671F30" w:rsidP="00671F30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Løpende kontakt med kontaktperson med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for planlegging av faglig aktivitet i partnerskapet</w:t>
            </w:r>
          </w:p>
          <w:p w14:paraId="181291E4" w14:textId="77777777" w:rsidR="00671F30" w:rsidRDefault="00671F30" w:rsidP="00671F30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Planlegging og ledelse av styringsgruppemøter</w:t>
            </w:r>
          </w:p>
          <w:p w14:paraId="1B73A1DC" w14:textId="77777777" w:rsidR="00671F30" w:rsidRPr="000C6731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en intern prosjektleder for partnerskapet i God opplæring for alle som koordinator har et tett samarbeid med</w:t>
            </w:r>
          </w:p>
          <w:p w14:paraId="4BCC2AFF" w14:textId="1F2587B5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8436280" w14:textId="41B1CE30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H</w:t>
            </w:r>
            <w:r w:rsidR="00D91EBF">
              <w:rPr>
                <w:rFonts w:ascii="Times New Roman" w:eastAsia="MS Gothic" w:hAnsi="Times New Roman" w:cs="Times New Roman"/>
                <w:sz w:val="24"/>
                <w:szCs w:val="24"/>
              </w:rPr>
              <w:t>INN/</w:t>
            </w:r>
            <w:proofErr w:type="spellStart"/>
            <w:r w:rsidR="00D91EBF"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992" w:type="dxa"/>
          </w:tcPr>
          <w:p w14:paraId="3C26826C" w14:textId="53932B23" w:rsidR="00671F30" w:rsidRPr="00AA43AD" w:rsidRDefault="008C4B2F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2C662C5F" w14:textId="7F88789A" w:rsidR="00671F30" w:rsidRPr="00AA43AD" w:rsidRDefault="008C4B2F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337C38">
              <w:rPr>
                <w:rFonts w:ascii="Times New Roman" w:eastAsia="MS Gothic" w:hAnsi="Times New Roman" w:cs="Times New Roman"/>
                <w:sz w:val="24"/>
                <w:szCs w:val="24"/>
              </w:rPr>
              <w:t>193 000</w:t>
            </w:r>
          </w:p>
        </w:tc>
        <w:tc>
          <w:tcPr>
            <w:tcW w:w="1628" w:type="dxa"/>
          </w:tcPr>
          <w:p w14:paraId="66C108C2" w14:textId="41DCC390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1679E8EC" w14:textId="207EF7A3" w:rsidR="00671F30" w:rsidRPr="00AA43AD" w:rsidRDefault="003C6B6C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193 000</w:t>
            </w:r>
          </w:p>
        </w:tc>
      </w:tr>
      <w:tr w:rsidR="00671F30" w:rsidRPr="00AA43AD" w14:paraId="3AAB49A4" w14:textId="77777777" w:rsidTr="00DD3F9B">
        <w:tc>
          <w:tcPr>
            <w:tcW w:w="738" w:type="dxa"/>
            <w:vMerge/>
          </w:tcPr>
          <w:p w14:paraId="604ECD67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4A2AD0F1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679E964C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F8DF44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99FEA1" w14:textId="35C818F8" w:rsidR="00671F30" w:rsidRPr="00AA43AD" w:rsidRDefault="008C4B2F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0DCA58E8" w14:textId="3473C479" w:rsidR="00671F30" w:rsidRPr="00AA43AD" w:rsidRDefault="00337C38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193 000</w:t>
            </w:r>
          </w:p>
        </w:tc>
        <w:tc>
          <w:tcPr>
            <w:tcW w:w="1628" w:type="dxa"/>
          </w:tcPr>
          <w:p w14:paraId="26C17DD8" w14:textId="06B2E6BD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68059ED5" w14:textId="4E54155E" w:rsidR="00671F30" w:rsidRPr="00AA43AD" w:rsidRDefault="003C6B6C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193 000</w:t>
            </w:r>
          </w:p>
        </w:tc>
      </w:tr>
      <w:tr w:rsidR="00671F30" w:rsidRPr="00AA43AD" w14:paraId="22267DDA" w14:textId="77777777" w:rsidTr="00DD3F9B">
        <w:tc>
          <w:tcPr>
            <w:tcW w:w="738" w:type="dxa"/>
            <w:vMerge/>
          </w:tcPr>
          <w:p w14:paraId="5834E082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7F95C373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2F780605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A8BAF61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D3F39B" w14:textId="65914080" w:rsidR="00671F30" w:rsidRPr="00AA43AD" w:rsidRDefault="008C4B2F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1D355335" w14:textId="5B868DAE" w:rsidR="00671F30" w:rsidRPr="00AA43AD" w:rsidRDefault="00337C38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193 000</w:t>
            </w:r>
          </w:p>
        </w:tc>
        <w:tc>
          <w:tcPr>
            <w:tcW w:w="1628" w:type="dxa"/>
          </w:tcPr>
          <w:p w14:paraId="21C5E030" w14:textId="1B71751E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F36534D" w14:textId="0073BACE" w:rsidR="00671F30" w:rsidRPr="00AA43AD" w:rsidRDefault="003C6B6C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193 000</w:t>
            </w:r>
          </w:p>
        </w:tc>
      </w:tr>
      <w:tr w:rsidR="00671F30" w:rsidRPr="00AA43AD" w14:paraId="09E008A4" w14:textId="77777777" w:rsidTr="00DD3F9B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770204335"/>
            <w:placeholder>
              <w:docPart w:val="018D37A9C64A423BB12F538CCCC76B81"/>
            </w:placeholder>
          </w:sdtPr>
          <w:sdtEndPr/>
          <w:sdtContent>
            <w:tc>
              <w:tcPr>
                <w:tcW w:w="738" w:type="dxa"/>
                <w:vMerge w:val="restart"/>
              </w:tcPr>
              <w:p w14:paraId="39B6D59C" w14:textId="2C2451B7" w:rsidR="00671F30" w:rsidRPr="00AA43AD" w:rsidRDefault="00671F30" w:rsidP="00671F30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</w:t>
                </w:r>
                <w:r w:rsidR="00596444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7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771299871"/>
            <w:placeholder>
              <w:docPart w:val="892460CEFCCA4229B89081EE2963550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362D8B1A" w14:textId="37BC97BD" w:rsidR="00671F30" w:rsidRPr="00AA43AD" w:rsidRDefault="00671F30" w:rsidP="00671F30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tc>
          <w:tcPr>
            <w:tcW w:w="3831" w:type="dxa"/>
            <w:vMerge w:val="restart"/>
          </w:tcPr>
          <w:p w14:paraId="01F76A54" w14:textId="77777777" w:rsidR="00671F30" w:rsidRDefault="00671F30" w:rsidP="00671F30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7E30C3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Samhandlingsmøter for kontinuerlig forbedring mellom barnehageeier, skoleeier, PPT</w:t>
            </w:r>
          </w:p>
          <w:p w14:paraId="0BB6CC5F" w14:textId="7DC812DD" w:rsidR="00671F30" w:rsidRDefault="00671F30" w:rsidP="00671F30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Faglig samarbeid med HINN/ </w:t>
            </w:r>
            <w:proofErr w:type="spellStart"/>
            <w: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SePU</w:t>
            </w:r>
            <w:proofErr w:type="spellEnd"/>
          </w:p>
          <w:p w14:paraId="2AEB87EC" w14:textId="77777777" w:rsidR="00671F30" w:rsidRPr="007C0700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7C0700">
              <w:rPr>
                <w:rFonts w:ascii="Times New Roman" w:eastAsia="MS Gothic" w:hAnsi="Times New Roman" w:cs="Times New Roman"/>
                <w:sz w:val="24"/>
                <w:szCs w:val="24"/>
              </w:rPr>
              <w:t>Omlegging av eksisterende støttesystem til et nytt krever god samhandling mellom barnehageeier/ skoleeier og PPT. Det er nødvendig med kontinuerlig planlegging, utprøving og evaluering i perioden. Nye system og rutiner må utvikles og implanteres i hver kommune og i regionen.</w:t>
            </w:r>
          </w:p>
          <w:p w14:paraId="443D2636" w14:textId="77777777" w:rsidR="00671F30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14:paraId="705D44AD" w14:textId="7608A209" w:rsidR="00671F30" w:rsidRDefault="00671F30" w:rsidP="00671F30">
            <w:r w:rsidRPr="00F521FE"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>Se vedlegg 1; nærmere beskrivelse av tiltak / vedlegg 2; lokal plan for kompetanseheving</w:t>
            </w:r>
          </w:p>
          <w:p w14:paraId="7F889B12" w14:textId="77777777" w:rsidR="00671F30" w:rsidRPr="007E30C3" w:rsidRDefault="00671F30" w:rsidP="00671F30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</w:p>
          <w:p w14:paraId="68F04636" w14:textId="0DBD0C43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052761165"/>
            <w:placeholder>
              <w:docPart w:val="A4EDA436B8B6498990BEACE69AF024D1"/>
            </w:placeholder>
          </w:sdtPr>
          <w:sdtEndPr/>
          <w:sdtContent>
            <w:tc>
              <w:tcPr>
                <w:tcW w:w="1985" w:type="dxa"/>
                <w:vMerge w:val="restart"/>
              </w:tcPr>
              <w:p w14:paraId="64C26DFE" w14:textId="77777777" w:rsidR="00671F30" w:rsidRPr="00AA43AD" w:rsidRDefault="00671F30" w:rsidP="00671F3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  <w:p w14:paraId="12028417" w14:textId="77777777" w:rsidR="00671F30" w:rsidRPr="00AA43AD" w:rsidRDefault="00671F30" w:rsidP="00671F30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992" w:type="dxa"/>
          </w:tcPr>
          <w:p w14:paraId="05921F88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51D04839" w14:textId="6540915A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628" w:type="dxa"/>
          </w:tcPr>
          <w:p w14:paraId="3E6F85CE" w14:textId="587F4102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55 200</w:t>
            </w:r>
          </w:p>
        </w:tc>
        <w:tc>
          <w:tcPr>
            <w:tcW w:w="1456" w:type="dxa"/>
          </w:tcPr>
          <w:p w14:paraId="576CF42B" w14:textId="5A8EA2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76 800</w:t>
            </w:r>
          </w:p>
        </w:tc>
      </w:tr>
      <w:tr w:rsidR="00671F30" w:rsidRPr="00AA43AD" w14:paraId="2AC77130" w14:textId="77777777" w:rsidTr="00DD3F9B">
        <w:tc>
          <w:tcPr>
            <w:tcW w:w="738" w:type="dxa"/>
            <w:vMerge/>
          </w:tcPr>
          <w:p w14:paraId="72B82815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1DE6A9CA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350C5D1C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5CD3E3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3987B4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1417CEDF" w14:textId="791507BA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628" w:type="dxa"/>
          </w:tcPr>
          <w:p w14:paraId="7068099D" w14:textId="24DA7108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55 200</w:t>
            </w:r>
          </w:p>
        </w:tc>
        <w:tc>
          <w:tcPr>
            <w:tcW w:w="1456" w:type="dxa"/>
          </w:tcPr>
          <w:p w14:paraId="6245CC9C" w14:textId="483C1CFD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76 800</w:t>
            </w:r>
          </w:p>
        </w:tc>
      </w:tr>
      <w:tr w:rsidR="00671F30" w:rsidRPr="00AA43AD" w14:paraId="15FB8B42" w14:textId="77777777" w:rsidTr="00DD3F9B">
        <w:trPr>
          <w:trHeight w:val="799"/>
        </w:trPr>
        <w:tc>
          <w:tcPr>
            <w:tcW w:w="738" w:type="dxa"/>
            <w:vMerge/>
          </w:tcPr>
          <w:p w14:paraId="404E0339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0BDE71CF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6FC0CC57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26C2402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AE4B0D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4E8201E5" w14:textId="36D66933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21 600</w:t>
            </w:r>
          </w:p>
        </w:tc>
        <w:tc>
          <w:tcPr>
            <w:tcW w:w="1628" w:type="dxa"/>
          </w:tcPr>
          <w:p w14:paraId="6C8F95AA" w14:textId="417242B9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55 200</w:t>
            </w:r>
          </w:p>
        </w:tc>
        <w:tc>
          <w:tcPr>
            <w:tcW w:w="1456" w:type="dxa"/>
          </w:tcPr>
          <w:p w14:paraId="5B6D950A" w14:textId="2509A87A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76 800</w:t>
            </w:r>
          </w:p>
        </w:tc>
      </w:tr>
      <w:tr w:rsidR="00671F30" w:rsidRPr="00AA43AD" w14:paraId="6EB7F05B" w14:textId="77777777" w:rsidTr="00DD3F9B">
        <w:tc>
          <w:tcPr>
            <w:tcW w:w="738" w:type="dxa"/>
            <w:vMerge w:val="restart"/>
          </w:tcPr>
          <w:p w14:paraId="6E1A28A8" w14:textId="598C0CAD" w:rsidR="00671F30" w:rsidRPr="00AA43AD" w:rsidRDefault="0002285B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956556357"/>
                <w:placeholder>
                  <w:docPart w:val="230BEEB5F3C442CB940A111727D31CB4"/>
                </w:placeholder>
              </w:sdtPr>
              <w:sdtEndPr/>
              <w:sdtContent>
                <w:r w:rsidR="00671F30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</w:t>
                </w:r>
                <w:r w:rsidR="00596444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8</w:t>
                </w:r>
              </w:sdtContent>
            </w:sdt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306600078"/>
            <w:placeholder>
              <w:docPart w:val="890E6BC013F24598A9823F3CB9FE7B76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5" w:type="dxa"/>
                <w:vMerge w:val="restart"/>
              </w:tcPr>
              <w:p w14:paraId="7C96B262" w14:textId="6DBFB653" w:rsidR="00671F30" w:rsidRPr="00AA43AD" w:rsidRDefault="00671F30" w:rsidP="00671F30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tc>
          <w:tcPr>
            <w:tcW w:w="3831" w:type="dxa"/>
            <w:vMerge w:val="restart"/>
          </w:tcPr>
          <w:p w14:paraId="7C64B79C" w14:textId="78EFB1AB" w:rsidR="00671F30" w:rsidRDefault="00671F30" w:rsidP="00671F30">
            <w:pPr>
              <w:rPr>
                <w:b/>
                <w:bCs/>
              </w:rPr>
            </w:pPr>
            <w:r w:rsidRPr="007E30C3">
              <w:rPr>
                <w:b/>
                <w:bCs/>
              </w:rPr>
              <w:t>Tverrfaglig samarbeid / samhandling for å videreutvikle og iverksette kommunal oppvekstplan</w:t>
            </w:r>
          </w:p>
          <w:p w14:paraId="1E7FD4F9" w14:textId="77777777" w:rsidR="00671F30" w:rsidRDefault="00671F30" w:rsidP="00671F30">
            <w:pPr>
              <w:rPr>
                <w:b/>
                <w:bCs/>
              </w:rPr>
            </w:pPr>
          </w:p>
          <w:p w14:paraId="0C14EC69" w14:textId="7385841C" w:rsidR="00671F30" w:rsidRDefault="00671F30" w:rsidP="00671F30">
            <w:pPr>
              <w:spacing w:after="160" w:line="259" w:lineRule="auto"/>
              <w:jc w:val="both"/>
              <w:rPr>
                <w:b/>
                <w:bCs/>
              </w:rPr>
            </w:pPr>
            <w:r w:rsidRPr="00906C8A">
              <w:t>Støttesystemet skal bidra til en inkluderende praksis og et lag rundt barna/ elevene med riktig kompetanse på alle nivå.</w:t>
            </w:r>
          </w:p>
          <w:p w14:paraId="201B6238" w14:textId="77777777" w:rsidR="00671F30" w:rsidRDefault="00671F30" w:rsidP="00671F30">
            <w:r w:rsidRPr="00F521FE"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557C2AC1" w14:textId="3F0EA1DE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178106AE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992" w:type="dxa"/>
          </w:tcPr>
          <w:p w14:paraId="4BEA0F83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6D61E74F" w14:textId="7916331B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628" w:type="dxa"/>
          </w:tcPr>
          <w:p w14:paraId="5FF3AFEB" w14:textId="26CF8A76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456" w:type="dxa"/>
          </w:tcPr>
          <w:p w14:paraId="22B0ABB4" w14:textId="20C186D4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80 000</w:t>
            </w:r>
          </w:p>
        </w:tc>
      </w:tr>
      <w:tr w:rsidR="00671F30" w:rsidRPr="00AA43AD" w14:paraId="78245885" w14:textId="77777777" w:rsidTr="00DD3F9B">
        <w:tc>
          <w:tcPr>
            <w:tcW w:w="738" w:type="dxa"/>
            <w:vMerge/>
          </w:tcPr>
          <w:p w14:paraId="218CB657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E3BF502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4D33198E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C682F88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F4512C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4EDAB384" w14:textId="67CB4704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628" w:type="dxa"/>
          </w:tcPr>
          <w:p w14:paraId="3725A113" w14:textId="5977D92D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456" w:type="dxa"/>
          </w:tcPr>
          <w:p w14:paraId="39A132BD" w14:textId="513CDF0D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80 000</w:t>
            </w:r>
          </w:p>
        </w:tc>
      </w:tr>
      <w:tr w:rsidR="00671F30" w:rsidRPr="00AA43AD" w14:paraId="15F6CEF0" w14:textId="77777777" w:rsidTr="00DD3F9B">
        <w:tc>
          <w:tcPr>
            <w:tcW w:w="738" w:type="dxa"/>
            <w:vMerge/>
          </w:tcPr>
          <w:p w14:paraId="2564DAAF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14:paraId="29262280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14:paraId="37064172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6098E0E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9B682F" w14:textId="77777777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14:paraId="5FF89649" w14:textId="137C0B14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628" w:type="dxa"/>
          </w:tcPr>
          <w:p w14:paraId="5EAA45BC" w14:textId="18C1C47A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40 000</w:t>
            </w:r>
          </w:p>
        </w:tc>
        <w:tc>
          <w:tcPr>
            <w:tcW w:w="1456" w:type="dxa"/>
          </w:tcPr>
          <w:p w14:paraId="4542279F" w14:textId="5C9B375D" w:rsidR="00671F30" w:rsidRPr="00AA43AD" w:rsidRDefault="00671F30" w:rsidP="00671F30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80 000</w:t>
            </w:r>
          </w:p>
        </w:tc>
      </w:tr>
    </w:tbl>
    <w:p w14:paraId="0E395D26" w14:textId="6FB3351C" w:rsidR="00FF4B8F" w:rsidRDefault="00FF4B8F">
      <w:pPr>
        <w:rPr>
          <w:rFonts w:ascii="Open Sans" w:eastAsia="MS Gothic" w:hAnsi="Open Sans" w:cs="Open Sans"/>
          <w:sz w:val="20"/>
        </w:rPr>
      </w:pPr>
      <w:bookmarkStart w:id="3" w:name="_Hlk125384127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8"/>
        <w:gridCol w:w="1808"/>
        <w:gridCol w:w="3839"/>
        <w:gridCol w:w="1974"/>
        <w:gridCol w:w="1058"/>
        <w:gridCol w:w="1619"/>
        <w:gridCol w:w="1503"/>
        <w:gridCol w:w="1455"/>
      </w:tblGrid>
      <w:tr w:rsidR="0061511A" w:rsidRPr="00AA43AD" w14:paraId="455A221A" w14:textId="77777777" w:rsidTr="00DD3F9B">
        <w:tc>
          <w:tcPr>
            <w:tcW w:w="738" w:type="dxa"/>
          </w:tcPr>
          <w:p w14:paraId="33B8258D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808" w:type="dxa"/>
          </w:tcPr>
          <w:p w14:paraId="3A8564DF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Ordning</w:t>
            </w:r>
          </w:p>
        </w:tc>
        <w:tc>
          <w:tcPr>
            <w:tcW w:w="3839" w:type="dxa"/>
          </w:tcPr>
          <w:p w14:paraId="2A7B7FE7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Kort beskrivelse </w:t>
            </w:r>
          </w:p>
        </w:tc>
        <w:tc>
          <w:tcPr>
            <w:tcW w:w="1974" w:type="dxa"/>
          </w:tcPr>
          <w:p w14:paraId="5EE67FEE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UH</w:t>
            </w:r>
          </w:p>
        </w:tc>
        <w:tc>
          <w:tcPr>
            <w:tcW w:w="1058" w:type="dxa"/>
          </w:tcPr>
          <w:p w14:paraId="4BC6C472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1619" w:type="dxa"/>
          </w:tcPr>
          <w:p w14:paraId="236B3457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eier</w:t>
            </w:r>
          </w:p>
        </w:tc>
        <w:tc>
          <w:tcPr>
            <w:tcW w:w="1503" w:type="dxa"/>
          </w:tcPr>
          <w:p w14:paraId="62C3A8CC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UH</w:t>
            </w:r>
          </w:p>
        </w:tc>
        <w:tc>
          <w:tcPr>
            <w:tcW w:w="1455" w:type="dxa"/>
          </w:tcPr>
          <w:p w14:paraId="072F86FC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61511A" w:rsidRPr="00AA43AD" w14:paraId="7432EBFF" w14:textId="77777777" w:rsidTr="00DD3F9B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275013952"/>
            <w:placeholder>
              <w:docPart w:val="273E5DEC6B2648748285D8189BAF581A"/>
            </w:placeholder>
          </w:sdtPr>
          <w:sdtEndPr/>
          <w:sdtContent>
            <w:tc>
              <w:tcPr>
                <w:tcW w:w="738" w:type="dxa"/>
                <w:vMerge w:val="restart"/>
              </w:tcPr>
              <w:p w14:paraId="2DDB0DE6" w14:textId="642D0C2E" w:rsidR="0061511A" w:rsidRPr="00AA43AD" w:rsidRDefault="0097233A" w:rsidP="00065E3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1</w:t>
                </w:r>
                <w:r w:rsidR="00596444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9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871505729"/>
            <w:placeholder>
              <w:docPart w:val="CBA6388F57C540EE937E3E98B49A822A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8" w:type="dxa"/>
                <w:vMerge w:val="restart"/>
              </w:tcPr>
              <w:p w14:paraId="47B0EAD9" w14:textId="3788EC3B" w:rsidR="0061511A" w:rsidRPr="00AA43AD" w:rsidRDefault="00D831FD" w:rsidP="00065E3B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tc>
          <w:tcPr>
            <w:tcW w:w="3839" w:type="dxa"/>
            <w:vMerge w:val="restart"/>
          </w:tcPr>
          <w:p w14:paraId="0C359051" w14:textId="642A20C1" w:rsidR="002C2955" w:rsidRDefault="002C2955" w:rsidP="002C2955">
            <w:pPr>
              <w:rPr>
                <w:b/>
                <w:bCs/>
              </w:rPr>
            </w:pPr>
            <w:r w:rsidRPr="001F39DC">
              <w:rPr>
                <w:b/>
                <w:bCs/>
              </w:rPr>
              <w:t>Utvikle god støttestruktur i enhetene gjennom nettverk mellom enhetene</w:t>
            </w:r>
          </w:p>
          <w:p w14:paraId="3F376C3F" w14:textId="780DCFEF" w:rsidR="006527D8" w:rsidRDefault="006527D8" w:rsidP="002C2955">
            <w:pPr>
              <w:rPr>
                <w:b/>
                <w:bCs/>
              </w:rPr>
            </w:pPr>
          </w:p>
          <w:p w14:paraId="44EEFBA2" w14:textId="258562CA" w:rsidR="005633DB" w:rsidRPr="00123BA9" w:rsidRDefault="005633DB" w:rsidP="002C2955">
            <w:r w:rsidRPr="00123BA9">
              <w:t xml:space="preserve">Vi skal utvikle en støttestruktur som har </w:t>
            </w:r>
            <w:r w:rsidR="009C14CE" w:rsidRPr="00123BA9">
              <w:t xml:space="preserve">betydning for det </w:t>
            </w:r>
            <w:r w:rsidR="00E04339" w:rsidRPr="00123BA9">
              <w:t xml:space="preserve">enkelte </w:t>
            </w:r>
            <w:r w:rsidR="009C14CE" w:rsidRPr="00123BA9">
              <w:t>barns/ den enkelte elevs faglige og sosiale utvikling og læring</w:t>
            </w:r>
            <w:r w:rsidR="005F3FB3" w:rsidRPr="00123BA9">
              <w:t xml:space="preserve">. Organisasjonen </w:t>
            </w:r>
            <w:r w:rsidR="00E04339" w:rsidRPr="00123BA9">
              <w:t xml:space="preserve">skal </w:t>
            </w:r>
            <w:r w:rsidR="005F3FB3" w:rsidRPr="00123BA9">
              <w:t xml:space="preserve">utvikles slik at læring skjer på alle nivå og </w:t>
            </w:r>
            <w:r w:rsidR="009745C9" w:rsidRPr="00123BA9">
              <w:t xml:space="preserve">på tvers av barnehager og skoler. </w:t>
            </w:r>
            <w:r w:rsidR="007551F1" w:rsidRPr="00123BA9">
              <w:t>Vi skal prøve ut nye modeller for l</w:t>
            </w:r>
            <w:r w:rsidR="009745C9" w:rsidRPr="00123BA9">
              <w:t>ærende nettverk</w:t>
            </w:r>
            <w:r w:rsidR="006E07EE" w:rsidRPr="00123BA9">
              <w:t xml:space="preserve"> </w:t>
            </w:r>
            <w:r w:rsidR="007551F1" w:rsidRPr="00123BA9">
              <w:t>som</w:t>
            </w:r>
            <w:r w:rsidR="00E04339" w:rsidRPr="00123BA9">
              <w:t xml:space="preserve"> </w:t>
            </w:r>
            <w:r w:rsidR="006E07EE" w:rsidRPr="00123BA9">
              <w:t xml:space="preserve">skal </w:t>
            </w:r>
            <w:r w:rsidR="004E12F3" w:rsidRPr="00123BA9">
              <w:t>sørge</w:t>
            </w:r>
            <w:r w:rsidR="006E07EE" w:rsidRPr="00123BA9">
              <w:t xml:space="preserve"> </w:t>
            </w:r>
            <w:r w:rsidR="00E04339" w:rsidRPr="00123BA9">
              <w:t xml:space="preserve">for at </w:t>
            </w:r>
            <w:r w:rsidR="006E07EE" w:rsidRPr="00123BA9">
              <w:lastRenderedPageBreak/>
              <w:t>kompetanse</w:t>
            </w:r>
            <w:r w:rsidR="00E04339" w:rsidRPr="00123BA9">
              <w:t xml:space="preserve"> tilføres hver avdeling/ hvert klasserom</w:t>
            </w:r>
          </w:p>
          <w:p w14:paraId="24E98EF4" w14:textId="77777777" w:rsidR="007150C3" w:rsidRDefault="007150C3" w:rsidP="002C2955">
            <w:pPr>
              <w:rPr>
                <w:b/>
                <w:bCs/>
              </w:rPr>
            </w:pPr>
          </w:p>
          <w:p w14:paraId="168C2B08" w14:textId="77777777" w:rsidR="000A03C0" w:rsidRDefault="000A03C0" w:rsidP="000A03C0">
            <w:r w:rsidRPr="00F521FE"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20D41789" w14:textId="77777777" w:rsidR="000A03C0" w:rsidRDefault="000A03C0" w:rsidP="002C2955">
            <w:pPr>
              <w:rPr>
                <w:b/>
                <w:bCs/>
              </w:rPr>
            </w:pPr>
          </w:p>
          <w:p w14:paraId="655EB90B" w14:textId="5CE57F14" w:rsidR="0061511A" w:rsidRPr="00AA43AD" w:rsidRDefault="0061511A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809911356"/>
            <w:placeholder>
              <w:docPart w:val="0DFC3888810A484F98B14B618B1340FD"/>
            </w:placeholder>
          </w:sdtPr>
          <w:sdtEndPr/>
          <w:sdtContent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397251274"/>
                <w:placeholder>
                  <w:docPart w:val="4AB21F4C56C7488FB0DF4A31795ADAC4"/>
                </w:placeholder>
                <w:text/>
              </w:sdtPr>
              <w:sdtEndPr>
                <w:rPr>
                  <w:rFonts w:ascii="Open Sans" w:hAnsi="Open Sans" w:cs="Open Sans"/>
                  <w:sz w:val="20"/>
                  <w:szCs w:val="22"/>
                </w:rPr>
              </w:sdtEndPr>
              <w:sdtContent>
                <w:tc>
                  <w:tcPr>
                    <w:tcW w:w="1974" w:type="dxa"/>
                    <w:vMerge w:val="restart"/>
                  </w:tcPr>
                  <w:p w14:paraId="7DEDDAE5" w14:textId="2BE6D3CC" w:rsidR="0061511A" w:rsidRPr="00AA43AD" w:rsidRDefault="00D831FD" w:rsidP="00065E3B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 xml:space="preserve">HINN/ </w:t>
                    </w:r>
                    <w:proofErr w:type="spellStart"/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>SePU</w:t>
                    </w:r>
                    <w:proofErr w:type="spellEnd"/>
                  </w:p>
                </w:tc>
              </w:sdtContent>
            </w:sdt>
          </w:sdtContent>
        </w:sdt>
        <w:tc>
          <w:tcPr>
            <w:tcW w:w="1058" w:type="dxa"/>
          </w:tcPr>
          <w:p w14:paraId="28F385B8" w14:textId="77777777" w:rsidR="0061511A" w:rsidRPr="00AA43AD" w:rsidRDefault="0061511A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9" w:type="dxa"/>
          </w:tcPr>
          <w:p w14:paraId="215DA782" w14:textId="2AAE0C6B" w:rsidR="0061511A" w:rsidRPr="00AA43AD" w:rsidRDefault="00E9444C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A73F4B">
              <w:rPr>
                <w:rFonts w:ascii="Times New Roman" w:eastAsia="MS Gothic" w:hAnsi="Times New Roman" w:cs="Times New Roman"/>
                <w:sz w:val="24"/>
                <w:szCs w:val="24"/>
              </w:rPr>
              <w:t>1 215 000</w:t>
            </w:r>
          </w:p>
        </w:tc>
        <w:tc>
          <w:tcPr>
            <w:tcW w:w="1503" w:type="dxa"/>
          </w:tcPr>
          <w:p w14:paraId="20EFDA87" w14:textId="0B8CD0B1" w:rsidR="0061511A" w:rsidRPr="00AA43AD" w:rsidRDefault="00E9444C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A73F4B">
              <w:rPr>
                <w:rFonts w:ascii="Times New Roman" w:eastAsia="MS Gothic" w:hAnsi="Times New Roman" w:cs="Times New Roman"/>
                <w:sz w:val="24"/>
                <w:szCs w:val="24"/>
              </w:rPr>
              <w:t>17 2</w:t>
            </w:r>
            <w:r w:rsidR="002C5B1E">
              <w:rPr>
                <w:rFonts w:ascii="Times New Roman" w:eastAsia="MS Gothic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5" w:type="dxa"/>
          </w:tcPr>
          <w:p w14:paraId="2C9F3EA4" w14:textId="3D71BEA6" w:rsidR="0061511A" w:rsidRPr="00AA43AD" w:rsidRDefault="00E9444C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2C5B1E">
              <w:rPr>
                <w:rFonts w:ascii="Times New Roman" w:eastAsia="MS Gothic" w:hAnsi="Times New Roman" w:cs="Times New Roman"/>
                <w:sz w:val="24"/>
                <w:szCs w:val="24"/>
              </w:rPr>
              <w:t>1232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250</w:t>
            </w:r>
          </w:p>
        </w:tc>
      </w:tr>
      <w:tr w:rsidR="00E067D5" w:rsidRPr="00AA43AD" w14:paraId="5FB5BBAB" w14:textId="77777777" w:rsidTr="00DD3F9B">
        <w:tc>
          <w:tcPr>
            <w:tcW w:w="738" w:type="dxa"/>
            <w:vMerge/>
          </w:tcPr>
          <w:p w14:paraId="60948E58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E25B7C9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4808707D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06D0366B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CC45386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9" w:type="dxa"/>
          </w:tcPr>
          <w:p w14:paraId="12C545C7" w14:textId="35BD63AF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1 215 000</w:t>
            </w:r>
          </w:p>
        </w:tc>
        <w:tc>
          <w:tcPr>
            <w:tcW w:w="1503" w:type="dxa"/>
          </w:tcPr>
          <w:p w14:paraId="35128DC7" w14:textId="3DA60C23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17 250</w:t>
            </w:r>
          </w:p>
        </w:tc>
        <w:tc>
          <w:tcPr>
            <w:tcW w:w="1455" w:type="dxa"/>
          </w:tcPr>
          <w:p w14:paraId="23D5E4C2" w14:textId="262C7335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1232 250</w:t>
            </w:r>
          </w:p>
        </w:tc>
      </w:tr>
      <w:tr w:rsidR="00E067D5" w:rsidRPr="00AA43AD" w14:paraId="2E0CCEC1" w14:textId="77777777" w:rsidTr="00DD3F9B">
        <w:tc>
          <w:tcPr>
            <w:tcW w:w="738" w:type="dxa"/>
            <w:vMerge/>
          </w:tcPr>
          <w:p w14:paraId="59ED7D1D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06E5B441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3540D89D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3C2BEF4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12447CB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9" w:type="dxa"/>
          </w:tcPr>
          <w:p w14:paraId="57E31694" w14:textId="3676576E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1 215 000</w:t>
            </w:r>
          </w:p>
        </w:tc>
        <w:tc>
          <w:tcPr>
            <w:tcW w:w="1503" w:type="dxa"/>
          </w:tcPr>
          <w:p w14:paraId="3DE611D2" w14:textId="4CB2AF42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17 250</w:t>
            </w:r>
          </w:p>
        </w:tc>
        <w:tc>
          <w:tcPr>
            <w:tcW w:w="1455" w:type="dxa"/>
          </w:tcPr>
          <w:p w14:paraId="3E4667E7" w14:textId="7DFA5C6D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1232 250</w:t>
            </w:r>
          </w:p>
        </w:tc>
      </w:tr>
      <w:tr w:rsidR="00E067D5" w:rsidRPr="00AA43AD" w14:paraId="78DF9B15" w14:textId="77777777" w:rsidTr="00DD3F9B">
        <w:tc>
          <w:tcPr>
            <w:tcW w:w="738" w:type="dxa"/>
            <w:vMerge w:val="restart"/>
          </w:tcPr>
          <w:p w14:paraId="3C6480AE" w14:textId="335748F1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0</w:t>
            </w: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428926759"/>
                <w:placeholder>
                  <w:docPart w:val="A5FC249AC83349B9AF8A2C436FBDAC50"/>
                </w:placeholder>
              </w:sdtPr>
              <w:sdtEndPr/>
              <w:sdtContent>
                <w:r w:rsidR="00596444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20</w:t>
                </w:r>
              </w:sdtContent>
            </w:sdt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588205831"/>
            <w:placeholder>
              <w:docPart w:val="1C7231E423F145B0B17826D4A6567CC9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8" w:type="dxa"/>
                <w:vMerge w:val="restart"/>
              </w:tcPr>
              <w:p w14:paraId="76A96062" w14:textId="01C586A3" w:rsidR="00E067D5" w:rsidRPr="00AA43AD" w:rsidRDefault="00E067D5" w:rsidP="00E067D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tc>
          <w:tcPr>
            <w:tcW w:w="3839" w:type="dxa"/>
            <w:vMerge w:val="restart"/>
          </w:tcPr>
          <w:p w14:paraId="17C1A10C" w14:textId="092BA273" w:rsidR="00E067D5" w:rsidRDefault="00E067D5" w:rsidP="00E067D5">
            <w:pPr>
              <w:rPr>
                <w:b/>
                <w:bCs/>
              </w:rPr>
            </w:pPr>
            <w:r w:rsidRPr="00BC006F">
              <w:rPr>
                <w:b/>
                <w:bCs/>
              </w:rPr>
              <w:t>Utvikle felles forståelse og system for arbeid med alvorlig skolefravær</w:t>
            </w:r>
          </w:p>
          <w:p w14:paraId="6A03B8B1" w14:textId="77777777" w:rsidR="00E067D5" w:rsidRDefault="00E067D5" w:rsidP="00E067D5">
            <w:pPr>
              <w:rPr>
                <w:b/>
                <w:bCs/>
              </w:rPr>
            </w:pPr>
          </w:p>
          <w:p w14:paraId="5BA146F1" w14:textId="77777777" w:rsidR="00E067D5" w:rsidRPr="00123BA9" w:rsidRDefault="00E067D5" w:rsidP="00E067D5">
            <w:r w:rsidRPr="00123BA9">
              <w:t>Systemarbeid kommunalt og på tvers av kommunene for å møte et økende skolefravær</w:t>
            </w:r>
          </w:p>
          <w:p w14:paraId="552B628B" w14:textId="77777777" w:rsidR="00E067D5" w:rsidRPr="00123BA9" w:rsidRDefault="00E067D5" w:rsidP="00E067D5">
            <w:pPr>
              <w:numPr>
                <w:ilvl w:val="0"/>
                <w:numId w:val="9"/>
              </w:numPr>
            </w:pPr>
            <w:r w:rsidRPr="00123BA9">
              <w:t>Forebyggende og avhjelpende tiltak</w:t>
            </w:r>
          </w:p>
          <w:p w14:paraId="44C54A84" w14:textId="7C705AEA" w:rsidR="00E067D5" w:rsidRPr="00BC006F" w:rsidRDefault="00E067D5" w:rsidP="00E067D5">
            <w:pPr>
              <w:pStyle w:val="Listeavsnitt"/>
              <w:numPr>
                <w:ilvl w:val="0"/>
                <w:numId w:val="9"/>
              </w:numPr>
            </w:pPr>
            <w:r w:rsidRPr="00123BA9">
              <w:t>Tverrfaglig samarbeid</w:t>
            </w:r>
          </w:p>
          <w:p w14:paraId="57E9B815" w14:textId="77777777" w:rsidR="00E067D5" w:rsidRDefault="00E067D5" w:rsidP="00E067D5">
            <w:r w:rsidRPr="00F521FE"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19BECDD8" w14:textId="61A1D051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1701316332"/>
            <w:placeholder>
              <w:docPart w:val="8287379392A8449F86772D94E68C27D3"/>
            </w:placeholder>
          </w:sdtPr>
          <w:sdtEndPr/>
          <w:sdtContent>
            <w:tc>
              <w:tcPr>
                <w:tcW w:w="1974" w:type="dxa"/>
                <w:vMerge w:val="restart"/>
              </w:tcPr>
              <w:p w14:paraId="47EB9B0E" w14:textId="368A2AB7" w:rsidR="00E067D5" w:rsidRPr="00AA43AD" w:rsidRDefault="00E067D5" w:rsidP="00E067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 xml:space="preserve">HINN/ </w:t>
                </w:r>
                <w:proofErr w:type="spellStart"/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SePU</w:t>
                </w:r>
                <w:proofErr w:type="spellEnd"/>
              </w:p>
              <w:p w14:paraId="34A83BC8" w14:textId="77777777" w:rsidR="00E067D5" w:rsidRPr="00AA43AD" w:rsidRDefault="00E067D5" w:rsidP="00E067D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1058" w:type="dxa"/>
          </w:tcPr>
          <w:p w14:paraId="350A3D60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9" w:type="dxa"/>
          </w:tcPr>
          <w:p w14:paraId="64E15DEB" w14:textId="7D8C9BDA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19 500</w:t>
            </w:r>
          </w:p>
        </w:tc>
        <w:tc>
          <w:tcPr>
            <w:tcW w:w="1503" w:type="dxa"/>
          </w:tcPr>
          <w:p w14:paraId="34DCFC9A" w14:textId="43BE0AE2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17 250</w:t>
            </w:r>
          </w:p>
        </w:tc>
        <w:tc>
          <w:tcPr>
            <w:tcW w:w="1455" w:type="dxa"/>
          </w:tcPr>
          <w:p w14:paraId="1CD37FEE" w14:textId="5B8F559C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36 750</w:t>
            </w:r>
          </w:p>
        </w:tc>
      </w:tr>
      <w:tr w:rsidR="00E067D5" w:rsidRPr="00AA43AD" w14:paraId="54A0BE84" w14:textId="77777777" w:rsidTr="00DD3F9B">
        <w:tc>
          <w:tcPr>
            <w:tcW w:w="738" w:type="dxa"/>
            <w:vMerge/>
          </w:tcPr>
          <w:p w14:paraId="354D7BBA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8905539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542276EC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9392875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0D1D97C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9" w:type="dxa"/>
          </w:tcPr>
          <w:p w14:paraId="7D9140BC" w14:textId="2658AA93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19 500</w:t>
            </w:r>
          </w:p>
        </w:tc>
        <w:tc>
          <w:tcPr>
            <w:tcW w:w="1503" w:type="dxa"/>
          </w:tcPr>
          <w:p w14:paraId="486D7291" w14:textId="329481E6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17 250</w:t>
            </w:r>
          </w:p>
        </w:tc>
        <w:tc>
          <w:tcPr>
            <w:tcW w:w="1455" w:type="dxa"/>
          </w:tcPr>
          <w:p w14:paraId="29D111B3" w14:textId="06482CC0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36 750</w:t>
            </w:r>
          </w:p>
        </w:tc>
      </w:tr>
      <w:tr w:rsidR="00E067D5" w:rsidRPr="00AA43AD" w14:paraId="2339FB7E" w14:textId="77777777" w:rsidTr="00DD3F9B">
        <w:tc>
          <w:tcPr>
            <w:tcW w:w="738" w:type="dxa"/>
            <w:vMerge/>
          </w:tcPr>
          <w:p w14:paraId="35B9BA86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1358816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6DB292ED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76BB6D41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F5B4AD5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9" w:type="dxa"/>
          </w:tcPr>
          <w:p w14:paraId="3C52765E" w14:textId="7259150F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19 500</w:t>
            </w:r>
          </w:p>
        </w:tc>
        <w:tc>
          <w:tcPr>
            <w:tcW w:w="1503" w:type="dxa"/>
          </w:tcPr>
          <w:p w14:paraId="4293B556" w14:textId="5E89D5EF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17 250</w:t>
            </w:r>
          </w:p>
        </w:tc>
        <w:tc>
          <w:tcPr>
            <w:tcW w:w="1455" w:type="dxa"/>
          </w:tcPr>
          <w:p w14:paraId="37A07F22" w14:textId="68E12AD5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36 750</w:t>
            </w:r>
          </w:p>
        </w:tc>
      </w:tr>
      <w:tr w:rsidR="00E067D5" w:rsidRPr="00AA43AD" w14:paraId="6B1ADBDC" w14:textId="77777777" w:rsidTr="00DD3F9B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544480026"/>
            <w:placeholder>
              <w:docPart w:val="B8E3F5DA5E1E4755A7D696ED54D48D1B"/>
            </w:placeholder>
          </w:sdtPr>
          <w:sdtEndPr/>
          <w:sdtContent>
            <w:tc>
              <w:tcPr>
                <w:tcW w:w="738" w:type="dxa"/>
                <w:vMerge w:val="restart"/>
              </w:tcPr>
              <w:p w14:paraId="0271D6D6" w14:textId="42E9BD10" w:rsidR="00E067D5" w:rsidRPr="00AA43AD" w:rsidRDefault="00596444" w:rsidP="00E067D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21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2050832269"/>
            <w:placeholder>
              <w:docPart w:val="3C7AB91FAB3847A3B1601518D6F0F59E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8" w:type="dxa"/>
                <w:vMerge w:val="restart"/>
              </w:tcPr>
              <w:p w14:paraId="644B7CD9" w14:textId="6E75BC90" w:rsidR="00E067D5" w:rsidRPr="00AA43AD" w:rsidRDefault="00E067D5" w:rsidP="00E067D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tc>
          <w:tcPr>
            <w:tcW w:w="3839" w:type="dxa"/>
            <w:vMerge w:val="restart"/>
          </w:tcPr>
          <w:p w14:paraId="1C8F236F" w14:textId="77777777" w:rsidR="00E067D5" w:rsidRPr="00AA43AD" w:rsidRDefault="00E067D5" w:rsidP="00E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hAnsi="Times New Roman" w:cs="Times New Roman"/>
                <w:sz w:val="24"/>
                <w:szCs w:val="24"/>
              </w:rPr>
              <w:t>Helgelandsnettverket er et lærende nettverk for alle ansatte i PP-tjenestene på Helgeland, basert på bearbeiding av ny kunnskap og erfaringsdeling.</w:t>
            </w:r>
          </w:p>
          <w:p w14:paraId="3A4F2DC5" w14:textId="77777777" w:rsidR="00E067D5" w:rsidRPr="00AA43AD" w:rsidRDefault="00E067D5" w:rsidP="00E06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hAnsi="Times New Roman" w:cs="Times New Roman"/>
                <w:sz w:val="24"/>
                <w:szCs w:val="24"/>
              </w:rPr>
              <w:t xml:space="preserve">PPT er en aktiv samarbeidspartner og støttespiller for barnehager og skoler. Tjenesten er både målgruppe og bidragsyter i kompetansetiltak og systemarbeid knyttet spesielt mot kompetanseløftet. Tjenesten skal </w:t>
            </w:r>
            <w:r w:rsidRPr="00AA4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også motta og utvikle egen kompetanse. </w:t>
            </w:r>
          </w:p>
          <w:p w14:paraId="6B8E554A" w14:textId="77777777" w:rsidR="00E067D5" w:rsidRPr="00A36150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36150"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32E9B1BD" w14:textId="76E07901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038853452"/>
            <w:placeholder>
              <w:docPart w:val="7DC95CF7699B430692BB0340A148EF61"/>
            </w:placeholder>
          </w:sdtPr>
          <w:sdtEndPr/>
          <w:sdtContent>
            <w:tc>
              <w:tcPr>
                <w:tcW w:w="1974" w:type="dxa"/>
                <w:vMerge w:val="restart"/>
              </w:tcPr>
              <w:p w14:paraId="4A5474B4" w14:textId="1BF7A919" w:rsidR="00E067D5" w:rsidRPr="00AA43AD" w:rsidRDefault="00E067D5" w:rsidP="00E067D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Nord U</w:t>
                </w:r>
              </w:p>
              <w:p w14:paraId="250DFD73" w14:textId="77777777" w:rsidR="00E067D5" w:rsidRPr="00AA43AD" w:rsidRDefault="00E067D5" w:rsidP="00E067D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1058" w:type="dxa"/>
          </w:tcPr>
          <w:p w14:paraId="24C0F960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9" w:type="dxa"/>
          </w:tcPr>
          <w:p w14:paraId="1A2B8E20" w14:textId="2CE50E23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30 000</w:t>
            </w:r>
          </w:p>
        </w:tc>
        <w:tc>
          <w:tcPr>
            <w:tcW w:w="1503" w:type="dxa"/>
          </w:tcPr>
          <w:p w14:paraId="13F82896" w14:textId="69285BC5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5" w:type="dxa"/>
          </w:tcPr>
          <w:p w14:paraId="3239B67E" w14:textId="430B8DB3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E067D5" w:rsidRPr="00AA43AD" w14:paraId="41992512" w14:textId="77777777" w:rsidTr="00DD3F9B">
        <w:tc>
          <w:tcPr>
            <w:tcW w:w="738" w:type="dxa"/>
            <w:vMerge/>
          </w:tcPr>
          <w:p w14:paraId="007169D5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9F5BADE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030E89C1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FC76B71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0071CAB3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9" w:type="dxa"/>
          </w:tcPr>
          <w:p w14:paraId="2879F265" w14:textId="18F30655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30 000</w:t>
            </w:r>
          </w:p>
        </w:tc>
        <w:tc>
          <w:tcPr>
            <w:tcW w:w="1503" w:type="dxa"/>
          </w:tcPr>
          <w:p w14:paraId="6954DD77" w14:textId="39383812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5" w:type="dxa"/>
          </w:tcPr>
          <w:p w14:paraId="77C0FC3A" w14:textId="3388EA19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E067D5" w:rsidRPr="00AA43AD" w14:paraId="6F88EC92" w14:textId="77777777" w:rsidTr="00DD3F9B">
        <w:trPr>
          <w:trHeight w:val="799"/>
        </w:trPr>
        <w:tc>
          <w:tcPr>
            <w:tcW w:w="738" w:type="dxa"/>
            <w:vMerge/>
          </w:tcPr>
          <w:p w14:paraId="2B3001E0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6BC4BC26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7572EC79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4E6C2BC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33C98BFA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9" w:type="dxa"/>
          </w:tcPr>
          <w:p w14:paraId="560BBBF4" w14:textId="2E9FB14A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30 000</w:t>
            </w:r>
          </w:p>
        </w:tc>
        <w:tc>
          <w:tcPr>
            <w:tcW w:w="1503" w:type="dxa"/>
          </w:tcPr>
          <w:p w14:paraId="1B365A15" w14:textId="3F6133C2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5" w:type="dxa"/>
          </w:tcPr>
          <w:p w14:paraId="0F2A9453" w14:textId="0B9302B9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E067D5" w:rsidRPr="00AA43AD" w14:paraId="4A60CC4D" w14:textId="77777777" w:rsidTr="00DD3F9B">
        <w:tc>
          <w:tcPr>
            <w:tcW w:w="738" w:type="dxa"/>
            <w:vMerge w:val="restart"/>
          </w:tcPr>
          <w:p w14:paraId="72E8949F" w14:textId="521FF750" w:rsidR="00E067D5" w:rsidRPr="00AA43AD" w:rsidRDefault="0002285B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-605651284"/>
                <w:placeholder>
                  <w:docPart w:val="1B1F1E98357E4647AB397EA4B05DB28E"/>
                </w:placeholder>
              </w:sdtPr>
              <w:sdtEndPr/>
              <w:sdtContent>
                <w:r w:rsidR="00596444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22</w:t>
                </w:r>
              </w:sdtContent>
            </w:sdt>
          </w:p>
        </w:tc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-325209285"/>
            <w:placeholder>
              <w:docPart w:val="851331EAB0B24CDA821AE2F37136237A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8" w:type="dxa"/>
                <w:vMerge w:val="restart"/>
              </w:tcPr>
              <w:p w14:paraId="5F9A9411" w14:textId="68841B0F" w:rsidR="00E067D5" w:rsidRPr="00AA43AD" w:rsidRDefault="00E067D5" w:rsidP="00E067D5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tc>
          <w:tcPr>
            <w:tcW w:w="3839" w:type="dxa"/>
            <w:vMerge w:val="restart"/>
          </w:tcPr>
          <w:sdt>
            <w:sdtPr>
              <w:rPr>
                <w:rFonts w:ascii="Times New Roman" w:eastAsia="MS Gothic" w:hAnsi="Times New Roman" w:cs="Times New Roman"/>
                <w:sz w:val="24"/>
                <w:szCs w:val="24"/>
              </w:rPr>
              <w:id w:val="672997023"/>
              <w:placeholder>
                <w:docPart w:val="045983D958B74CD59DCFB534C599ED46"/>
              </w:placeholder>
            </w:sdtPr>
            <w:sdtEndPr/>
            <w:sdtContent>
              <w:p w14:paraId="7AEE42C1" w14:textId="77777777" w:rsidR="00E067D5" w:rsidRPr="00AA43AD" w:rsidRDefault="00E067D5" w:rsidP="00E067D5">
                <w:pPr>
                  <w:contextualSpacing/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Ledernettverket for Helgelandsnettverket</w:t>
                </w:r>
              </w:p>
              <w:p w14:paraId="2183D622" w14:textId="77777777" w:rsidR="00E067D5" w:rsidRPr="00AA43AD" w:rsidRDefault="00E067D5" w:rsidP="00E067D5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Planlegger kompetanseheving for PP-tjenestene med bakgrunn i Ståstedsanalysen for PPT og kompetansekartlegging med bistand fra Nord Universitet. </w:t>
                </w:r>
              </w:p>
              <w:p w14:paraId="59BA9F1B" w14:textId="77777777" w:rsidR="00E067D5" w:rsidRPr="00AA43AD" w:rsidRDefault="00E067D5" w:rsidP="00E067D5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hAnsi="Times New Roman" w:cs="Times New Roman"/>
                    <w:sz w:val="24"/>
                    <w:szCs w:val="24"/>
                  </w:rPr>
                  <w:t>Erfaringsdeling, lederstøtte og prosessledelse.</w:t>
                </w:r>
              </w:p>
              <w:p w14:paraId="6776B6F5" w14:textId="77777777" w:rsidR="00E067D5" w:rsidRPr="00AA43AD" w:rsidRDefault="00E067D5" w:rsidP="00E067D5">
                <w:pPr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A43AD">
                  <w:rPr>
                    <w:rFonts w:ascii="Times New Roman" w:hAnsi="Times New Roman" w:cs="Times New Roman"/>
                    <w:sz w:val="24"/>
                    <w:szCs w:val="24"/>
                  </w:rPr>
                  <w:t>Lederne vil legge til rette for økt samhandling mellom PP-kontorene i forhold til spesifikke fagområder.</w:t>
                </w:r>
              </w:p>
              <w:p w14:paraId="476A1BD8" w14:textId="5055C146" w:rsidR="00E067D5" w:rsidRDefault="0002285B" w:rsidP="00E067D5">
                <w:pPr>
                  <w:rPr>
                    <w:b/>
                    <w:bCs/>
                  </w:rPr>
                </w:pPr>
              </w:p>
            </w:sdtContent>
          </w:sdt>
          <w:p w14:paraId="23BD88C3" w14:textId="77777777" w:rsidR="00E067D5" w:rsidRDefault="00E067D5" w:rsidP="00E067D5">
            <w:r w:rsidRPr="00F521FE">
              <w:rPr>
                <w:rFonts w:ascii="Times New Roman" w:eastAsia="MS Gothic" w:hAnsi="Times New Roman" w:cs="Times New Roman"/>
                <w:sz w:val="24"/>
                <w:szCs w:val="24"/>
              </w:rPr>
              <w:t>Se vedlegg 1; nærmere beskrivelse av tiltak / vedlegg 2; lokal plan for kompetanseheving</w:t>
            </w:r>
          </w:p>
          <w:p w14:paraId="2DAF515E" w14:textId="7F4E3299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39D148E8" w14:textId="5527DBC3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Nord U</w:t>
            </w:r>
          </w:p>
        </w:tc>
        <w:tc>
          <w:tcPr>
            <w:tcW w:w="1058" w:type="dxa"/>
          </w:tcPr>
          <w:p w14:paraId="2CE6CA3E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9" w:type="dxa"/>
          </w:tcPr>
          <w:p w14:paraId="2CE97DD2" w14:textId="0625534A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5 000</w:t>
            </w:r>
          </w:p>
        </w:tc>
        <w:tc>
          <w:tcPr>
            <w:tcW w:w="1503" w:type="dxa"/>
          </w:tcPr>
          <w:p w14:paraId="148CBE34" w14:textId="05D7700A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6698D5B" w14:textId="330299EA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E067D5" w:rsidRPr="00AA43AD" w14:paraId="6754D408" w14:textId="77777777" w:rsidTr="00DD3F9B">
        <w:tc>
          <w:tcPr>
            <w:tcW w:w="738" w:type="dxa"/>
            <w:vMerge/>
          </w:tcPr>
          <w:p w14:paraId="7E8A83B4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22EB9983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436CF9A7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6B244F3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400BEA7B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9" w:type="dxa"/>
          </w:tcPr>
          <w:p w14:paraId="242F401C" w14:textId="0F114EA2" w:rsidR="00E067D5" w:rsidRPr="00AA43AD" w:rsidRDefault="00024683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75505A">
              <w:rPr>
                <w:rFonts w:ascii="Times New Roman" w:eastAsia="MS Gothic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03" w:type="dxa"/>
          </w:tcPr>
          <w:p w14:paraId="43BB3A54" w14:textId="59ECC7E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0B97F49" w14:textId="54FF1C48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E067D5" w:rsidRPr="00AA43AD" w14:paraId="7E4FE7F0" w14:textId="77777777" w:rsidTr="00DD3F9B">
        <w:tc>
          <w:tcPr>
            <w:tcW w:w="738" w:type="dxa"/>
            <w:vMerge/>
          </w:tcPr>
          <w:p w14:paraId="3C571FCF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756C1286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4E0FA613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963096F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14:paraId="776DBBB1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9" w:type="dxa"/>
          </w:tcPr>
          <w:p w14:paraId="47C6635F" w14:textId="08B9C97D" w:rsidR="00E067D5" w:rsidRPr="00AA43AD" w:rsidRDefault="0075505A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5 000</w:t>
            </w:r>
          </w:p>
        </w:tc>
        <w:tc>
          <w:tcPr>
            <w:tcW w:w="1503" w:type="dxa"/>
          </w:tcPr>
          <w:p w14:paraId="20DF06E9" w14:textId="714A1596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718D27E" w14:textId="7399E098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14:paraId="5A81DCEB" w14:textId="77777777" w:rsidR="0061511A" w:rsidRDefault="0061511A" w:rsidP="0061511A">
      <w:pPr>
        <w:rPr>
          <w:rFonts w:ascii="Open Sans" w:eastAsia="MS Gothic" w:hAnsi="Open Sans" w:cs="Open Sans"/>
          <w:sz w:val="20"/>
        </w:rPr>
      </w:pPr>
    </w:p>
    <w:bookmarkEnd w:id="3"/>
    <w:p w14:paraId="49EA32A9" w14:textId="77777777" w:rsidR="009E5582" w:rsidRDefault="009E5582" w:rsidP="009E5582">
      <w:pPr>
        <w:rPr>
          <w:rFonts w:ascii="Open Sans" w:eastAsia="MS Gothic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808"/>
        <w:gridCol w:w="3837"/>
        <w:gridCol w:w="2338"/>
        <w:gridCol w:w="696"/>
        <w:gridCol w:w="1618"/>
        <w:gridCol w:w="1503"/>
        <w:gridCol w:w="1455"/>
      </w:tblGrid>
      <w:tr w:rsidR="009E5582" w:rsidRPr="00AA43AD" w14:paraId="072D2FBF" w14:textId="77777777" w:rsidTr="00F571ED">
        <w:tc>
          <w:tcPr>
            <w:tcW w:w="739" w:type="dxa"/>
          </w:tcPr>
          <w:p w14:paraId="38A66C84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1808" w:type="dxa"/>
          </w:tcPr>
          <w:p w14:paraId="639DC5BD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Ordning</w:t>
            </w:r>
          </w:p>
        </w:tc>
        <w:tc>
          <w:tcPr>
            <w:tcW w:w="3837" w:type="dxa"/>
          </w:tcPr>
          <w:p w14:paraId="36B7CFEF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 xml:space="preserve">Kort beskrivelse </w:t>
            </w:r>
          </w:p>
        </w:tc>
        <w:tc>
          <w:tcPr>
            <w:tcW w:w="2338" w:type="dxa"/>
          </w:tcPr>
          <w:p w14:paraId="44B0C95C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UH</w:t>
            </w:r>
          </w:p>
        </w:tc>
        <w:tc>
          <w:tcPr>
            <w:tcW w:w="696" w:type="dxa"/>
          </w:tcPr>
          <w:p w14:paraId="4D29977A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År</w:t>
            </w:r>
          </w:p>
        </w:tc>
        <w:tc>
          <w:tcPr>
            <w:tcW w:w="1618" w:type="dxa"/>
          </w:tcPr>
          <w:p w14:paraId="4FA500FB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eier</w:t>
            </w:r>
          </w:p>
        </w:tc>
        <w:tc>
          <w:tcPr>
            <w:tcW w:w="1503" w:type="dxa"/>
          </w:tcPr>
          <w:p w14:paraId="082378F9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Sum UH</w:t>
            </w:r>
          </w:p>
        </w:tc>
        <w:tc>
          <w:tcPr>
            <w:tcW w:w="1455" w:type="dxa"/>
          </w:tcPr>
          <w:p w14:paraId="53E4AF7D" w14:textId="77777777" w:rsidR="009E5582" w:rsidRPr="00AA43AD" w:rsidRDefault="009E5582" w:rsidP="00065E3B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Totalt</w:t>
            </w:r>
          </w:p>
        </w:tc>
      </w:tr>
      <w:tr w:rsidR="004B29A1" w:rsidRPr="00AA43AD" w14:paraId="5165C58E" w14:textId="77777777" w:rsidTr="00F571ED">
        <w:tc>
          <w:tcPr>
            <w:tcW w:w="739" w:type="dxa"/>
          </w:tcPr>
          <w:p w14:paraId="1FF374D3" w14:textId="77777777" w:rsidR="004B29A1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9D59812" w14:textId="77777777" w:rsidR="004B29A1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</w:tcPr>
          <w:p w14:paraId="7237C713" w14:textId="77777777" w:rsidR="004B29A1" w:rsidRDefault="004B29A1" w:rsidP="00F521FE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0DD0A41" w14:textId="77777777" w:rsidR="004B29A1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ADF3E40" w14:textId="77777777" w:rsidR="004B29A1" w:rsidRPr="00AA43AD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163E08A" w14:textId="77777777" w:rsidR="004B29A1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6FA9C5F4" w14:textId="77777777" w:rsidR="004B29A1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F1C07D8" w14:textId="77777777" w:rsidR="004B29A1" w:rsidRPr="00AA43AD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4B29A1" w:rsidRPr="00AA43AD" w14:paraId="67E1E213" w14:textId="77777777" w:rsidTr="00580F1D"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648028269"/>
            <w:placeholder>
              <w:docPart w:val="180BA091832445D3876AC860945EA7CA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157F8E57" w14:textId="530506C5" w:rsidR="004B29A1" w:rsidRPr="00AA43AD" w:rsidRDefault="00596444" w:rsidP="00580F1D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23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330174717"/>
            <w:placeholder>
              <w:docPart w:val="25E3E259DCC24CEAADF84959F0E888C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808" w:type="dxa"/>
                <w:vMerge w:val="restart"/>
              </w:tcPr>
              <w:p w14:paraId="598461FE" w14:textId="77777777" w:rsidR="004B29A1" w:rsidRPr="00AA43AD" w:rsidRDefault="004B29A1" w:rsidP="00580F1D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Kompetanseløft</w:t>
                </w: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2081789717"/>
            <w:placeholder>
              <w:docPart w:val="EE09C9FF515347D2B1BC1C3283DBFB60"/>
            </w:placeholder>
          </w:sdtPr>
          <w:sdtEndPr/>
          <w:sdtContent>
            <w:tc>
              <w:tcPr>
                <w:tcW w:w="3837" w:type="dxa"/>
                <w:vMerge w:val="restart"/>
              </w:tcPr>
              <w:p w14:paraId="46B02491" w14:textId="77777777" w:rsidR="004B29A1" w:rsidRDefault="004B29A1" w:rsidP="00580F1D">
                <w:pPr>
                  <w:rPr>
                    <w:b/>
                    <w:bCs/>
                  </w:rPr>
                </w:pPr>
                <w:r w:rsidRPr="000F410D">
                  <w:rPr>
                    <w:b/>
                    <w:bCs/>
                  </w:rPr>
                  <w:t>PP-ledernettverket for Nordland</w:t>
                </w:r>
              </w:p>
              <w:p w14:paraId="6E77999A" w14:textId="77777777" w:rsidR="004B29A1" w:rsidRPr="00F571ED" w:rsidRDefault="004B29A1" w:rsidP="00580F1D">
                <w:r w:rsidRPr="00F571ED">
                  <w:t xml:space="preserve">Målsetting med nettverket er å utvikle PP-tjenestene i Nordland gjennom erfaringsdeling, lederstøtte og </w:t>
                </w:r>
                <w:r w:rsidRPr="00F571ED">
                  <w:lastRenderedPageBreak/>
                  <w:t xml:space="preserve">prosessledelse. Nettverket har fast deltagelse fra Statsforvalteren i Nordland som bidrar i forhold til lover, regler og forvaltning og </w:t>
                </w:r>
                <w:proofErr w:type="spellStart"/>
                <w:r w:rsidRPr="00F571ED">
                  <w:t>Statped</w:t>
                </w:r>
                <w:proofErr w:type="spellEnd"/>
                <w:r w:rsidRPr="00F571ED">
                  <w:t xml:space="preserve"> som bidrar med nettverksbygging og kompetanseheving innenfor det spesialpedagogiske feltet.</w:t>
                </w:r>
              </w:p>
              <w:p w14:paraId="7D4C9B5B" w14:textId="77777777" w:rsidR="004B29A1" w:rsidRDefault="004B29A1" w:rsidP="00580F1D"/>
              <w:p w14:paraId="7EF10058" w14:textId="77777777" w:rsidR="004B29A1" w:rsidRPr="00B76AC7" w:rsidRDefault="004B29A1" w:rsidP="00580F1D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  <w:r w:rsidRPr="00B76AC7"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  <w:t>Se vedlegg 1; nærmere beskrivelse av tiltak / vedlegg 2; lokal plan for kompetanseheving</w:t>
                </w:r>
              </w:p>
              <w:p w14:paraId="7EA72DC5" w14:textId="77777777" w:rsidR="004B29A1" w:rsidRPr="00AA43AD" w:rsidRDefault="004B29A1" w:rsidP="00580F1D">
                <w:pPr>
                  <w:rPr>
                    <w:rFonts w:ascii="Times New Roman" w:eastAsia="MS Gothic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Times New Roman" w:eastAsia="MS Gothic" w:hAnsi="Times New Roman" w:cs="Times New Roman"/>
              <w:sz w:val="24"/>
              <w:szCs w:val="24"/>
            </w:rPr>
            <w:id w:val="1804278984"/>
            <w:placeholder>
              <w:docPart w:val="EE09C9FF515347D2B1BC1C3283DBFB60"/>
            </w:placeholder>
          </w:sdtPr>
          <w:sdtEndPr/>
          <w:sdtContent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</w:rPr>
                <w:id w:val="1983580464"/>
                <w:placeholder>
                  <w:docPart w:val="9628A31BB94F41BC8D8C732D90A2B925"/>
                </w:placeholder>
                <w:text/>
              </w:sdtPr>
              <w:sdtEndPr>
                <w:rPr>
                  <w:rFonts w:ascii="Open Sans" w:hAnsi="Open Sans" w:cs="Open Sans"/>
                  <w:sz w:val="20"/>
                  <w:szCs w:val="22"/>
                </w:rPr>
              </w:sdtEndPr>
              <w:sdtContent>
                <w:tc>
                  <w:tcPr>
                    <w:tcW w:w="2338" w:type="dxa"/>
                    <w:vMerge w:val="restart"/>
                  </w:tcPr>
                  <w:p w14:paraId="6E93DDDE" w14:textId="77777777" w:rsidR="004B29A1" w:rsidRPr="00AA43AD" w:rsidRDefault="004B29A1" w:rsidP="00580F1D">
                    <w:pP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MS Gothic" w:hAnsi="Times New Roman" w:cs="Times New Roman"/>
                        <w:sz w:val="24"/>
                        <w:szCs w:val="24"/>
                      </w:rPr>
                      <w:t>Nord U</w:t>
                    </w:r>
                  </w:p>
                </w:tc>
              </w:sdtContent>
            </w:sdt>
          </w:sdtContent>
        </w:sdt>
        <w:tc>
          <w:tcPr>
            <w:tcW w:w="696" w:type="dxa"/>
          </w:tcPr>
          <w:p w14:paraId="39B37EDE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14:paraId="3616CFCF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20 000</w:t>
            </w:r>
          </w:p>
        </w:tc>
        <w:tc>
          <w:tcPr>
            <w:tcW w:w="1503" w:type="dxa"/>
          </w:tcPr>
          <w:p w14:paraId="242F04C7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5" w:type="dxa"/>
          </w:tcPr>
          <w:p w14:paraId="3AD71232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4B29A1" w:rsidRPr="00AA43AD" w14:paraId="194113A4" w14:textId="77777777" w:rsidTr="00580F1D">
        <w:tc>
          <w:tcPr>
            <w:tcW w:w="739" w:type="dxa"/>
            <w:vMerge/>
          </w:tcPr>
          <w:p w14:paraId="5FAAF1E7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C0F268D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14:paraId="2C46BDD3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30ED0FE2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11872ED7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14:paraId="0A1CAA80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20 000</w:t>
            </w:r>
          </w:p>
        </w:tc>
        <w:tc>
          <w:tcPr>
            <w:tcW w:w="1503" w:type="dxa"/>
          </w:tcPr>
          <w:p w14:paraId="08C5B36A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5" w:type="dxa"/>
          </w:tcPr>
          <w:p w14:paraId="2380A4DA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4B29A1" w:rsidRPr="00AA43AD" w14:paraId="46B7F7C7" w14:textId="77777777" w:rsidTr="00580F1D">
        <w:tc>
          <w:tcPr>
            <w:tcW w:w="739" w:type="dxa"/>
            <w:vMerge/>
          </w:tcPr>
          <w:p w14:paraId="709B4940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05611D1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14:paraId="50F63240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FF2AB5A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BA456F6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AA43AD"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14:paraId="1AA90F35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20 000</w:t>
            </w:r>
          </w:p>
        </w:tc>
        <w:tc>
          <w:tcPr>
            <w:tcW w:w="1503" w:type="dxa"/>
          </w:tcPr>
          <w:p w14:paraId="62B93733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455" w:type="dxa"/>
          </w:tcPr>
          <w:p w14:paraId="76877C49" w14:textId="77777777" w:rsidR="004B29A1" w:rsidRPr="00AA43AD" w:rsidRDefault="004B29A1" w:rsidP="00580F1D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9E5582" w:rsidRPr="00AA43AD" w14:paraId="0F87E8C4" w14:textId="77777777" w:rsidTr="00F571ED">
        <w:tc>
          <w:tcPr>
            <w:tcW w:w="739" w:type="dxa"/>
            <w:vMerge w:val="restart"/>
          </w:tcPr>
          <w:p w14:paraId="6B8D63FD" w14:textId="2283095D" w:rsidR="009E5582" w:rsidRPr="00AA43AD" w:rsidRDefault="00596444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bookmarkStart w:id="4" w:name="_Hlk126150287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  <w:vMerge w:val="restart"/>
          </w:tcPr>
          <w:p w14:paraId="2A41C431" w14:textId="7D55D657" w:rsidR="009E5582" w:rsidRPr="00AA43AD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Kompetanseløft</w:t>
            </w:r>
          </w:p>
        </w:tc>
        <w:tc>
          <w:tcPr>
            <w:tcW w:w="3837" w:type="dxa"/>
            <w:vMerge w:val="restart"/>
          </w:tcPr>
          <w:p w14:paraId="3EEE184A" w14:textId="77777777" w:rsidR="00CE2DA4" w:rsidRDefault="004B29A1" w:rsidP="00CE2DA4">
            <w:pPr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b/>
                <w:bCs/>
                <w:sz w:val="24"/>
                <w:szCs w:val="24"/>
              </w:rPr>
              <w:t>Koordinatorfunksjon for Kompetanseløftet</w:t>
            </w:r>
          </w:p>
          <w:p w14:paraId="2731DC9D" w14:textId="23D50A05" w:rsidR="000C6731" w:rsidRPr="00CE2DA4" w:rsidRDefault="004B29A1" w:rsidP="00CE2DA4">
            <w:pPr>
              <w:pStyle w:val="Listeavsnitt"/>
              <w:numPr>
                <w:ilvl w:val="0"/>
                <w:numId w:val="11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satsingene Kompetanseløft, </w:t>
            </w:r>
            <w:proofErr w:type="spellStart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>Rekom</w:t>
            </w:r>
            <w:proofErr w:type="spellEnd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proofErr w:type="spellStart"/>
            <w:r w:rsidRPr="00CE2DA4">
              <w:rPr>
                <w:rFonts w:ascii="Times New Roman" w:eastAsia="MS Gothic" w:hAnsi="Times New Roman" w:cs="Times New Roman"/>
                <w:sz w:val="24"/>
                <w:szCs w:val="24"/>
              </w:rPr>
              <w:t>Dekom</w:t>
            </w:r>
            <w:proofErr w:type="spellEnd"/>
          </w:p>
          <w:p w14:paraId="24359FD1" w14:textId="22F38894" w:rsidR="004B29A1" w:rsidRPr="004B29A1" w:rsidRDefault="000C6731" w:rsidP="004B29A1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Ansvar for at den l</w:t>
            </w:r>
            <w:r w:rsidR="004B29A1">
              <w:rPr>
                <w:rFonts w:ascii="Times New Roman" w:eastAsia="MS Gothic" w:hAnsi="Times New Roman" w:cs="Times New Roman"/>
                <w:sz w:val="24"/>
                <w:szCs w:val="24"/>
              </w:rPr>
              <w:t>okal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e </w:t>
            </w:r>
            <w:r w:rsidR="004B29A1">
              <w:rPr>
                <w:rFonts w:ascii="Times New Roman" w:eastAsia="MS Gothic" w:hAnsi="Times New Roman" w:cs="Times New Roman"/>
                <w:sz w:val="24"/>
                <w:szCs w:val="24"/>
              </w:rPr>
              <w:t>kompeheving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en</w:t>
            </w:r>
            <w:r w:rsid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og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de </w:t>
            </w:r>
            <w:r w:rsidR="004B29A1">
              <w:rPr>
                <w:rFonts w:ascii="Times New Roman" w:eastAsia="MS Gothic" w:hAnsi="Times New Roman" w:cs="Times New Roman"/>
                <w:sz w:val="24"/>
                <w:szCs w:val="24"/>
              </w:rPr>
              <w:t>kollektive prosesse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ne når</w:t>
            </w:r>
            <w:r w:rsid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alle ansatte i barnehage, skole/ SFO og PPT</w:t>
            </w:r>
          </w:p>
          <w:p w14:paraId="078B6E86" w14:textId="51B0B6DD" w:rsidR="004B29A1" w:rsidRDefault="004B29A1" w:rsidP="004B29A1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B29A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Koordinering av satsingen mellom de fire kommunene: Ansvar for kontakt og dialog mellom de fire kommunene </w:t>
            </w:r>
          </w:p>
          <w:p w14:paraId="0364220B" w14:textId="4BD13643" w:rsidR="004B29A1" w:rsidRPr="004B29A1" w:rsidRDefault="004B29A1" w:rsidP="004B29A1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Løpende kontakt med kontaktperson med 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 w:rsidR="000C673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for planlegging av faglig aktivitet i partnerskapet</w:t>
            </w:r>
          </w:p>
          <w:p w14:paraId="43606A6F" w14:textId="741D25B8" w:rsidR="004B29A1" w:rsidRDefault="004B29A1" w:rsidP="004B29A1">
            <w:pPr>
              <w:pStyle w:val="Listeavsnitt"/>
              <w:numPr>
                <w:ilvl w:val="0"/>
                <w:numId w:val="10"/>
              </w:num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Planlegging og ledelse av styringsgruppemøter</w:t>
            </w:r>
          </w:p>
          <w:p w14:paraId="1D3CF789" w14:textId="1FD1E88B" w:rsidR="000C6731" w:rsidRPr="000C6731" w:rsidRDefault="000C6731" w:rsidP="000C6731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har en intern prosjektleder for partnerskapet i God opplæring for alle som koordinator har et tett samarbeid med</w:t>
            </w:r>
          </w:p>
          <w:p w14:paraId="18D09E7D" w14:textId="0B1BC4FA" w:rsidR="004B29A1" w:rsidRPr="00AA43AD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 w:val="restart"/>
          </w:tcPr>
          <w:p w14:paraId="165CDB1C" w14:textId="3C473CCE" w:rsidR="009E5582" w:rsidRPr="00AA43AD" w:rsidRDefault="0075505A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lastRenderedPageBreak/>
              <w:t xml:space="preserve">HINN/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SePU</w:t>
            </w:r>
            <w:proofErr w:type="spellEnd"/>
          </w:p>
        </w:tc>
        <w:tc>
          <w:tcPr>
            <w:tcW w:w="696" w:type="dxa"/>
          </w:tcPr>
          <w:p w14:paraId="034E6F68" w14:textId="7288EF5D" w:rsidR="009E5582" w:rsidRPr="00AA43AD" w:rsidRDefault="000C673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8" w:type="dxa"/>
          </w:tcPr>
          <w:p w14:paraId="73149F07" w14:textId="2386DDFE" w:rsidR="009E5582" w:rsidRPr="00AA43AD" w:rsidRDefault="004B29A1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Kr </w:t>
            </w:r>
            <w:r w:rsidR="00A55401">
              <w:rPr>
                <w:rFonts w:ascii="Times New Roman" w:eastAsia="MS Gothic" w:hAnsi="Times New Roman" w:cs="Times New Roman"/>
                <w:sz w:val="24"/>
                <w:szCs w:val="24"/>
              </w:rPr>
              <w:t>41</w:t>
            </w:r>
            <w:r w:rsidR="00CE2D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503" w:type="dxa"/>
          </w:tcPr>
          <w:p w14:paraId="7925BCDD" w14:textId="068FAA83" w:rsidR="009E5582" w:rsidRPr="00AA43AD" w:rsidRDefault="009E5582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7CB5BA7" w14:textId="4E3D594D" w:rsidR="009E5582" w:rsidRPr="00AA43AD" w:rsidRDefault="00CE2DA4" w:rsidP="00065E3B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41 100</w:t>
            </w:r>
          </w:p>
        </w:tc>
      </w:tr>
      <w:bookmarkEnd w:id="4"/>
      <w:tr w:rsidR="00E067D5" w:rsidRPr="00AA43AD" w14:paraId="37985485" w14:textId="77777777" w:rsidTr="00F571ED">
        <w:tc>
          <w:tcPr>
            <w:tcW w:w="739" w:type="dxa"/>
            <w:vMerge/>
          </w:tcPr>
          <w:p w14:paraId="6BF96B89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5A9F59C8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14:paraId="2E4446F7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C634E7F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8C70CAA" w14:textId="2D6278B6" w:rsidR="00E067D5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8" w:type="dxa"/>
          </w:tcPr>
          <w:p w14:paraId="673DCE3E" w14:textId="6C36E632" w:rsidR="00E067D5" w:rsidRPr="00AA43AD" w:rsidRDefault="00CE2DA4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41 100</w:t>
            </w:r>
          </w:p>
        </w:tc>
        <w:tc>
          <w:tcPr>
            <w:tcW w:w="1503" w:type="dxa"/>
          </w:tcPr>
          <w:p w14:paraId="491DFD5C" w14:textId="2F78E118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E8D8E49" w14:textId="28F8A071" w:rsidR="00E067D5" w:rsidRPr="00AA43AD" w:rsidRDefault="00CE2DA4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41 100</w:t>
            </w:r>
          </w:p>
        </w:tc>
      </w:tr>
      <w:tr w:rsidR="000C6731" w:rsidRPr="00AA43AD" w14:paraId="4225EC59" w14:textId="77777777" w:rsidTr="00F571ED">
        <w:tc>
          <w:tcPr>
            <w:tcW w:w="739" w:type="dxa"/>
            <w:vMerge/>
          </w:tcPr>
          <w:p w14:paraId="73C3D2A5" w14:textId="77777777" w:rsidR="000C6731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3A74F349" w14:textId="77777777" w:rsidR="000C6731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14:paraId="33A60E5D" w14:textId="77777777" w:rsidR="000C6731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0481CD45" w14:textId="77777777" w:rsidR="000C6731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02AC8E7C" w14:textId="1C1C6300" w:rsidR="000C6731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8" w:type="dxa"/>
          </w:tcPr>
          <w:p w14:paraId="30E2EA4A" w14:textId="5EF3E8A6" w:rsidR="000C6731" w:rsidRPr="00AA43AD" w:rsidRDefault="00CE2DA4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41 100</w:t>
            </w:r>
          </w:p>
        </w:tc>
        <w:tc>
          <w:tcPr>
            <w:tcW w:w="1503" w:type="dxa"/>
          </w:tcPr>
          <w:p w14:paraId="0C42D80E" w14:textId="77777777" w:rsidR="000C6731" w:rsidRPr="00AA43AD" w:rsidRDefault="000C6731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B6739EB" w14:textId="46CD70AF" w:rsidR="000C6731" w:rsidRPr="00AA43AD" w:rsidRDefault="00CE2DA4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Kr 41 100</w:t>
            </w:r>
          </w:p>
        </w:tc>
      </w:tr>
      <w:tr w:rsidR="00E067D5" w:rsidRPr="00AA43AD" w14:paraId="1007CE7C" w14:textId="77777777" w:rsidTr="00F571ED">
        <w:tc>
          <w:tcPr>
            <w:tcW w:w="739" w:type="dxa"/>
            <w:vMerge/>
          </w:tcPr>
          <w:p w14:paraId="69EF4F86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14:paraId="1CCAC663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14:paraId="2A297D5D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14BB1182" w14:textId="77777777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679B6EF5" w14:textId="54D5719F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50FC98D3" w14:textId="4A205122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14:paraId="057FBF1B" w14:textId="48B1052C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0D32A3B" w14:textId="565DFCCB" w:rsidR="00E067D5" w:rsidRPr="00AA43AD" w:rsidRDefault="00E067D5" w:rsidP="00E067D5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</w:tbl>
    <w:p w14:paraId="736DFF9D" w14:textId="77777777" w:rsidR="009E5582" w:rsidRDefault="009E5582" w:rsidP="009E5582">
      <w:pPr>
        <w:rPr>
          <w:rFonts w:ascii="Open Sans" w:eastAsia="MS Gothic" w:hAnsi="Open Sans" w:cs="Open Sans"/>
          <w:sz w:val="20"/>
        </w:rPr>
      </w:pPr>
    </w:p>
    <w:p w14:paraId="49095900" w14:textId="06A82926" w:rsidR="0061511A" w:rsidRDefault="0061511A">
      <w:pPr>
        <w:rPr>
          <w:rFonts w:ascii="Open Sans" w:eastAsia="MS Gothic" w:hAnsi="Open Sans" w:cs="Open Sans"/>
          <w:sz w:val="20"/>
        </w:rPr>
      </w:pPr>
    </w:p>
    <w:p w14:paraId="7C3F499A" w14:textId="77777777" w:rsidR="0061511A" w:rsidRDefault="0061511A">
      <w:pPr>
        <w:rPr>
          <w:rFonts w:ascii="Open Sans" w:eastAsia="MS Gothic" w:hAnsi="Open Sans" w:cs="Open Sans"/>
          <w:sz w:val="20"/>
        </w:rPr>
      </w:pPr>
    </w:p>
    <w:p w14:paraId="1CFFFF08" w14:textId="16274EF3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Lokal kompetanseutviklingsplan er vedlagt</w:t>
      </w:r>
      <w:r w:rsidR="009D34E2">
        <w:rPr>
          <w:rFonts w:ascii="Open Sans" w:eastAsia="MS Gothic" w:hAnsi="Open Sans" w:cs="Open Sans"/>
          <w:sz w:val="20"/>
        </w:rPr>
        <w:t xml:space="preserve"> JA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795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>
          <w:r w:rsidR="007A1BFF" w:rsidRPr="00606DCB">
            <w:rPr>
              <w:rStyle w:val="Plassholdertekst"/>
            </w:rPr>
            <w:t>Klikk eller trykk her for å skrive inn tekst.</w:t>
          </w:r>
        </w:sdtContent>
      </w:sdt>
    </w:p>
    <w:p w14:paraId="1308594A" w14:textId="6613E461" w:rsidR="00442C09" w:rsidRPr="00296694" w:rsidRDefault="007745FB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og budsjett</w:t>
      </w:r>
      <w:r>
        <w:rPr>
          <w:rFonts w:ascii="Open Sans" w:eastAsia="MS Gothic" w:hAnsi="Open Sans" w:cs="Open Sans"/>
          <w:sz w:val="20"/>
        </w:rPr>
        <w:t xml:space="preserve"> 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7E8C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Budsjett for tiltak er vedlagt </w:t>
      </w:r>
      <w:sdt>
        <w:sdtPr>
          <w:rPr>
            <w:rFonts w:ascii="Open Sans" w:eastAsia="MS Gothic" w:hAnsi="Open Sans" w:cs="Open Sans"/>
            <w:sz w:val="20"/>
          </w:rPr>
          <w:id w:val="-5721164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697D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93C72">
        <w:rPr>
          <w:rFonts w:ascii="Open Sans" w:eastAsia="MS Gothic" w:hAnsi="Open Sans" w:cs="Open Sans"/>
          <w:sz w:val="20"/>
        </w:rPr>
        <w:t xml:space="preserve">  </w:t>
      </w:r>
    </w:p>
    <w:sectPr w:rsidR="00442C09" w:rsidRPr="00296694" w:rsidSect="009A00EE">
      <w:headerReference w:type="default" r:id="rId14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D3C0" w14:textId="77777777" w:rsidR="00D22B30" w:rsidRDefault="00D22B30" w:rsidP="00463CE7">
      <w:pPr>
        <w:spacing w:after="0" w:line="240" w:lineRule="auto"/>
      </w:pPr>
      <w:r>
        <w:separator/>
      </w:r>
    </w:p>
  </w:endnote>
  <w:endnote w:type="continuationSeparator" w:id="0">
    <w:p w14:paraId="1E6DD41D" w14:textId="77777777" w:rsidR="00D22B30" w:rsidRDefault="00D22B30" w:rsidP="00463CE7">
      <w:pPr>
        <w:spacing w:after="0" w:line="240" w:lineRule="auto"/>
      </w:pPr>
      <w:r>
        <w:continuationSeparator/>
      </w:r>
    </w:p>
  </w:endnote>
  <w:endnote w:type="continuationNotice" w:id="1">
    <w:p w14:paraId="21A8A804" w14:textId="77777777" w:rsidR="00D22B30" w:rsidRDefault="00D22B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Gill Sans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C810" w14:textId="77777777" w:rsidR="00D22B30" w:rsidRDefault="00D22B30" w:rsidP="00463CE7">
      <w:pPr>
        <w:spacing w:after="0" w:line="240" w:lineRule="auto"/>
      </w:pPr>
      <w:r>
        <w:separator/>
      </w:r>
    </w:p>
  </w:footnote>
  <w:footnote w:type="continuationSeparator" w:id="0">
    <w:p w14:paraId="5AFBE7B8" w14:textId="77777777" w:rsidR="00D22B30" w:rsidRDefault="00D22B30" w:rsidP="00463CE7">
      <w:pPr>
        <w:spacing w:after="0" w:line="240" w:lineRule="auto"/>
      </w:pPr>
      <w:r>
        <w:continuationSeparator/>
      </w:r>
    </w:p>
  </w:footnote>
  <w:footnote w:type="continuationNotice" w:id="1">
    <w:p w14:paraId="3DE0B2CD" w14:textId="77777777" w:rsidR="00D22B30" w:rsidRDefault="00D22B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42ED489B">
              <wp:simplePos x="0" y="0"/>
              <wp:positionH relativeFrom="page">
                <wp:align>left</wp:align>
              </wp:positionH>
              <wp:positionV relativeFrom="page">
                <wp:posOffset>6032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02285B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5C2"/>
    <w:multiLevelType w:val="multilevel"/>
    <w:tmpl w:val="14A0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0443B"/>
    <w:multiLevelType w:val="hybridMultilevel"/>
    <w:tmpl w:val="E40ACF82"/>
    <w:lvl w:ilvl="0" w:tplc="D210560E">
      <w:start w:val="75"/>
      <w:numFmt w:val="bullet"/>
      <w:lvlText w:val="-"/>
      <w:lvlJc w:val="left"/>
      <w:pPr>
        <w:ind w:left="720" w:hanging="360"/>
      </w:pPr>
      <w:rPr>
        <w:rFonts w:ascii="Open Sans" w:eastAsia="MS Gothic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C0791"/>
    <w:multiLevelType w:val="hybridMultilevel"/>
    <w:tmpl w:val="EA9616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61970"/>
    <w:multiLevelType w:val="hybridMultilevel"/>
    <w:tmpl w:val="4C665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6469"/>
    <w:multiLevelType w:val="hybridMultilevel"/>
    <w:tmpl w:val="B2BEBE4E"/>
    <w:lvl w:ilvl="0" w:tplc="9D5A1B7C">
      <w:start w:val="75"/>
      <w:numFmt w:val="bullet"/>
      <w:lvlText w:val="-"/>
      <w:lvlJc w:val="left"/>
      <w:pPr>
        <w:ind w:left="720" w:hanging="360"/>
      </w:pPr>
      <w:rPr>
        <w:rFonts w:ascii="Open Sans" w:eastAsia="MS Gothic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520"/>
    <w:multiLevelType w:val="hybridMultilevel"/>
    <w:tmpl w:val="8AC070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143675"/>
    <w:multiLevelType w:val="hybridMultilevel"/>
    <w:tmpl w:val="43E28A4C"/>
    <w:lvl w:ilvl="0" w:tplc="B4CEEA40">
      <w:start w:val="2"/>
      <w:numFmt w:val="bullet"/>
      <w:lvlText w:val="-"/>
      <w:lvlJc w:val="left"/>
      <w:pPr>
        <w:ind w:left="720" w:hanging="360"/>
      </w:pPr>
      <w:rPr>
        <w:rFonts w:ascii="Open Sans" w:eastAsia="MS Gothic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F015F"/>
    <w:multiLevelType w:val="hybridMultilevel"/>
    <w:tmpl w:val="DAD49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1A92"/>
    <w:multiLevelType w:val="hybridMultilevel"/>
    <w:tmpl w:val="0570F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20643">
    <w:abstractNumId w:val="2"/>
  </w:num>
  <w:num w:numId="2" w16cid:durableId="1266305336">
    <w:abstractNumId w:val="3"/>
  </w:num>
  <w:num w:numId="3" w16cid:durableId="183829356">
    <w:abstractNumId w:val="6"/>
  </w:num>
  <w:num w:numId="4" w16cid:durableId="2126850340">
    <w:abstractNumId w:val="1"/>
  </w:num>
  <w:num w:numId="5" w16cid:durableId="534000022">
    <w:abstractNumId w:val="8"/>
  </w:num>
  <w:num w:numId="6" w16cid:durableId="863061455">
    <w:abstractNumId w:val="7"/>
  </w:num>
  <w:num w:numId="7" w16cid:durableId="1957910104">
    <w:abstractNumId w:val="4"/>
  </w:num>
  <w:num w:numId="8" w16cid:durableId="1471359374">
    <w:abstractNumId w:val="0"/>
  </w:num>
  <w:num w:numId="9" w16cid:durableId="1948613027">
    <w:abstractNumId w:val="10"/>
  </w:num>
  <w:num w:numId="10" w16cid:durableId="523908670">
    <w:abstractNumId w:val="9"/>
  </w:num>
  <w:num w:numId="11" w16cid:durableId="1569415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035BA"/>
    <w:rsid w:val="00005F37"/>
    <w:rsid w:val="00012C45"/>
    <w:rsid w:val="0002285B"/>
    <w:rsid w:val="00024683"/>
    <w:rsid w:val="0003232B"/>
    <w:rsid w:val="00036E9E"/>
    <w:rsid w:val="00070FCB"/>
    <w:rsid w:val="00077B47"/>
    <w:rsid w:val="000829E9"/>
    <w:rsid w:val="000848DE"/>
    <w:rsid w:val="00091C39"/>
    <w:rsid w:val="0009249C"/>
    <w:rsid w:val="000A03C0"/>
    <w:rsid w:val="000A3D96"/>
    <w:rsid w:val="000A75DB"/>
    <w:rsid w:val="000B2FD0"/>
    <w:rsid w:val="000C6731"/>
    <w:rsid w:val="000D0CA0"/>
    <w:rsid w:val="000D117B"/>
    <w:rsid w:val="000E3B49"/>
    <w:rsid w:val="000F42C1"/>
    <w:rsid w:val="00104AEC"/>
    <w:rsid w:val="001064FD"/>
    <w:rsid w:val="00120ED0"/>
    <w:rsid w:val="0012322B"/>
    <w:rsid w:val="00123BA9"/>
    <w:rsid w:val="001253B0"/>
    <w:rsid w:val="001269E6"/>
    <w:rsid w:val="00145A77"/>
    <w:rsid w:val="0014735C"/>
    <w:rsid w:val="00155EAB"/>
    <w:rsid w:val="00171047"/>
    <w:rsid w:val="00171754"/>
    <w:rsid w:val="001746F8"/>
    <w:rsid w:val="00177EB5"/>
    <w:rsid w:val="00190003"/>
    <w:rsid w:val="001944FE"/>
    <w:rsid w:val="001A4F1F"/>
    <w:rsid w:val="001B3255"/>
    <w:rsid w:val="001C24CC"/>
    <w:rsid w:val="001E18AD"/>
    <w:rsid w:val="001E2C95"/>
    <w:rsid w:val="001E7D79"/>
    <w:rsid w:val="001F74BF"/>
    <w:rsid w:val="00203967"/>
    <w:rsid w:val="00211D48"/>
    <w:rsid w:val="00241A7C"/>
    <w:rsid w:val="00243066"/>
    <w:rsid w:val="0024430A"/>
    <w:rsid w:val="002506D4"/>
    <w:rsid w:val="00256C23"/>
    <w:rsid w:val="002633CC"/>
    <w:rsid w:val="0026484B"/>
    <w:rsid w:val="00264D03"/>
    <w:rsid w:val="00276948"/>
    <w:rsid w:val="002837D3"/>
    <w:rsid w:val="002852E6"/>
    <w:rsid w:val="002941C9"/>
    <w:rsid w:val="00294331"/>
    <w:rsid w:val="00296694"/>
    <w:rsid w:val="002A4D46"/>
    <w:rsid w:val="002C2955"/>
    <w:rsid w:val="002C5B1E"/>
    <w:rsid w:val="002C6B1D"/>
    <w:rsid w:val="002D1AE4"/>
    <w:rsid w:val="002D3D92"/>
    <w:rsid w:val="002E2B29"/>
    <w:rsid w:val="002E3CCC"/>
    <w:rsid w:val="002E4A8B"/>
    <w:rsid w:val="002E7C93"/>
    <w:rsid w:val="002F66BF"/>
    <w:rsid w:val="002F6AD4"/>
    <w:rsid w:val="003018D0"/>
    <w:rsid w:val="00302CC8"/>
    <w:rsid w:val="00310E8B"/>
    <w:rsid w:val="00313939"/>
    <w:rsid w:val="00315CA5"/>
    <w:rsid w:val="00317959"/>
    <w:rsid w:val="003306C9"/>
    <w:rsid w:val="0033531F"/>
    <w:rsid w:val="003366BC"/>
    <w:rsid w:val="00337C38"/>
    <w:rsid w:val="00342785"/>
    <w:rsid w:val="00344167"/>
    <w:rsid w:val="00355C44"/>
    <w:rsid w:val="003573A9"/>
    <w:rsid w:val="00357B46"/>
    <w:rsid w:val="00357B63"/>
    <w:rsid w:val="00357DE9"/>
    <w:rsid w:val="00357EC0"/>
    <w:rsid w:val="00364BA8"/>
    <w:rsid w:val="00375802"/>
    <w:rsid w:val="003846C9"/>
    <w:rsid w:val="003857DA"/>
    <w:rsid w:val="003944AA"/>
    <w:rsid w:val="00394CBB"/>
    <w:rsid w:val="00395EC1"/>
    <w:rsid w:val="003A3336"/>
    <w:rsid w:val="003A796A"/>
    <w:rsid w:val="003A7C5B"/>
    <w:rsid w:val="003C6B6C"/>
    <w:rsid w:val="003E2A99"/>
    <w:rsid w:val="003E3967"/>
    <w:rsid w:val="003E4035"/>
    <w:rsid w:val="003E4B79"/>
    <w:rsid w:val="003E4EC2"/>
    <w:rsid w:val="003F3E89"/>
    <w:rsid w:val="004074A1"/>
    <w:rsid w:val="00412F8D"/>
    <w:rsid w:val="00413AC2"/>
    <w:rsid w:val="004165C6"/>
    <w:rsid w:val="00426B24"/>
    <w:rsid w:val="004308A7"/>
    <w:rsid w:val="00430976"/>
    <w:rsid w:val="004415CD"/>
    <w:rsid w:val="00442C09"/>
    <w:rsid w:val="00462C31"/>
    <w:rsid w:val="00463CE7"/>
    <w:rsid w:val="004669B8"/>
    <w:rsid w:val="00476D63"/>
    <w:rsid w:val="0048435C"/>
    <w:rsid w:val="00486C2D"/>
    <w:rsid w:val="00492D2E"/>
    <w:rsid w:val="004B29A1"/>
    <w:rsid w:val="004B29F0"/>
    <w:rsid w:val="004B3F4A"/>
    <w:rsid w:val="004C52E3"/>
    <w:rsid w:val="004D51A6"/>
    <w:rsid w:val="004E0646"/>
    <w:rsid w:val="004E12F3"/>
    <w:rsid w:val="004E24A7"/>
    <w:rsid w:val="004F574D"/>
    <w:rsid w:val="00502A07"/>
    <w:rsid w:val="00504314"/>
    <w:rsid w:val="00514736"/>
    <w:rsid w:val="005171A2"/>
    <w:rsid w:val="00536977"/>
    <w:rsid w:val="005468CB"/>
    <w:rsid w:val="00547A98"/>
    <w:rsid w:val="005579B3"/>
    <w:rsid w:val="005607E6"/>
    <w:rsid w:val="005633DB"/>
    <w:rsid w:val="00566122"/>
    <w:rsid w:val="0056762F"/>
    <w:rsid w:val="00572E98"/>
    <w:rsid w:val="0057441F"/>
    <w:rsid w:val="005768B2"/>
    <w:rsid w:val="00580770"/>
    <w:rsid w:val="005851B2"/>
    <w:rsid w:val="0059142B"/>
    <w:rsid w:val="005918CA"/>
    <w:rsid w:val="00596444"/>
    <w:rsid w:val="005C4C6B"/>
    <w:rsid w:val="005D4865"/>
    <w:rsid w:val="005F1180"/>
    <w:rsid w:val="005F3FB3"/>
    <w:rsid w:val="005F498A"/>
    <w:rsid w:val="00601CB8"/>
    <w:rsid w:val="006073AB"/>
    <w:rsid w:val="006138E8"/>
    <w:rsid w:val="0061511A"/>
    <w:rsid w:val="0062339F"/>
    <w:rsid w:val="00641D15"/>
    <w:rsid w:val="006527D8"/>
    <w:rsid w:val="0065475C"/>
    <w:rsid w:val="006607F3"/>
    <w:rsid w:val="006637EA"/>
    <w:rsid w:val="006661C4"/>
    <w:rsid w:val="006677B5"/>
    <w:rsid w:val="00671F30"/>
    <w:rsid w:val="006771C8"/>
    <w:rsid w:val="00682811"/>
    <w:rsid w:val="00687877"/>
    <w:rsid w:val="00692D73"/>
    <w:rsid w:val="00693840"/>
    <w:rsid w:val="006A5FBF"/>
    <w:rsid w:val="006A7B54"/>
    <w:rsid w:val="006B371F"/>
    <w:rsid w:val="006E07EE"/>
    <w:rsid w:val="006E75C5"/>
    <w:rsid w:val="006F13C5"/>
    <w:rsid w:val="006F381D"/>
    <w:rsid w:val="006F4676"/>
    <w:rsid w:val="006F4754"/>
    <w:rsid w:val="006F4C18"/>
    <w:rsid w:val="007020D9"/>
    <w:rsid w:val="007148F2"/>
    <w:rsid w:val="007150C3"/>
    <w:rsid w:val="00717302"/>
    <w:rsid w:val="0072184B"/>
    <w:rsid w:val="00731404"/>
    <w:rsid w:val="00732455"/>
    <w:rsid w:val="00732FC7"/>
    <w:rsid w:val="007451DD"/>
    <w:rsid w:val="00745B9E"/>
    <w:rsid w:val="0075505A"/>
    <w:rsid w:val="007551F1"/>
    <w:rsid w:val="007745FB"/>
    <w:rsid w:val="0077474B"/>
    <w:rsid w:val="00777149"/>
    <w:rsid w:val="007828E2"/>
    <w:rsid w:val="00785F4E"/>
    <w:rsid w:val="00791B8D"/>
    <w:rsid w:val="00795DC2"/>
    <w:rsid w:val="007969A1"/>
    <w:rsid w:val="007A1BFF"/>
    <w:rsid w:val="007A52CC"/>
    <w:rsid w:val="007A5F3B"/>
    <w:rsid w:val="007B7432"/>
    <w:rsid w:val="007C063F"/>
    <w:rsid w:val="007C0700"/>
    <w:rsid w:val="007C45B2"/>
    <w:rsid w:val="00805E27"/>
    <w:rsid w:val="008157C4"/>
    <w:rsid w:val="00831621"/>
    <w:rsid w:val="008357F2"/>
    <w:rsid w:val="00836A32"/>
    <w:rsid w:val="00841C4C"/>
    <w:rsid w:val="00843921"/>
    <w:rsid w:val="00845562"/>
    <w:rsid w:val="0085056D"/>
    <w:rsid w:val="008516E8"/>
    <w:rsid w:val="00851D91"/>
    <w:rsid w:val="00856CC2"/>
    <w:rsid w:val="0085733D"/>
    <w:rsid w:val="008666C0"/>
    <w:rsid w:val="00875F73"/>
    <w:rsid w:val="0087631D"/>
    <w:rsid w:val="00880184"/>
    <w:rsid w:val="008921C6"/>
    <w:rsid w:val="0089441A"/>
    <w:rsid w:val="00897482"/>
    <w:rsid w:val="008A4F03"/>
    <w:rsid w:val="008B2960"/>
    <w:rsid w:val="008B6691"/>
    <w:rsid w:val="008B6F0B"/>
    <w:rsid w:val="008C2CB5"/>
    <w:rsid w:val="008C4816"/>
    <w:rsid w:val="008C4B2F"/>
    <w:rsid w:val="008C7B56"/>
    <w:rsid w:val="008D56A6"/>
    <w:rsid w:val="008D76A1"/>
    <w:rsid w:val="008E018E"/>
    <w:rsid w:val="008F1EC2"/>
    <w:rsid w:val="00902A37"/>
    <w:rsid w:val="00902B44"/>
    <w:rsid w:val="00906C8A"/>
    <w:rsid w:val="00913CC1"/>
    <w:rsid w:val="00926278"/>
    <w:rsid w:val="00927440"/>
    <w:rsid w:val="00934BEE"/>
    <w:rsid w:val="00935C86"/>
    <w:rsid w:val="00936C61"/>
    <w:rsid w:val="00941034"/>
    <w:rsid w:val="00944CAB"/>
    <w:rsid w:val="00946E68"/>
    <w:rsid w:val="009633B3"/>
    <w:rsid w:val="0097233A"/>
    <w:rsid w:val="009730CE"/>
    <w:rsid w:val="009745C9"/>
    <w:rsid w:val="00993C72"/>
    <w:rsid w:val="00995882"/>
    <w:rsid w:val="009A00EE"/>
    <w:rsid w:val="009A50A3"/>
    <w:rsid w:val="009B0345"/>
    <w:rsid w:val="009B4511"/>
    <w:rsid w:val="009C086F"/>
    <w:rsid w:val="009C147B"/>
    <w:rsid w:val="009C14CE"/>
    <w:rsid w:val="009C449C"/>
    <w:rsid w:val="009D1A97"/>
    <w:rsid w:val="009D34E2"/>
    <w:rsid w:val="009D53A2"/>
    <w:rsid w:val="009E3D27"/>
    <w:rsid w:val="009E5582"/>
    <w:rsid w:val="009F3BB9"/>
    <w:rsid w:val="009F4068"/>
    <w:rsid w:val="009F6BAB"/>
    <w:rsid w:val="00A07A59"/>
    <w:rsid w:val="00A119D9"/>
    <w:rsid w:val="00A22113"/>
    <w:rsid w:val="00A35669"/>
    <w:rsid w:val="00A36150"/>
    <w:rsid w:val="00A36B0C"/>
    <w:rsid w:val="00A44188"/>
    <w:rsid w:val="00A46189"/>
    <w:rsid w:val="00A52A99"/>
    <w:rsid w:val="00A52C4E"/>
    <w:rsid w:val="00A55401"/>
    <w:rsid w:val="00A73F4B"/>
    <w:rsid w:val="00A87F5E"/>
    <w:rsid w:val="00A905E1"/>
    <w:rsid w:val="00A90CCF"/>
    <w:rsid w:val="00A944F8"/>
    <w:rsid w:val="00AA3FD4"/>
    <w:rsid w:val="00AA43AD"/>
    <w:rsid w:val="00AB0A00"/>
    <w:rsid w:val="00AB5FDC"/>
    <w:rsid w:val="00AC7411"/>
    <w:rsid w:val="00AD7BDD"/>
    <w:rsid w:val="00AE17AF"/>
    <w:rsid w:val="00AE46ED"/>
    <w:rsid w:val="00AF5BC9"/>
    <w:rsid w:val="00B044B5"/>
    <w:rsid w:val="00B045E1"/>
    <w:rsid w:val="00B145ED"/>
    <w:rsid w:val="00B34445"/>
    <w:rsid w:val="00B35835"/>
    <w:rsid w:val="00B42992"/>
    <w:rsid w:val="00B45B2A"/>
    <w:rsid w:val="00B45BA5"/>
    <w:rsid w:val="00B50164"/>
    <w:rsid w:val="00B53B9A"/>
    <w:rsid w:val="00B5565F"/>
    <w:rsid w:val="00B572D5"/>
    <w:rsid w:val="00B76AC7"/>
    <w:rsid w:val="00B76DA7"/>
    <w:rsid w:val="00B81D8A"/>
    <w:rsid w:val="00B950B8"/>
    <w:rsid w:val="00BA6B04"/>
    <w:rsid w:val="00BA769C"/>
    <w:rsid w:val="00BA7E8C"/>
    <w:rsid w:val="00BB58F8"/>
    <w:rsid w:val="00BB6678"/>
    <w:rsid w:val="00BC0920"/>
    <w:rsid w:val="00BF2893"/>
    <w:rsid w:val="00BF28D5"/>
    <w:rsid w:val="00C02E29"/>
    <w:rsid w:val="00C03036"/>
    <w:rsid w:val="00C077F9"/>
    <w:rsid w:val="00C17411"/>
    <w:rsid w:val="00C20A28"/>
    <w:rsid w:val="00C47C4F"/>
    <w:rsid w:val="00C60C50"/>
    <w:rsid w:val="00C65DA5"/>
    <w:rsid w:val="00C73709"/>
    <w:rsid w:val="00C779B4"/>
    <w:rsid w:val="00C8168C"/>
    <w:rsid w:val="00C82D4F"/>
    <w:rsid w:val="00C84B5C"/>
    <w:rsid w:val="00C86733"/>
    <w:rsid w:val="00C9271B"/>
    <w:rsid w:val="00C94871"/>
    <w:rsid w:val="00C968A1"/>
    <w:rsid w:val="00CA5464"/>
    <w:rsid w:val="00CB0B87"/>
    <w:rsid w:val="00CB43D7"/>
    <w:rsid w:val="00CB5C54"/>
    <w:rsid w:val="00CB5C9B"/>
    <w:rsid w:val="00CD2CB8"/>
    <w:rsid w:val="00CE2047"/>
    <w:rsid w:val="00CE2DA4"/>
    <w:rsid w:val="00CF3AFF"/>
    <w:rsid w:val="00D11891"/>
    <w:rsid w:val="00D123C2"/>
    <w:rsid w:val="00D17E57"/>
    <w:rsid w:val="00D212BC"/>
    <w:rsid w:val="00D22B30"/>
    <w:rsid w:val="00D30116"/>
    <w:rsid w:val="00D36142"/>
    <w:rsid w:val="00D3714F"/>
    <w:rsid w:val="00D418BF"/>
    <w:rsid w:val="00D45557"/>
    <w:rsid w:val="00D65E36"/>
    <w:rsid w:val="00D831FD"/>
    <w:rsid w:val="00D855F2"/>
    <w:rsid w:val="00D91EBF"/>
    <w:rsid w:val="00DA0C55"/>
    <w:rsid w:val="00DA7E0E"/>
    <w:rsid w:val="00DB304B"/>
    <w:rsid w:val="00DC1C41"/>
    <w:rsid w:val="00DC7959"/>
    <w:rsid w:val="00DC79A5"/>
    <w:rsid w:val="00DD1E76"/>
    <w:rsid w:val="00DD3F9B"/>
    <w:rsid w:val="00DD4BB1"/>
    <w:rsid w:val="00DD6AD2"/>
    <w:rsid w:val="00DD7C3E"/>
    <w:rsid w:val="00DE3DC8"/>
    <w:rsid w:val="00DE697D"/>
    <w:rsid w:val="00DF7C41"/>
    <w:rsid w:val="00E04339"/>
    <w:rsid w:val="00E067D5"/>
    <w:rsid w:val="00E06D6F"/>
    <w:rsid w:val="00E11CAB"/>
    <w:rsid w:val="00E15C2A"/>
    <w:rsid w:val="00E2071C"/>
    <w:rsid w:val="00E45381"/>
    <w:rsid w:val="00E5177C"/>
    <w:rsid w:val="00E612E4"/>
    <w:rsid w:val="00E67F6F"/>
    <w:rsid w:val="00E7657B"/>
    <w:rsid w:val="00E800AD"/>
    <w:rsid w:val="00E85B39"/>
    <w:rsid w:val="00E90EFC"/>
    <w:rsid w:val="00E9444C"/>
    <w:rsid w:val="00E955FC"/>
    <w:rsid w:val="00E96947"/>
    <w:rsid w:val="00EA4628"/>
    <w:rsid w:val="00EB50EB"/>
    <w:rsid w:val="00ED5A8E"/>
    <w:rsid w:val="00ED6F6E"/>
    <w:rsid w:val="00EE118E"/>
    <w:rsid w:val="00EE69A6"/>
    <w:rsid w:val="00EF3E6D"/>
    <w:rsid w:val="00EF5F17"/>
    <w:rsid w:val="00F028AC"/>
    <w:rsid w:val="00F118ED"/>
    <w:rsid w:val="00F11FEB"/>
    <w:rsid w:val="00F23CFF"/>
    <w:rsid w:val="00F31687"/>
    <w:rsid w:val="00F33B38"/>
    <w:rsid w:val="00F34A8E"/>
    <w:rsid w:val="00F368A8"/>
    <w:rsid w:val="00F3754E"/>
    <w:rsid w:val="00F37FED"/>
    <w:rsid w:val="00F51888"/>
    <w:rsid w:val="00F521FE"/>
    <w:rsid w:val="00F56064"/>
    <w:rsid w:val="00F571ED"/>
    <w:rsid w:val="00F67E22"/>
    <w:rsid w:val="00F81C87"/>
    <w:rsid w:val="00F82543"/>
    <w:rsid w:val="00F854C4"/>
    <w:rsid w:val="00F92AAB"/>
    <w:rsid w:val="00FA3E1D"/>
    <w:rsid w:val="00FB42F6"/>
    <w:rsid w:val="00FB77DD"/>
    <w:rsid w:val="00FB7CB5"/>
    <w:rsid w:val="00FC1770"/>
    <w:rsid w:val="00FC1E4F"/>
    <w:rsid w:val="00FD7573"/>
    <w:rsid w:val="00FE24C0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4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B45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n.no/studier/vare-studier/begynneropplering-i-sprak-lesing-og-skriving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vdata.no/dokument/INS/forskrift/2021-01-26-23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91D5CF769945DD8382CA61C2EE9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62AA3-20BF-4126-B8F0-A0967F418B37}"/>
      </w:docPartPr>
      <w:docPartBody>
        <w:p w:rsidR="00777B71" w:rsidRDefault="00CF0D4E" w:rsidP="00CF0D4E">
          <w:pPr>
            <w:pStyle w:val="3891D5CF769945DD8382CA61C2EE9BC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DA113AEB944283B20EF36A99538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3C826-8C7E-4AA0-99A6-8C491AB4D786}"/>
      </w:docPartPr>
      <w:docPartBody>
        <w:p w:rsidR="00777B71" w:rsidRDefault="00CF0D4E" w:rsidP="00CF0D4E">
          <w:pPr>
            <w:pStyle w:val="BADA113AEB944283B20EF36A995389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D5DCBA0E504A2E92414342511C1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1B155-15CF-4517-9F7A-2A55788B9E4A}"/>
      </w:docPartPr>
      <w:docPartBody>
        <w:p w:rsidR="00777B71" w:rsidRDefault="00CF0D4E" w:rsidP="00CF0D4E">
          <w:pPr>
            <w:pStyle w:val="5AD5DCBA0E504A2E92414342511C149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44A25B21FA40FA91ADD1E9661CD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8615A-8B5F-4FF9-984A-C89CA2C28908}"/>
      </w:docPartPr>
      <w:docPartBody>
        <w:p w:rsidR="00777B71" w:rsidRDefault="00CF0D4E" w:rsidP="00CF0D4E">
          <w:pPr>
            <w:pStyle w:val="AD44A25B21FA40FA91ADD1E9661CDD1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042080964412D899E1CF8C516D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35B9A-43F1-436A-8C79-8704968FA16C}"/>
      </w:docPartPr>
      <w:docPartBody>
        <w:p w:rsidR="00777B71" w:rsidRDefault="00CF0D4E" w:rsidP="00CF0D4E">
          <w:pPr>
            <w:pStyle w:val="BA6042080964412D899E1CF8C516D7B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6460003D1CE452A843621EC3D33A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2E67-2765-4C77-9904-EE5B1D039F1B}"/>
      </w:docPartPr>
      <w:docPartBody>
        <w:p w:rsidR="00777B71" w:rsidRDefault="00CF0D4E" w:rsidP="00CF0D4E">
          <w:pPr>
            <w:pStyle w:val="56460003D1CE452A843621EC3D33AD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AC2E755FD84C97B4B85730A5C8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37C6-8894-4402-96E0-963B37053AD8}"/>
      </w:docPartPr>
      <w:docPartBody>
        <w:p w:rsidR="00A3653F" w:rsidRDefault="005F3DFF">
          <w:pPr>
            <w:pStyle w:val="E2AC2E755FD84C97B4B85730A5C8E9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D428B59B7D4FAEA677751670548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C5C15-0F78-48CA-9569-381B2D3CFD0E}"/>
      </w:docPartPr>
      <w:docPartBody>
        <w:p w:rsidR="00A3653F" w:rsidRDefault="005F3DFF">
          <w:pPr>
            <w:pStyle w:val="F2D428B59B7D4FAEA67775167054849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C4F235B1845C6BEEA32772A9E3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119D0-AC1A-43AD-85C4-69B0D8238383}"/>
      </w:docPartPr>
      <w:docPartBody>
        <w:p w:rsidR="00A3653F" w:rsidRDefault="005F3DFF">
          <w:pPr>
            <w:pStyle w:val="378C4F235B1845C6BEEA32772A9E39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4CFA550D3A5461A885A9748F81B0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3072B6-7905-4CD2-8983-0573EC5FFE0B}"/>
      </w:docPartPr>
      <w:docPartBody>
        <w:p w:rsidR="005A0F66" w:rsidRDefault="00757CA8" w:rsidP="00757CA8">
          <w:pPr>
            <w:pStyle w:val="C4CFA550D3A5461A885A9748F81B00D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27FDA7615D49E8B18D9ACB90E56E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4EAD73-15E9-49C1-AC07-4F410AE84B7C}"/>
      </w:docPartPr>
      <w:docPartBody>
        <w:p w:rsidR="005A0F66" w:rsidRDefault="00757CA8" w:rsidP="00757CA8">
          <w:pPr>
            <w:pStyle w:val="0027FDA7615D49E8B18D9ACB90E56E8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0F8A2AA5F74A99860277EFA0B4B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E48A0-014E-4623-B5DF-A914EFA11895}"/>
      </w:docPartPr>
      <w:docPartBody>
        <w:p w:rsidR="00F26391" w:rsidRDefault="005A0F66" w:rsidP="005A0F66">
          <w:pPr>
            <w:pStyle w:val="DF0F8A2AA5F74A99860277EFA0B4B5A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1BA655E9534670A8650EF0496A3F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9C83E-4CB0-4D29-B007-DC129C866C2E}"/>
      </w:docPartPr>
      <w:docPartBody>
        <w:p w:rsidR="00F26391" w:rsidRDefault="005A0F66" w:rsidP="005A0F66">
          <w:pPr>
            <w:pStyle w:val="851BA655E9534670A8650EF0496A3FD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0BAA3A719C3400AA1EDDBE832A4DD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973CE9-2F0F-4AB7-8B80-9A9115A80297}"/>
      </w:docPartPr>
      <w:docPartBody>
        <w:p w:rsidR="00F26391" w:rsidRDefault="005A0F66" w:rsidP="005A0F66">
          <w:pPr>
            <w:pStyle w:val="B0BAA3A719C3400AA1EDDBE832A4DD5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2FEB6A62F64B0F9830BFA15C646B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0379A9-8725-48D0-8BEF-4E872FE0E39D}"/>
      </w:docPartPr>
      <w:docPartBody>
        <w:p w:rsidR="00F26391" w:rsidRDefault="005A0F66" w:rsidP="005A0F66">
          <w:pPr>
            <w:pStyle w:val="282FEB6A62F64B0F9830BFA15C646BD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6A3B164EB440A28FDDB6E430D1F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1B9718-309B-41C5-BDD6-424422BB7CAB}"/>
      </w:docPartPr>
      <w:docPartBody>
        <w:p w:rsidR="00F26391" w:rsidRDefault="005A0F66" w:rsidP="005A0F66">
          <w:pPr>
            <w:pStyle w:val="396A3B164EB440A28FDDB6E430D1F01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23CD2D0C264E3CBCF62E235663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0D428B-7A74-4B1C-B874-63CF33E47098}"/>
      </w:docPartPr>
      <w:docPartBody>
        <w:p w:rsidR="00F26391" w:rsidRDefault="005A0F66" w:rsidP="005A0F66">
          <w:pPr>
            <w:pStyle w:val="E223CD2D0C264E3CBCF62E235663D17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67A3ACB8B44F8B9A74162251D6D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EEFA20-FAAE-490C-BE9D-455E212D2B4B}"/>
      </w:docPartPr>
      <w:docPartBody>
        <w:p w:rsidR="00F26391" w:rsidRDefault="005A0F66" w:rsidP="005A0F66">
          <w:pPr>
            <w:pStyle w:val="8567A3ACB8B44F8B9A74162251D6D19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DA8E80CCDF4E8FB4B79DB10E6BB0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3246E9-461D-47A4-83BA-02A03D8C1FF4}"/>
      </w:docPartPr>
      <w:docPartBody>
        <w:p w:rsidR="00F26391" w:rsidRDefault="005A0F66" w:rsidP="005A0F66">
          <w:pPr>
            <w:pStyle w:val="42DA8E80CCDF4E8FB4B79DB10E6BB04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A343F74B572463B92C38A7852B96B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A1772A-38AA-4935-A061-C092C00018B1}"/>
      </w:docPartPr>
      <w:docPartBody>
        <w:p w:rsidR="00F26391" w:rsidRDefault="005A0F66" w:rsidP="005A0F66">
          <w:pPr>
            <w:pStyle w:val="7A343F74B572463B92C38A7852B96BE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AA3452029A1441B863489046AADB1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04096F-A231-45F4-927B-FEF21EE29040}"/>
      </w:docPartPr>
      <w:docPartBody>
        <w:p w:rsidR="00F26391" w:rsidRDefault="005A0F66" w:rsidP="005A0F66">
          <w:pPr>
            <w:pStyle w:val="3AA3452029A1441B863489046AADB1A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73E5DEC6B2648748285D8189BAF58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8A57AB-DB20-4712-AE21-A28C2EB3B535}"/>
      </w:docPartPr>
      <w:docPartBody>
        <w:p w:rsidR="00F26391" w:rsidRDefault="005A0F66" w:rsidP="005A0F66">
          <w:pPr>
            <w:pStyle w:val="273E5DEC6B2648748285D8189BAF581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A6388F57C540EE937E3E98B49A8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60F43-7553-432C-B0B0-A8527941D993}"/>
      </w:docPartPr>
      <w:docPartBody>
        <w:p w:rsidR="00F26391" w:rsidRDefault="005A0F66" w:rsidP="005A0F66">
          <w:pPr>
            <w:pStyle w:val="CBA6388F57C540EE937E3E98B49A822A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DFC3888810A484F98B14B618B1340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40F20E-B85E-4195-8497-8C5DE597E14D}"/>
      </w:docPartPr>
      <w:docPartBody>
        <w:p w:rsidR="00F26391" w:rsidRDefault="005A0F66" w:rsidP="005A0F66">
          <w:pPr>
            <w:pStyle w:val="0DFC3888810A484F98B14B618B1340F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B21F4C56C7488FB0DF4A31795AD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10E241-1886-4B4C-9B40-2EC111C27119}"/>
      </w:docPartPr>
      <w:docPartBody>
        <w:p w:rsidR="00F26391" w:rsidRDefault="005A0F66" w:rsidP="005A0F66">
          <w:pPr>
            <w:pStyle w:val="4AB21F4C56C7488FB0DF4A31795ADAC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2D93AE09D94FD6A4BE501DF4E873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C6C3EA-D838-4D2D-856E-1743FBF27B17}"/>
      </w:docPartPr>
      <w:docPartBody>
        <w:p w:rsidR="00F26391" w:rsidRDefault="005A0F66" w:rsidP="005A0F66">
          <w:pPr>
            <w:pStyle w:val="F92D93AE09D94FD6A4BE501DF4E873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346EC27DDD45B883EB21C13D836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85DF8-CA43-4FF4-A110-FE931EAB175D}"/>
      </w:docPartPr>
      <w:docPartBody>
        <w:p w:rsidR="00F26391" w:rsidRDefault="005A0F66" w:rsidP="005A0F66">
          <w:pPr>
            <w:pStyle w:val="99346EC27DDD45B883EB21C13D836AEA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C8119A35BDC494788C6D0A0F21F63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8BA28-0215-4927-9EF2-1F20DC97051E}"/>
      </w:docPartPr>
      <w:docPartBody>
        <w:p w:rsidR="00F26391" w:rsidRDefault="005A0F66" w:rsidP="005A0F66">
          <w:pPr>
            <w:pStyle w:val="AC8119A35BDC494788C6D0A0F21F634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71D51BD09CE48B98DC20876E44B10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A01281-10B3-475A-BDB3-77DAA05982D2}"/>
      </w:docPartPr>
      <w:docPartBody>
        <w:p w:rsidR="00F26391" w:rsidRDefault="005A0F66" w:rsidP="005A0F66">
          <w:pPr>
            <w:pStyle w:val="A71D51BD09CE48B98DC20876E44B10FA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548C918987D42C6B2C3390C1DD7C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A6B45A-AD5D-4790-BAED-6509C376925B}"/>
      </w:docPartPr>
      <w:docPartBody>
        <w:p w:rsidR="00F26391" w:rsidRDefault="005A0F66" w:rsidP="005A0F66">
          <w:pPr>
            <w:pStyle w:val="B548C918987D42C6B2C3390C1DD7C19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93B46206AD4FF6979CA4511E3FB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31C999-A17D-4C98-9E24-8EEADC1104C1}"/>
      </w:docPartPr>
      <w:docPartBody>
        <w:p w:rsidR="00F26391" w:rsidRDefault="005A0F66" w:rsidP="005A0F66">
          <w:pPr>
            <w:pStyle w:val="9493B46206AD4FF6979CA4511E3FBC0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300A5D6C804C1AA476DAD0ACA80B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90B25-3C06-4C15-8CC3-4E4681C392D1}"/>
      </w:docPartPr>
      <w:docPartBody>
        <w:p w:rsidR="00F26391" w:rsidRDefault="005A0F66" w:rsidP="005A0F66">
          <w:pPr>
            <w:pStyle w:val="61300A5D6C804C1AA476DAD0ACA80B4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2B020777BF941EF8336C4EDC9DD9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8ED5BC-4476-412C-B162-7B375527D800}"/>
      </w:docPartPr>
      <w:docPartBody>
        <w:p w:rsidR="00F26391" w:rsidRDefault="005A0F66" w:rsidP="005A0F66">
          <w:pPr>
            <w:pStyle w:val="72B020777BF941EF8336C4EDC9DD9F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1D862F497704F1ABB856C0449AF19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1FC518-E280-423B-9208-F83AF91D3366}"/>
      </w:docPartPr>
      <w:docPartBody>
        <w:p w:rsidR="00F26391" w:rsidRDefault="005A0F66" w:rsidP="005A0F66">
          <w:pPr>
            <w:pStyle w:val="D1D862F497704F1ABB856C0449AF19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6CD05D61B824489BA305723A7CCA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F064B9-A89F-4073-B6A0-AAED9B35377F}"/>
      </w:docPartPr>
      <w:docPartBody>
        <w:p w:rsidR="00F26391" w:rsidRDefault="005A0F66" w:rsidP="005A0F66">
          <w:pPr>
            <w:pStyle w:val="86CD05D61B824489BA305723A7CCAE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03D3FEC8E4428FA6C4136666D107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C296C-632B-42E7-B05A-DED97F2A91AD}"/>
      </w:docPartPr>
      <w:docPartBody>
        <w:p w:rsidR="00F26391" w:rsidRDefault="005A0F66" w:rsidP="005A0F66">
          <w:pPr>
            <w:pStyle w:val="B603D3FEC8E4428FA6C4136666D1078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5EC24F5991540A1887FD091BCD899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29C769-62CC-438E-B279-70F7E3B17041}"/>
      </w:docPartPr>
      <w:docPartBody>
        <w:p w:rsidR="00F26391" w:rsidRDefault="005A0F66" w:rsidP="005A0F66">
          <w:pPr>
            <w:pStyle w:val="A5EC24F5991540A1887FD091BCD899F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9AB06ECF5654EAB84C7A1FEAD4734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9FC7B9-FD41-4EAC-A6AD-30F837C1C2BC}"/>
      </w:docPartPr>
      <w:docPartBody>
        <w:p w:rsidR="00F26391" w:rsidRDefault="005A0F66" w:rsidP="005A0F66">
          <w:pPr>
            <w:pStyle w:val="49AB06ECF5654EAB84C7A1FEAD47345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6A371210994932B55F951205F0A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8F9333-2BAD-4933-9EF2-C6C7A2360249}"/>
      </w:docPartPr>
      <w:docPartBody>
        <w:p w:rsidR="00F26391" w:rsidRDefault="005A0F66" w:rsidP="005A0F66">
          <w:pPr>
            <w:pStyle w:val="DE6A371210994932B55F951205F0A4F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5FC249AC83349B9AF8A2C436FBDAC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88705D-1407-4AFE-8044-48800DC5EC79}"/>
      </w:docPartPr>
      <w:docPartBody>
        <w:p w:rsidR="00515E28" w:rsidRDefault="00797EDB" w:rsidP="00797EDB">
          <w:pPr>
            <w:pStyle w:val="A5FC249AC83349B9AF8A2C436FBDAC5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7231E423F145B0B17826D4A6567C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A564A-F434-4073-8F5F-71A4C80FF62D}"/>
      </w:docPartPr>
      <w:docPartBody>
        <w:p w:rsidR="00515E28" w:rsidRDefault="00797EDB" w:rsidP="00797EDB">
          <w:pPr>
            <w:pStyle w:val="1C7231E423F145B0B17826D4A6567CC9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8287379392A8449F86772D94E68C27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4AA56D-4971-4B39-B62C-159885CD45E7}"/>
      </w:docPartPr>
      <w:docPartBody>
        <w:p w:rsidR="00515E28" w:rsidRDefault="00797EDB" w:rsidP="00797EDB">
          <w:pPr>
            <w:pStyle w:val="8287379392A8449F86772D94E68C27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E3F5DA5E1E4755A7D696ED54D48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8A449A-225A-4B20-A321-F5F74CF76203}"/>
      </w:docPartPr>
      <w:docPartBody>
        <w:p w:rsidR="00515E28" w:rsidRDefault="00797EDB" w:rsidP="00797EDB">
          <w:pPr>
            <w:pStyle w:val="B8E3F5DA5E1E4755A7D696ED54D48D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7AB91FAB3847A3B1601518D6F0F5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36710C-BFA2-4596-B3D7-2302FC3C08FA}"/>
      </w:docPartPr>
      <w:docPartBody>
        <w:p w:rsidR="00515E28" w:rsidRDefault="00797EDB" w:rsidP="00797EDB">
          <w:pPr>
            <w:pStyle w:val="3C7AB91FAB3847A3B1601518D6F0F59E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DC95CF7699B430692BB0340A148EF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76FD84-2B13-44C8-BDEA-CE61A2F78E2B}"/>
      </w:docPartPr>
      <w:docPartBody>
        <w:p w:rsidR="00515E28" w:rsidRDefault="00797EDB" w:rsidP="00797EDB">
          <w:pPr>
            <w:pStyle w:val="7DC95CF7699B430692BB0340A148EF6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1F1E98357E4647AB397EA4B05DB2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87FD41-274C-469E-BEEF-FD74E45A6C3C}"/>
      </w:docPartPr>
      <w:docPartBody>
        <w:p w:rsidR="00515E28" w:rsidRDefault="00797EDB" w:rsidP="00797EDB">
          <w:pPr>
            <w:pStyle w:val="1B1F1E98357E4647AB397EA4B05DB28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1331EAB0B24CDA821AE2F3713623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D2B021-2938-479E-87F2-5CB4FF99B45E}"/>
      </w:docPartPr>
      <w:docPartBody>
        <w:p w:rsidR="00515E28" w:rsidRDefault="00797EDB" w:rsidP="00797EDB">
          <w:pPr>
            <w:pStyle w:val="851331EAB0B24CDA821AE2F37136237A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45983D958B74CD59DCFB534C599ED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0470EC-485A-43C9-AEBD-B48F4C64262D}"/>
      </w:docPartPr>
      <w:docPartBody>
        <w:p w:rsidR="00515E28" w:rsidRDefault="00797EDB" w:rsidP="00797EDB">
          <w:pPr>
            <w:pStyle w:val="045983D958B74CD59DCFB534C599ED4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F017EDF53D408B8C27551007080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413D8-7B7F-455B-A4BE-F27D80FD1546}"/>
      </w:docPartPr>
      <w:docPartBody>
        <w:p w:rsidR="00515E28" w:rsidRDefault="00797EDB" w:rsidP="00797EDB">
          <w:pPr>
            <w:pStyle w:val="A9F017EDF53D408B8C2755100708053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F8615D02EA408CAA7688C1D4510B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B579FC-C0A4-42A7-AACD-05C186C2FCCF}"/>
      </w:docPartPr>
      <w:docPartBody>
        <w:p w:rsidR="00515E28" w:rsidRDefault="00797EDB" w:rsidP="00797EDB">
          <w:pPr>
            <w:pStyle w:val="3DF8615D02EA408CAA7688C1D4510B1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4F2CD6599724FA389CE00735B433E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B480E-382C-430F-A2FE-11748C2EE52A}"/>
      </w:docPartPr>
      <w:docPartBody>
        <w:p w:rsidR="00515E28" w:rsidRDefault="00797EDB" w:rsidP="00797EDB">
          <w:pPr>
            <w:pStyle w:val="A4F2CD6599724FA389CE00735B433E6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D842314A83464DA13C02BB90A4E0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1652B5-8F44-4158-9EE2-359D5324519D}"/>
      </w:docPartPr>
      <w:docPartBody>
        <w:p w:rsidR="00515E28" w:rsidRDefault="00797EDB" w:rsidP="00797EDB">
          <w:pPr>
            <w:pStyle w:val="3ED842314A83464DA13C02BB90A4E0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0BA091832445D3876AC860945EA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6CE596-AC5A-4DF8-AA17-C921612727BD}"/>
      </w:docPartPr>
      <w:docPartBody>
        <w:p w:rsidR="00E423AD" w:rsidRDefault="00515E28" w:rsidP="00515E28">
          <w:pPr>
            <w:pStyle w:val="180BA091832445D3876AC860945EA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E3E259DCC24CEAADF84959F0E888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31CAB1-79DF-4DA6-ACB7-B44A6BE8E6A0}"/>
      </w:docPartPr>
      <w:docPartBody>
        <w:p w:rsidR="00E423AD" w:rsidRDefault="00515E28" w:rsidP="00515E28">
          <w:pPr>
            <w:pStyle w:val="25E3E259DCC24CEAADF84959F0E888C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E09C9FF515347D2B1BC1C3283DBFB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0D0A71-C393-48D3-9238-F9F0D5D8E1DF}"/>
      </w:docPartPr>
      <w:docPartBody>
        <w:p w:rsidR="00E423AD" w:rsidRDefault="00515E28" w:rsidP="00515E28">
          <w:pPr>
            <w:pStyle w:val="EE09C9FF515347D2B1BC1C3283DBFB6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28A31BB94F41BC8D8C732D90A2B9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705D0A-FB81-42A9-8DD0-09EF2B63DE16}"/>
      </w:docPartPr>
      <w:docPartBody>
        <w:p w:rsidR="00E423AD" w:rsidRDefault="00515E28" w:rsidP="00515E28">
          <w:pPr>
            <w:pStyle w:val="9628A31BB94F41BC8D8C732D90A2B9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266DAB50014850B033F4DCDDB4E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94CD2A-247F-40A3-A402-BDEA47529B4A}"/>
      </w:docPartPr>
      <w:docPartBody>
        <w:p w:rsidR="00021F6B" w:rsidRDefault="00E423AD" w:rsidP="00E423AD">
          <w:pPr>
            <w:pStyle w:val="9D266DAB50014850B033F4DCDDB4E66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588D9654684960897608E713A851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C543CA-72A4-41D7-88CA-336E62636CD2}"/>
      </w:docPartPr>
      <w:docPartBody>
        <w:p w:rsidR="00021F6B" w:rsidRDefault="00E423AD" w:rsidP="00E423AD">
          <w:pPr>
            <w:pStyle w:val="0F588D9654684960897608E713A851C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40E6CBAE1DFB4BAABA0146B118B05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7EDCD5-8699-4B6D-97AC-D4F8F44B4B94}"/>
      </w:docPartPr>
      <w:docPartBody>
        <w:p w:rsidR="00021F6B" w:rsidRDefault="00E423AD" w:rsidP="00E423AD">
          <w:pPr>
            <w:pStyle w:val="40E6CBAE1DFB4BAABA0146B118B05EE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EA81CA848E48AEB1EDDC040C71C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3D7B3-62DE-4794-BE14-118D47A93599}"/>
      </w:docPartPr>
      <w:docPartBody>
        <w:p w:rsidR="00021F6B" w:rsidRDefault="00E423AD" w:rsidP="00E423AD">
          <w:pPr>
            <w:pStyle w:val="A4EA81CA848E48AEB1EDDC040C71CD4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B917DA4E424595B777D67FB87469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E78556-6148-498E-B295-091496EEA437}"/>
      </w:docPartPr>
      <w:docPartBody>
        <w:p w:rsidR="00021F6B" w:rsidRDefault="00E423AD" w:rsidP="00E423AD">
          <w:pPr>
            <w:pStyle w:val="09B917DA4E424595B777D67FB87469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18D37A9C64A423BB12F538CCCC76B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87039D-0F67-4D42-B096-F862A074405B}"/>
      </w:docPartPr>
      <w:docPartBody>
        <w:p w:rsidR="00021F6B" w:rsidRDefault="00E423AD" w:rsidP="00E423AD">
          <w:pPr>
            <w:pStyle w:val="018D37A9C64A423BB12F538CCCC76B8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2460CEFCCA4229B89081EE296355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417548-8294-4941-ABBD-3B62536A54ED}"/>
      </w:docPartPr>
      <w:docPartBody>
        <w:p w:rsidR="00021F6B" w:rsidRDefault="00E423AD" w:rsidP="00E423AD">
          <w:pPr>
            <w:pStyle w:val="892460CEFCCA4229B89081EE2963550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4EDA436B8B6498990BEACE69AF02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A66E0D-53D4-453C-88B3-814326FBBFF0}"/>
      </w:docPartPr>
      <w:docPartBody>
        <w:p w:rsidR="00021F6B" w:rsidRDefault="00E423AD" w:rsidP="00E423AD">
          <w:pPr>
            <w:pStyle w:val="A4EDA436B8B6498990BEACE69AF024D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0BEEB5F3C442CB940A111727D31C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077101-AE2B-425C-8DB6-96FA5BB14D35}"/>
      </w:docPartPr>
      <w:docPartBody>
        <w:p w:rsidR="00021F6B" w:rsidRDefault="00E423AD" w:rsidP="00E423AD">
          <w:pPr>
            <w:pStyle w:val="230BEEB5F3C442CB940A111727D31CB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0E6BC013F24598A9823F3CB9FE7B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BEF37-E491-4F4A-95F5-B145FD7388B1}"/>
      </w:docPartPr>
      <w:docPartBody>
        <w:p w:rsidR="00021F6B" w:rsidRDefault="00E423AD" w:rsidP="00E423AD">
          <w:pPr>
            <w:pStyle w:val="890E6BC013F24598A9823F3CB9FE7B76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D23EF47DDC8400880C12CE9D20C7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C94AE1-3AD8-48BA-AAC7-FDD5CBCF9645}"/>
      </w:docPartPr>
      <w:docPartBody>
        <w:p w:rsidR="00021F6B" w:rsidRDefault="00E423AD" w:rsidP="00E423AD">
          <w:pPr>
            <w:pStyle w:val="6D23EF47DDC8400880C12CE9D20C77D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69CF1CB69AD4F998F6281444937CB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381446-24DC-4A8A-9B69-761318F0EB9F}"/>
      </w:docPartPr>
      <w:docPartBody>
        <w:p w:rsidR="00021F6B" w:rsidRDefault="00E423AD" w:rsidP="00E423AD">
          <w:pPr>
            <w:pStyle w:val="F69CF1CB69AD4F998F6281444937CB7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EC83201E5834538A21F38A900A126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70124E-3571-4DEA-81B6-F59A93EF4BCC}"/>
      </w:docPartPr>
      <w:docPartBody>
        <w:p w:rsidR="00021F6B" w:rsidRDefault="00E423AD" w:rsidP="00E423AD">
          <w:pPr>
            <w:pStyle w:val="6EC83201E5834538A21F38A900A1269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lt">
    <w:altName w:val="Cambria"/>
    <w:panose1 w:val="00000000000000000000"/>
    <w:charset w:val="00"/>
    <w:family w:val="roman"/>
    <w:notTrueType/>
    <w:pitch w:val="default"/>
  </w:font>
  <w:font w:name="Gill Sans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0591A"/>
    <w:rsid w:val="00021F6B"/>
    <w:rsid w:val="00083C7F"/>
    <w:rsid w:val="0017764B"/>
    <w:rsid w:val="001F4327"/>
    <w:rsid w:val="002427B6"/>
    <w:rsid w:val="002A3A39"/>
    <w:rsid w:val="002A7CC8"/>
    <w:rsid w:val="004968DF"/>
    <w:rsid w:val="00515E28"/>
    <w:rsid w:val="005A0F66"/>
    <w:rsid w:val="005F3DFF"/>
    <w:rsid w:val="006F0E39"/>
    <w:rsid w:val="00757CA8"/>
    <w:rsid w:val="00777B71"/>
    <w:rsid w:val="00797EDB"/>
    <w:rsid w:val="009366FC"/>
    <w:rsid w:val="00A267A2"/>
    <w:rsid w:val="00A3653F"/>
    <w:rsid w:val="00AA72CA"/>
    <w:rsid w:val="00C95199"/>
    <w:rsid w:val="00CF0D4E"/>
    <w:rsid w:val="00D3784F"/>
    <w:rsid w:val="00D53462"/>
    <w:rsid w:val="00E423AD"/>
    <w:rsid w:val="00E755FF"/>
    <w:rsid w:val="00F2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423AD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E2AC2E755FD84C97B4B85730A5C8E9C6">
    <w:name w:val="E2AC2E755FD84C97B4B85730A5C8E9C6"/>
  </w:style>
  <w:style w:type="paragraph" w:customStyle="1" w:styleId="79B77ED9F9544E95B2674A1BF60AFD57">
    <w:name w:val="79B77ED9F9544E95B2674A1BF60AFD57"/>
    <w:rsid w:val="00CF0D4E"/>
  </w:style>
  <w:style w:type="paragraph" w:customStyle="1" w:styleId="F2D428B59B7D4FAEA677751670548498">
    <w:name w:val="F2D428B59B7D4FAEA677751670548498"/>
  </w:style>
  <w:style w:type="paragraph" w:customStyle="1" w:styleId="C4CFA550D3A5461A885A9748F81B00DE">
    <w:name w:val="C4CFA550D3A5461A885A9748F81B00DE"/>
    <w:rsid w:val="00757CA8"/>
  </w:style>
  <w:style w:type="paragraph" w:customStyle="1" w:styleId="0027FDA7615D49E8B18D9ACB90E56E89">
    <w:name w:val="0027FDA7615D49E8B18D9ACB90E56E89"/>
    <w:rsid w:val="00757CA8"/>
  </w:style>
  <w:style w:type="paragraph" w:customStyle="1" w:styleId="378C4F235B1845C6BEEA32772A9E393A">
    <w:name w:val="378C4F235B1845C6BEEA32772A9E393A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3891D5CF769945DD8382CA61C2EE9BC4">
    <w:name w:val="3891D5CF769945DD8382CA61C2EE9BC4"/>
    <w:rsid w:val="00CF0D4E"/>
  </w:style>
  <w:style w:type="paragraph" w:customStyle="1" w:styleId="BADA113AEB944283B20EF36A995389D6">
    <w:name w:val="BADA113AEB944283B20EF36A995389D6"/>
    <w:rsid w:val="00CF0D4E"/>
  </w:style>
  <w:style w:type="paragraph" w:customStyle="1" w:styleId="5AD5DCBA0E504A2E92414342511C149B">
    <w:name w:val="5AD5DCBA0E504A2E92414342511C149B"/>
    <w:rsid w:val="00CF0D4E"/>
  </w:style>
  <w:style w:type="paragraph" w:customStyle="1" w:styleId="AD44A25B21FA40FA91ADD1E9661CDD1F">
    <w:name w:val="AD44A25B21FA40FA91ADD1E9661CDD1F"/>
    <w:rsid w:val="00CF0D4E"/>
  </w:style>
  <w:style w:type="paragraph" w:customStyle="1" w:styleId="DF0F8A2AA5F74A99860277EFA0B4B5A2">
    <w:name w:val="DF0F8A2AA5F74A99860277EFA0B4B5A2"/>
    <w:rsid w:val="005A0F66"/>
  </w:style>
  <w:style w:type="paragraph" w:customStyle="1" w:styleId="851BA655E9534670A8650EF0496A3FDC">
    <w:name w:val="851BA655E9534670A8650EF0496A3FDC"/>
    <w:rsid w:val="005A0F66"/>
  </w:style>
  <w:style w:type="paragraph" w:customStyle="1" w:styleId="B0BAA3A719C3400AA1EDDBE832A4DD51">
    <w:name w:val="B0BAA3A719C3400AA1EDDBE832A4DD51"/>
    <w:rsid w:val="005A0F66"/>
  </w:style>
  <w:style w:type="paragraph" w:customStyle="1" w:styleId="282FEB6A62F64B0F9830BFA15C646BDF">
    <w:name w:val="282FEB6A62F64B0F9830BFA15C646BDF"/>
    <w:rsid w:val="005A0F66"/>
  </w:style>
  <w:style w:type="paragraph" w:customStyle="1" w:styleId="396A3B164EB440A28FDDB6E430D1F01C">
    <w:name w:val="396A3B164EB440A28FDDB6E430D1F01C"/>
    <w:rsid w:val="005A0F66"/>
  </w:style>
  <w:style w:type="paragraph" w:customStyle="1" w:styleId="E223CD2D0C264E3CBCF62E235663D17A">
    <w:name w:val="E223CD2D0C264E3CBCF62E235663D17A"/>
    <w:rsid w:val="005A0F66"/>
  </w:style>
  <w:style w:type="paragraph" w:customStyle="1" w:styleId="8567A3ACB8B44F8B9A74162251D6D19D">
    <w:name w:val="8567A3ACB8B44F8B9A74162251D6D19D"/>
    <w:rsid w:val="005A0F66"/>
  </w:style>
  <w:style w:type="paragraph" w:customStyle="1" w:styleId="42DA8E80CCDF4E8FB4B79DB10E6BB04F">
    <w:name w:val="42DA8E80CCDF4E8FB4B79DB10E6BB04F"/>
    <w:rsid w:val="005A0F66"/>
  </w:style>
  <w:style w:type="paragraph" w:customStyle="1" w:styleId="7A343F74B572463B92C38A7852B96BED">
    <w:name w:val="7A343F74B572463B92C38A7852B96BED"/>
    <w:rsid w:val="005A0F66"/>
  </w:style>
  <w:style w:type="paragraph" w:customStyle="1" w:styleId="3AA3452029A1441B863489046AADB1AF">
    <w:name w:val="3AA3452029A1441B863489046AADB1AF"/>
    <w:rsid w:val="005A0F66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273E5DEC6B2648748285D8189BAF581A">
    <w:name w:val="273E5DEC6B2648748285D8189BAF581A"/>
    <w:rsid w:val="005A0F66"/>
  </w:style>
  <w:style w:type="paragraph" w:customStyle="1" w:styleId="CBA6388F57C540EE937E3E98B49A822A">
    <w:name w:val="CBA6388F57C540EE937E3E98B49A822A"/>
    <w:rsid w:val="005A0F66"/>
  </w:style>
  <w:style w:type="paragraph" w:customStyle="1" w:styleId="0DFC3888810A484F98B14B618B1340FD">
    <w:name w:val="0DFC3888810A484F98B14B618B1340FD"/>
    <w:rsid w:val="005A0F66"/>
  </w:style>
  <w:style w:type="paragraph" w:customStyle="1" w:styleId="4AB21F4C56C7488FB0DF4A31795ADAC4">
    <w:name w:val="4AB21F4C56C7488FB0DF4A31795ADAC4"/>
    <w:rsid w:val="005A0F66"/>
  </w:style>
  <w:style w:type="paragraph" w:customStyle="1" w:styleId="F92D93AE09D94FD6A4BE501DF4E873CF">
    <w:name w:val="F92D93AE09D94FD6A4BE501DF4E873CF"/>
    <w:rsid w:val="005A0F66"/>
  </w:style>
  <w:style w:type="paragraph" w:customStyle="1" w:styleId="99346EC27DDD45B883EB21C13D836AEA">
    <w:name w:val="99346EC27DDD45B883EB21C13D836AEA"/>
    <w:rsid w:val="005A0F66"/>
  </w:style>
  <w:style w:type="paragraph" w:customStyle="1" w:styleId="AC8119A35BDC494788C6D0A0F21F6340">
    <w:name w:val="AC8119A35BDC494788C6D0A0F21F6340"/>
    <w:rsid w:val="005A0F66"/>
  </w:style>
  <w:style w:type="paragraph" w:customStyle="1" w:styleId="A71D51BD09CE48B98DC20876E44B10FA">
    <w:name w:val="A71D51BD09CE48B98DC20876E44B10FA"/>
    <w:rsid w:val="005A0F66"/>
  </w:style>
  <w:style w:type="paragraph" w:customStyle="1" w:styleId="B548C918987D42C6B2C3390C1DD7C192">
    <w:name w:val="B548C918987D42C6B2C3390C1DD7C192"/>
    <w:rsid w:val="005A0F66"/>
  </w:style>
  <w:style w:type="paragraph" w:customStyle="1" w:styleId="9493B46206AD4FF6979CA4511E3FBC03">
    <w:name w:val="9493B46206AD4FF6979CA4511E3FBC03"/>
    <w:rsid w:val="005A0F66"/>
  </w:style>
  <w:style w:type="paragraph" w:customStyle="1" w:styleId="61300A5D6C804C1AA476DAD0ACA80B44">
    <w:name w:val="61300A5D6C804C1AA476DAD0ACA80B44"/>
    <w:rsid w:val="005A0F66"/>
  </w:style>
  <w:style w:type="paragraph" w:customStyle="1" w:styleId="72B020777BF941EF8336C4EDC9DD9F2F">
    <w:name w:val="72B020777BF941EF8336C4EDC9DD9F2F"/>
    <w:rsid w:val="005A0F66"/>
  </w:style>
  <w:style w:type="paragraph" w:customStyle="1" w:styleId="D1D862F497704F1ABB856C0449AF1990">
    <w:name w:val="D1D862F497704F1ABB856C0449AF1990"/>
    <w:rsid w:val="005A0F66"/>
  </w:style>
  <w:style w:type="paragraph" w:customStyle="1" w:styleId="86CD05D61B824489BA305723A7CCAE14">
    <w:name w:val="86CD05D61B824489BA305723A7CCAE14"/>
    <w:rsid w:val="005A0F66"/>
  </w:style>
  <w:style w:type="paragraph" w:customStyle="1" w:styleId="B603D3FEC8E4428FA6C4136666D10781">
    <w:name w:val="B603D3FEC8E4428FA6C4136666D10781"/>
    <w:rsid w:val="005A0F66"/>
  </w:style>
  <w:style w:type="paragraph" w:customStyle="1" w:styleId="A5EC24F5991540A1887FD091BCD899FF">
    <w:name w:val="A5EC24F5991540A1887FD091BCD899FF"/>
    <w:rsid w:val="005A0F66"/>
  </w:style>
  <w:style w:type="paragraph" w:customStyle="1" w:styleId="49AB06ECF5654EAB84C7A1FEAD47345D">
    <w:name w:val="49AB06ECF5654EAB84C7A1FEAD47345D"/>
    <w:rsid w:val="005A0F66"/>
  </w:style>
  <w:style w:type="paragraph" w:customStyle="1" w:styleId="DE6A371210994932B55F951205F0A4FE">
    <w:name w:val="DE6A371210994932B55F951205F0A4FE"/>
    <w:rsid w:val="005A0F66"/>
  </w:style>
  <w:style w:type="paragraph" w:customStyle="1" w:styleId="A5FC249AC83349B9AF8A2C436FBDAC50">
    <w:name w:val="A5FC249AC83349B9AF8A2C436FBDAC50"/>
    <w:rsid w:val="00797EDB"/>
  </w:style>
  <w:style w:type="paragraph" w:customStyle="1" w:styleId="1C7231E423F145B0B17826D4A6567CC9">
    <w:name w:val="1C7231E423F145B0B17826D4A6567CC9"/>
    <w:rsid w:val="00797EDB"/>
  </w:style>
  <w:style w:type="paragraph" w:customStyle="1" w:styleId="8287379392A8449F86772D94E68C27D3">
    <w:name w:val="8287379392A8449F86772D94E68C27D3"/>
    <w:rsid w:val="00797EDB"/>
  </w:style>
  <w:style w:type="paragraph" w:customStyle="1" w:styleId="B8E3F5DA5E1E4755A7D696ED54D48D1B">
    <w:name w:val="B8E3F5DA5E1E4755A7D696ED54D48D1B"/>
    <w:rsid w:val="00797EDB"/>
  </w:style>
  <w:style w:type="paragraph" w:customStyle="1" w:styleId="3C7AB91FAB3847A3B1601518D6F0F59E">
    <w:name w:val="3C7AB91FAB3847A3B1601518D6F0F59E"/>
    <w:rsid w:val="00797EDB"/>
  </w:style>
  <w:style w:type="paragraph" w:customStyle="1" w:styleId="7DC95CF7699B430692BB0340A148EF61">
    <w:name w:val="7DC95CF7699B430692BB0340A148EF61"/>
    <w:rsid w:val="00797EDB"/>
  </w:style>
  <w:style w:type="paragraph" w:customStyle="1" w:styleId="1B1F1E98357E4647AB397EA4B05DB28E">
    <w:name w:val="1B1F1E98357E4647AB397EA4B05DB28E"/>
    <w:rsid w:val="00797EDB"/>
  </w:style>
  <w:style w:type="paragraph" w:customStyle="1" w:styleId="851331EAB0B24CDA821AE2F37136237A">
    <w:name w:val="851331EAB0B24CDA821AE2F37136237A"/>
    <w:rsid w:val="00797EDB"/>
  </w:style>
  <w:style w:type="paragraph" w:customStyle="1" w:styleId="045983D958B74CD59DCFB534C599ED46">
    <w:name w:val="045983D958B74CD59DCFB534C599ED46"/>
    <w:rsid w:val="00797EDB"/>
  </w:style>
  <w:style w:type="paragraph" w:customStyle="1" w:styleId="A9F017EDF53D408B8C27551007080538">
    <w:name w:val="A9F017EDF53D408B8C27551007080538"/>
    <w:rsid w:val="00797EDB"/>
  </w:style>
  <w:style w:type="paragraph" w:customStyle="1" w:styleId="3DF8615D02EA408CAA7688C1D4510B14">
    <w:name w:val="3DF8615D02EA408CAA7688C1D4510B14"/>
    <w:rsid w:val="00797EDB"/>
  </w:style>
  <w:style w:type="paragraph" w:customStyle="1" w:styleId="A4F2CD6599724FA389CE00735B433E67">
    <w:name w:val="A4F2CD6599724FA389CE00735B433E67"/>
    <w:rsid w:val="00797EDB"/>
  </w:style>
  <w:style w:type="paragraph" w:customStyle="1" w:styleId="3ED842314A83464DA13C02BB90A4E0E6">
    <w:name w:val="3ED842314A83464DA13C02BB90A4E0E6"/>
    <w:rsid w:val="00797EDB"/>
  </w:style>
  <w:style w:type="paragraph" w:customStyle="1" w:styleId="180BA091832445D3876AC860945EA7CA">
    <w:name w:val="180BA091832445D3876AC860945EA7CA"/>
    <w:rsid w:val="00515E28"/>
  </w:style>
  <w:style w:type="paragraph" w:customStyle="1" w:styleId="25E3E259DCC24CEAADF84959F0E888C1">
    <w:name w:val="25E3E259DCC24CEAADF84959F0E888C1"/>
    <w:rsid w:val="00515E28"/>
  </w:style>
  <w:style w:type="paragraph" w:customStyle="1" w:styleId="EE09C9FF515347D2B1BC1C3283DBFB60">
    <w:name w:val="EE09C9FF515347D2B1BC1C3283DBFB60"/>
    <w:rsid w:val="00515E28"/>
  </w:style>
  <w:style w:type="paragraph" w:customStyle="1" w:styleId="9628A31BB94F41BC8D8C732D90A2B925">
    <w:name w:val="9628A31BB94F41BC8D8C732D90A2B925"/>
    <w:rsid w:val="00515E28"/>
  </w:style>
  <w:style w:type="paragraph" w:customStyle="1" w:styleId="9D266DAB50014850B033F4DCDDB4E664">
    <w:name w:val="9D266DAB50014850B033F4DCDDB4E664"/>
    <w:rsid w:val="00E423AD"/>
  </w:style>
  <w:style w:type="paragraph" w:customStyle="1" w:styleId="0F588D9654684960897608E713A851CC">
    <w:name w:val="0F588D9654684960897608E713A851CC"/>
    <w:rsid w:val="00E423AD"/>
  </w:style>
  <w:style w:type="paragraph" w:customStyle="1" w:styleId="40E6CBAE1DFB4BAABA0146B118B05EE5">
    <w:name w:val="40E6CBAE1DFB4BAABA0146B118B05EE5"/>
    <w:rsid w:val="00E423AD"/>
  </w:style>
  <w:style w:type="paragraph" w:customStyle="1" w:styleId="A4EA81CA848E48AEB1EDDC040C71CD47">
    <w:name w:val="A4EA81CA848E48AEB1EDDC040C71CD47"/>
    <w:rsid w:val="00E423AD"/>
  </w:style>
  <w:style w:type="paragraph" w:customStyle="1" w:styleId="09B917DA4E424595B777D67FB87469CF">
    <w:name w:val="09B917DA4E424595B777D67FB87469CF"/>
    <w:rsid w:val="00E423AD"/>
  </w:style>
  <w:style w:type="paragraph" w:customStyle="1" w:styleId="018D37A9C64A423BB12F538CCCC76B81">
    <w:name w:val="018D37A9C64A423BB12F538CCCC76B81"/>
    <w:rsid w:val="00E423AD"/>
  </w:style>
  <w:style w:type="paragraph" w:customStyle="1" w:styleId="892460CEFCCA4229B89081EE29635504">
    <w:name w:val="892460CEFCCA4229B89081EE29635504"/>
    <w:rsid w:val="00E423AD"/>
  </w:style>
  <w:style w:type="paragraph" w:customStyle="1" w:styleId="A4EDA436B8B6498990BEACE69AF024D1">
    <w:name w:val="A4EDA436B8B6498990BEACE69AF024D1"/>
    <w:rsid w:val="00E423AD"/>
  </w:style>
  <w:style w:type="paragraph" w:customStyle="1" w:styleId="230BEEB5F3C442CB940A111727D31CB4">
    <w:name w:val="230BEEB5F3C442CB940A111727D31CB4"/>
    <w:rsid w:val="00E423AD"/>
  </w:style>
  <w:style w:type="paragraph" w:customStyle="1" w:styleId="890E6BC013F24598A9823F3CB9FE7B76">
    <w:name w:val="890E6BC013F24598A9823F3CB9FE7B76"/>
    <w:rsid w:val="00E423AD"/>
  </w:style>
  <w:style w:type="paragraph" w:customStyle="1" w:styleId="6D23EF47DDC8400880C12CE9D20C77D5">
    <w:name w:val="6D23EF47DDC8400880C12CE9D20C77D5"/>
    <w:rsid w:val="00E423AD"/>
  </w:style>
  <w:style w:type="paragraph" w:customStyle="1" w:styleId="F69CF1CB69AD4F998F6281444937CB77">
    <w:name w:val="F69CF1CB69AD4F998F6281444937CB77"/>
    <w:rsid w:val="00E423AD"/>
  </w:style>
  <w:style w:type="paragraph" w:customStyle="1" w:styleId="6EC83201E5834538A21F38A900A12693">
    <w:name w:val="6EC83201E5834538A21F38A900A12693"/>
    <w:rsid w:val="00E42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58B62-9CF6-48C0-BED6-10A96034A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259adcc3-18d7-48f1-93b2-6dda9a36e308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2b123f6-3560-434c-a2ce-471362a0665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32373-2A8B-47DD-A103-4D1D70B818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2475</Words>
  <Characters>13122</Characters>
  <Application>Microsoft Office Word</Application>
  <DocSecurity>0</DocSecurity>
  <Lines>109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3</cp:revision>
  <cp:lastPrinted>2023-01-31T09:22:00Z</cp:lastPrinted>
  <dcterms:created xsi:type="dcterms:W3CDTF">2023-02-01T19:01:00Z</dcterms:created>
  <dcterms:modified xsi:type="dcterms:W3CDTF">2023-02-03T13:37:00Z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