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4E86" w14:textId="77777777" w:rsidR="004B5D13" w:rsidRPr="00B56585" w:rsidRDefault="004B5D13">
      <w:pPr>
        <w:pStyle w:val="Tittel"/>
        <w:jc w:val="left"/>
        <w:rPr>
          <w:b/>
          <w:lang w:val="en-GB"/>
        </w:rPr>
      </w:pPr>
    </w:p>
    <w:p w14:paraId="7F536FD3" w14:textId="77777777" w:rsidR="008965EA" w:rsidRPr="00B56585" w:rsidRDefault="00B56585">
      <w:pPr>
        <w:pStyle w:val="Tittel"/>
        <w:jc w:val="lef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Enclosures – must be presented in original or as confirmed true copies:</w:t>
      </w:r>
      <w:r w:rsidR="008965EA" w:rsidRPr="00B56585">
        <w:rPr>
          <w:b/>
          <w:sz w:val="24"/>
          <w:szCs w:val="24"/>
          <w:lang w:val="en-GB"/>
        </w:rPr>
        <w:t xml:space="preserve"> </w:t>
      </w:r>
    </w:p>
    <w:p w14:paraId="3EF5E950" w14:textId="77777777" w:rsidR="00B56585" w:rsidRPr="00B56585" w:rsidRDefault="00B56585" w:rsidP="00B56585">
      <w:pPr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B56585">
        <w:rPr>
          <w:sz w:val="24"/>
          <w:szCs w:val="24"/>
          <w:lang w:val="en-US"/>
        </w:rPr>
        <w:t>The death certificate (or other approved documentation confirming the death)</w:t>
      </w:r>
    </w:p>
    <w:p w14:paraId="7B047F0C" w14:textId="77777777" w:rsidR="00B56585" w:rsidRPr="00B56585" w:rsidRDefault="00B56585" w:rsidP="00B56585">
      <w:pPr>
        <w:autoSpaceDE w:val="0"/>
        <w:autoSpaceDN w:val="0"/>
        <w:adjustRightInd w:val="0"/>
        <w:ind w:firstLine="708"/>
        <w:rPr>
          <w:sz w:val="24"/>
          <w:szCs w:val="24"/>
          <w:lang w:val="en-US"/>
        </w:rPr>
      </w:pPr>
      <w:r w:rsidRPr="00B56585">
        <w:rPr>
          <w:sz w:val="24"/>
          <w:szCs w:val="24"/>
          <w:lang w:val="en-US"/>
        </w:rPr>
        <w:t>duly stamped with an apostil or verification of legality.</w:t>
      </w:r>
    </w:p>
    <w:p w14:paraId="768AD928" w14:textId="77777777" w:rsidR="00B56585" w:rsidRPr="00B56585" w:rsidRDefault="00B56585" w:rsidP="00B56585">
      <w:pPr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 w:rsidRPr="00B56585">
        <w:rPr>
          <w:sz w:val="24"/>
          <w:szCs w:val="24"/>
          <w:lang w:val="en-US"/>
        </w:rPr>
        <w:t>Translation by an accredited translator if the divorce document is in a language</w:t>
      </w:r>
    </w:p>
    <w:p w14:paraId="47B9BFA7" w14:textId="77777777" w:rsidR="00B56585" w:rsidRPr="00B56585" w:rsidRDefault="00B56585" w:rsidP="00B56585">
      <w:pPr>
        <w:autoSpaceDE w:val="0"/>
        <w:autoSpaceDN w:val="0"/>
        <w:adjustRightInd w:val="0"/>
        <w:ind w:firstLine="708"/>
        <w:rPr>
          <w:sz w:val="24"/>
          <w:szCs w:val="24"/>
          <w:lang w:val="en-US"/>
        </w:rPr>
      </w:pPr>
      <w:r w:rsidRPr="00B56585">
        <w:rPr>
          <w:sz w:val="24"/>
          <w:szCs w:val="24"/>
          <w:lang w:val="en-US"/>
        </w:rPr>
        <w:t>other than English or German. (For further information on translations please refer</w:t>
      </w:r>
    </w:p>
    <w:p w14:paraId="3BFA47B4" w14:textId="77777777" w:rsidR="00B56585" w:rsidRPr="00B56585" w:rsidRDefault="00B56585" w:rsidP="00B56585">
      <w:pPr>
        <w:autoSpaceDE w:val="0"/>
        <w:autoSpaceDN w:val="0"/>
        <w:adjustRightInd w:val="0"/>
        <w:ind w:firstLine="708"/>
        <w:rPr>
          <w:sz w:val="24"/>
          <w:szCs w:val="24"/>
          <w:lang w:val="en-US"/>
        </w:rPr>
      </w:pPr>
      <w:r w:rsidRPr="00B56585">
        <w:rPr>
          <w:sz w:val="24"/>
          <w:szCs w:val="24"/>
          <w:lang w:val="en-US"/>
        </w:rPr>
        <w:t xml:space="preserve">to the County Governor’s </w:t>
      </w:r>
      <w:r>
        <w:rPr>
          <w:bCs/>
          <w:sz w:val="24"/>
          <w:szCs w:val="24"/>
          <w:lang w:val="en-US"/>
        </w:rPr>
        <w:t>intern</w:t>
      </w:r>
      <w:r w:rsidRPr="00B56585">
        <w:rPr>
          <w:bCs/>
          <w:sz w:val="24"/>
          <w:szCs w:val="24"/>
          <w:lang w:val="en-US"/>
        </w:rPr>
        <w:t xml:space="preserve">et </w:t>
      </w:r>
      <w:proofErr w:type="gramStart"/>
      <w:r w:rsidRPr="00B56585">
        <w:rPr>
          <w:sz w:val="24"/>
          <w:szCs w:val="24"/>
          <w:lang w:val="en-US"/>
        </w:rPr>
        <w:t xml:space="preserve">pages </w:t>
      </w:r>
      <w:r w:rsidRPr="00B56585">
        <w:rPr>
          <w:i/>
          <w:iCs/>
          <w:sz w:val="24"/>
          <w:szCs w:val="24"/>
          <w:lang w:val="en-US"/>
        </w:rPr>
        <w:t>”</w:t>
      </w:r>
      <w:proofErr w:type="spellStart"/>
      <w:r w:rsidRPr="00B56585">
        <w:rPr>
          <w:i/>
          <w:iCs/>
          <w:sz w:val="24"/>
          <w:szCs w:val="24"/>
          <w:lang w:val="en-US"/>
        </w:rPr>
        <w:t>Separasjon</w:t>
      </w:r>
      <w:proofErr w:type="spellEnd"/>
      <w:proofErr w:type="gramEnd"/>
      <w:r w:rsidRPr="00B56585">
        <w:rPr>
          <w:i/>
          <w:iCs/>
          <w:sz w:val="24"/>
          <w:szCs w:val="24"/>
          <w:lang w:val="en-US"/>
        </w:rPr>
        <w:t xml:space="preserve"> og </w:t>
      </w:r>
      <w:proofErr w:type="spellStart"/>
      <w:r w:rsidRPr="00B56585">
        <w:rPr>
          <w:i/>
          <w:iCs/>
          <w:sz w:val="24"/>
          <w:szCs w:val="24"/>
          <w:lang w:val="en-US"/>
        </w:rPr>
        <w:t>skilsmisse</w:t>
      </w:r>
      <w:proofErr w:type="spellEnd"/>
      <w:r w:rsidRPr="00B56585">
        <w:rPr>
          <w:i/>
          <w:iCs/>
          <w:sz w:val="24"/>
          <w:szCs w:val="24"/>
          <w:lang w:val="en-US"/>
        </w:rPr>
        <w:t xml:space="preserve">” </w:t>
      </w:r>
      <w:r>
        <w:rPr>
          <w:sz w:val="24"/>
          <w:szCs w:val="24"/>
          <w:lang w:val="en-US"/>
        </w:rPr>
        <w:t>-</w:t>
      </w:r>
    </w:p>
    <w:p w14:paraId="0B9D9CA9" w14:textId="0E79B042" w:rsidR="008965EA" w:rsidRPr="00B56585" w:rsidRDefault="00B56585" w:rsidP="00B56585">
      <w:pPr>
        <w:pStyle w:val="Tittel"/>
        <w:ind w:firstLine="708"/>
        <w:jc w:val="left"/>
        <w:rPr>
          <w:sz w:val="24"/>
          <w:szCs w:val="24"/>
          <w:lang w:val="en-GB"/>
        </w:rPr>
      </w:pPr>
      <w:r w:rsidRPr="00B56585">
        <w:rPr>
          <w:sz w:val="24"/>
          <w:szCs w:val="24"/>
          <w:lang w:val="en-US"/>
        </w:rPr>
        <w:t>Separation &amp; Divorce).</w:t>
      </w:r>
      <w:r w:rsidR="0054495C" w:rsidRPr="00B56585">
        <w:rPr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0FE47AC" wp14:editId="5D9A9602">
                <wp:simplePos x="0" y="0"/>
                <wp:positionH relativeFrom="column">
                  <wp:posOffset>4220845</wp:posOffset>
                </wp:positionH>
                <wp:positionV relativeFrom="paragraph">
                  <wp:posOffset>45085</wp:posOffset>
                </wp:positionV>
                <wp:extent cx="1574165" cy="270510"/>
                <wp:effectExtent l="0" t="0" r="0" b="0"/>
                <wp:wrapNone/>
                <wp:docPr id="191159560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D314A" w14:textId="77777777" w:rsidR="004B5D13" w:rsidRDefault="004B5D13">
                            <w:r>
                              <w:t>Dato: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E47A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2.35pt;margin-top:3.55pt;width:123.95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" o:allowincell="f">
                <v:textbox>
                  <w:txbxContent>
                    <w:p w14:paraId="154D314A" w14:textId="77777777" w:rsidR="004B5D13" w:rsidRDefault="004B5D13">
                      <w:r>
                        <w:t>Dato:</w:t>
                      </w:r>
                    </w:p>
                  </w:txbxContent>
                </v:textbox>
              </v:shape>
            </w:pict>
          </mc:Fallback>
        </mc:AlternateContent>
      </w:r>
    </w:p>
    <w:p w14:paraId="388FB1D2" w14:textId="77777777" w:rsidR="00B56585" w:rsidRDefault="00B56585">
      <w:pPr>
        <w:pStyle w:val="Tittel"/>
        <w:jc w:val="left"/>
        <w:rPr>
          <w:sz w:val="24"/>
          <w:lang w:val="en-GB"/>
        </w:rPr>
      </w:pPr>
    </w:p>
    <w:p w14:paraId="7BA5A87E" w14:textId="77777777" w:rsidR="004B5D13" w:rsidRPr="00B56585" w:rsidRDefault="00B56585" w:rsidP="00B56585">
      <w:pPr>
        <w:pStyle w:val="Tittel"/>
        <w:jc w:val="left"/>
        <w:rPr>
          <w:sz w:val="24"/>
          <w:lang w:val="en-GB"/>
        </w:rPr>
      </w:pPr>
      <w:r>
        <w:rPr>
          <w:sz w:val="24"/>
          <w:lang w:val="en-GB"/>
        </w:rPr>
        <w:t>Use block letters</w:t>
      </w:r>
      <w:r w:rsidR="004B5D13" w:rsidRPr="00B56585">
        <w:rPr>
          <w:sz w:val="24"/>
          <w:lang w:val="en-GB"/>
        </w:rPr>
        <w:tab/>
      </w:r>
      <w:r w:rsidR="004B5D13" w:rsidRPr="00B56585">
        <w:rPr>
          <w:sz w:val="24"/>
          <w:lang w:val="en-GB"/>
        </w:rPr>
        <w:tab/>
      </w:r>
      <w:r w:rsidR="004B5D13" w:rsidRPr="00B56585">
        <w:rPr>
          <w:sz w:val="24"/>
          <w:lang w:val="en-GB"/>
        </w:rPr>
        <w:tab/>
      </w:r>
      <w:r w:rsidR="004B5D13" w:rsidRPr="00B56585">
        <w:rPr>
          <w:sz w:val="24"/>
          <w:lang w:val="en-GB"/>
        </w:rPr>
        <w:tab/>
      </w:r>
      <w:r w:rsidR="004B5D13" w:rsidRPr="00B56585">
        <w:rPr>
          <w:sz w:val="24"/>
          <w:lang w:val="en-GB"/>
        </w:rPr>
        <w:tab/>
      </w:r>
    </w:p>
    <w:tbl>
      <w:tblPr>
        <w:tblW w:w="96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3F24F6" w:rsidRPr="00B56585" w14:paraId="75342875" w14:textId="77777777" w:rsidTr="003F24F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640" w:type="dxa"/>
          </w:tcPr>
          <w:p w14:paraId="1D3DD67F" w14:textId="77777777" w:rsidR="003F24F6" w:rsidRPr="00B56585" w:rsidRDefault="00B56585" w:rsidP="00B56585">
            <w:pPr>
              <w:autoSpaceDE w:val="0"/>
              <w:autoSpaceDN w:val="0"/>
              <w:adjustRightInd w:val="0"/>
              <w:rPr>
                <w:sz w:val="24"/>
                <w:lang w:val="en-GB"/>
              </w:rPr>
            </w:pPr>
            <w:r w:rsidRPr="00B56585">
              <w:rPr>
                <w:sz w:val="24"/>
                <w:szCs w:val="24"/>
                <w:lang w:val="en-US"/>
              </w:rPr>
              <w:t xml:space="preserve">Name of </w:t>
            </w:r>
            <w:r>
              <w:rPr>
                <w:bCs/>
                <w:sz w:val="24"/>
                <w:szCs w:val="24"/>
                <w:lang w:val="en-US"/>
              </w:rPr>
              <w:t>applicant:</w:t>
            </w:r>
          </w:p>
          <w:p w14:paraId="685A8F31" w14:textId="77777777" w:rsidR="003F24F6" w:rsidRPr="00B56585" w:rsidRDefault="003F24F6">
            <w:pPr>
              <w:pStyle w:val="Tittel"/>
              <w:jc w:val="left"/>
              <w:rPr>
                <w:sz w:val="24"/>
                <w:lang w:val="en-GB"/>
              </w:rPr>
            </w:pPr>
          </w:p>
        </w:tc>
      </w:tr>
      <w:tr w:rsidR="003F24F6" w:rsidRPr="00B56585" w14:paraId="6834ED16" w14:textId="77777777" w:rsidTr="003F24F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640" w:type="dxa"/>
          </w:tcPr>
          <w:p w14:paraId="6D0112A7" w14:textId="77777777" w:rsidR="00B56585" w:rsidRPr="00B56585" w:rsidRDefault="00B56585" w:rsidP="00B56585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56585">
              <w:rPr>
                <w:sz w:val="24"/>
                <w:szCs w:val="24"/>
                <w:lang w:val="en-US"/>
              </w:rPr>
              <w:t>National ID No.:</w:t>
            </w:r>
          </w:p>
          <w:p w14:paraId="5D357E23" w14:textId="77777777" w:rsidR="003F24F6" w:rsidRPr="00B56585" w:rsidRDefault="003F24F6">
            <w:pPr>
              <w:pStyle w:val="Tittel"/>
              <w:jc w:val="left"/>
              <w:rPr>
                <w:sz w:val="24"/>
                <w:lang w:val="en-GB"/>
              </w:rPr>
            </w:pPr>
          </w:p>
        </w:tc>
      </w:tr>
      <w:tr w:rsidR="003F24F6" w:rsidRPr="00B56585" w14:paraId="59C0FA50" w14:textId="77777777" w:rsidTr="003F24F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640" w:type="dxa"/>
          </w:tcPr>
          <w:p w14:paraId="5178662B" w14:textId="77777777" w:rsidR="00B56585" w:rsidRPr="00B56585" w:rsidRDefault="00B56585" w:rsidP="00B56585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56585">
              <w:rPr>
                <w:sz w:val="24"/>
                <w:szCs w:val="24"/>
                <w:lang w:val="en-US"/>
              </w:rPr>
              <w:t xml:space="preserve">Applicant’s current or </w:t>
            </w:r>
            <w:r w:rsidRPr="00B56585">
              <w:rPr>
                <w:bCs/>
                <w:sz w:val="24"/>
                <w:szCs w:val="24"/>
                <w:lang w:val="en-US"/>
              </w:rPr>
              <w:t xml:space="preserve">if </w:t>
            </w:r>
            <w:r w:rsidRPr="00B56585">
              <w:rPr>
                <w:sz w:val="24"/>
                <w:szCs w:val="24"/>
                <w:lang w:val="en-US"/>
              </w:rPr>
              <w:t>applicable C/O address:</w:t>
            </w:r>
          </w:p>
          <w:p w14:paraId="12F45F28" w14:textId="77777777" w:rsidR="003F24F6" w:rsidRPr="00B56585" w:rsidRDefault="003F24F6">
            <w:pPr>
              <w:pStyle w:val="Tittel"/>
              <w:jc w:val="left"/>
              <w:rPr>
                <w:sz w:val="24"/>
                <w:lang w:val="en-GB"/>
              </w:rPr>
            </w:pPr>
          </w:p>
          <w:p w14:paraId="43F34BB6" w14:textId="77777777" w:rsidR="003F24F6" w:rsidRPr="00B56585" w:rsidRDefault="003F24F6">
            <w:pPr>
              <w:pStyle w:val="Tittel"/>
              <w:jc w:val="left"/>
              <w:rPr>
                <w:sz w:val="24"/>
                <w:lang w:val="en-GB"/>
              </w:rPr>
            </w:pPr>
          </w:p>
          <w:p w14:paraId="67AC5836" w14:textId="77777777" w:rsidR="003F24F6" w:rsidRPr="00B56585" w:rsidRDefault="003F24F6">
            <w:pPr>
              <w:pStyle w:val="Tittel"/>
              <w:jc w:val="left"/>
              <w:rPr>
                <w:sz w:val="24"/>
                <w:lang w:val="en-GB"/>
              </w:rPr>
            </w:pPr>
          </w:p>
        </w:tc>
      </w:tr>
      <w:tr w:rsidR="003F24F6" w:rsidRPr="00B56585" w14:paraId="1AD6B083" w14:textId="77777777" w:rsidTr="003F24F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640" w:type="dxa"/>
          </w:tcPr>
          <w:p w14:paraId="5B4FC213" w14:textId="77777777" w:rsidR="003F24F6" w:rsidRPr="00B56585" w:rsidRDefault="00B56585" w:rsidP="00B56585">
            <w:pPr>
              <w:autoSpaceDE w:val="0"/>
              <w:autoSpaceDN w:val="0"/>
              <w:adjustRightInd w:val="0"/>
              <w:rPr>
                <w:sz w:val="24"/>
                <w:lang w:val="en-GB"/>
              </w:rPr>
            </w:pPr>
            <w:r w:rsidRPr="00B56585">
              <w:rPr>
                <w:sz w:val="24"/>
                <w:szCs w:val="24"/>
                <w:lang w:val="en-US"/>
              </w:rPr>
              <w:t>Telephone:</w:t>
            </w:r>
          </w:p>
          <w:p w14:paraId="1DD54C24" w14:textId="77777777" w:rsidR="003F24F6" w:rsidRPr="00B56585" w:rsidRDefault="003F24F6">
            <w:pPr>
              <w:rPr>
                <w:sz w:val="24"/>
                <w:lang w:val="en-GB"/>
              </w:rPr>
            </w:pPr>
          </w:p>
        </w:tc>
      </w:tr>
      <w:tr w:rsidR="003F24F6" w:rsidRPr="00B56585" w14:paraId="2F156AB4" w14:textId="77777777" w:rsidTr="001C6F7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640" w:type="dxa"/>
          </w:tcPr>
          <w:p w14:paraId="393E443E" w14:textId="77777777" w:rsidR="00B56585" w:rsidRPr="00B56585" w:rsidRDefault="00B56585" w:rsidP="00B56585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56585">
              <w:rPr>
                <w:sz w:val="24"/>
                <w:szCs w:val="24"/>
                <w:lang w:val="en-US"/>
              </w:rPr>
              <w:t>Name of deceased spouse:</w:t>
            </w:r>
          </w:p>
          <w:p w14:paraId="24CCD046" w14:textId="77777777" w:rsidR="001C6F75" w:rsidRPr="00B56585" w:rsidRDefault="001C6F75">
            <w:pPr>
              <w:rPr>
                <w:sz w:val="24"/>
                <w:lang w:val="en-GB"/>
              </w:rPr>
            </w:pPr>
          </w:p>
          <w:p w14:paraId="605EC76C" w14:textId="77777777" w:rsidR="003F24F6" w:rsidRPr="00B56585" w:rsidRDefault="003F24F6">
            <w:pPr>
              <w:rPr>
                <w:sz w:val="24"/>
                <w:lang w:val="en-GB"/>
              </w:rPr>
            </w:pPr>
          </w:p>
        </w:tc>
      </w:tr>
    </w:tbl>
    <w:p w14:paraId="63AB4784" w14:textId="77777777" w:rsidR="004B5D13" w:rsidRPr="00B56585" w:rsidRDefault="004B5D13">
      <w:pPr>
        <w:rPr>
          <w:sz w:val="24"/>
          <w:lang w:val="en-GB"/>
        </w:rPr>
      </w:pPr>
    </w:p>
    <w:p w14:paraId="3CE381C6" w14:textId="77777777" w:rsidR="004B5D13" w:rsidRPr="00B56585" w:rsidRDefault="004B5D13">
      <w:pPr>
        <w:rPr>
          <w:sz w:val="24"/>
          <w:lang w:val="en-GB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4B5D13" w:rsidRPr="00B56585" w14:paraId="4B2FA8A5" w14:textId="77777777" w:rsidTr="008965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8" w:type="dxa"/>
          </w:tcPr>
          <w:p w14:paraId="7EF65534" w14:textId="77777777" w:rsidR="004B5D13" w:rsidRPr="00B56585" w:rsidRDefault="00B56585">
            <w:pPr>
              <w:rPr>
                <w:sz w:val="24"/>
                <w:lang w:val="en-GB"/>
              </w:rPr>
            </w:pPr>
            <w:r w:rsidRPr="00B56585">
              <w:rPr>
                <w:sz w:val="24"/>
                <w:szCs w:val="24"/>
                <w:lang w:val="en-US"/>
              </w:rPr>
              <w:t xml:space="preserve">The </w:t>
            </w:r>
            <w:proofErr w:type="gramStart"/>
            <w:r w:rsidRPr="00B56585">
              <w:rPr>
                <w:sz w:val="24"/>
                <w:szCs w:val="24"/>
                <w:lang w:val="en-US"/>
              </w:rPr>
              <w:t>spouses</w:t>
            </w:r>
            <w:proofErr w:type="gramEnd"/>
            <w:r w:rsidRPr="00B56585">
              <w:rPr>
                <w:sz w:val="24"/>
                <w:szCs w:val="24"/>
                <w:lang w:val="en-US"/>
              </w:rPr>
              <w:t xml:space="preserve"> last joint address:</w:t>
            </w:r>
            <w:r w:rsidRPr="00B56585">
              <w:rPr>
                <w:sz w:val="24"/>
                <w:szCs w:val="24"/>
                <w:lang w:val="en-GB"/>
              </w:rPr>
              <w:tab/>
            </w:r>
          </w:p>
        </w:tc>
      </w:tr>
      <w:tr w:rsidR="004B5D13" w:rsidRPr="00B56585" w14:paraId="51E31385" w14:textId="77777777" w:rsidTr="008965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8" w:type="dxa"/>
          </w:tcPr>
          <w:p w14:paraId="7E65AC69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1D943C9F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5AE658A2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</w:tr>
    </w:tbl>
    <w:p w14:paraId="0F70B8E6" w14:textId="77777777" w:rsidR="004B5D13" w:rsidRPr="00B56585" w:rsidRDefault="004B5D13">
      <w:pPr>
        <w:rPr>
          <w:lang w:val="en-GB"/>
        </w:rPr>
      </w:pPr>
    </w:p>
    <w:p w14:paraId="72721263" w14:textId="77777777" w:rsidR="004B5D13" w:rsidRPr="00B56585" w:rsidRDefault="004B5D13">
      <w:pPr>
        <w:rPr>
          <w:sz w:val="24"/>
          <w:lang w:val="en-GB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3070"/>
        <w:gridCol w:w="3070"/>
      </w:tblGrid>
      <w:tr w:rsidR="004B5D13" w:rsidRPr="00B56585" w14:paraId="50B3E0C3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1D386112" w14:textId="77777777" w:rsidR="004B5D13" w:rsidRPr="00B56585" w:rsidRDefault="00B56585" w:rsidP="00B56585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Heirs </w:t>
            </w:r>
            <w:r w:rsidR="008965EA" w:rsidRPr="00B56585">
              <w:rPr>
                <w:sz w:val="24"/>
                <w:lang w:val="en-GB"/>
              </w:rPr>
              <w:t>(</w:t>
            </w:r>
            <w:r>
              <w:rPr>
                <w:sz w:val="24"/>
                <w:lang w:val="en-GB"/>
              </w:rPr>
              <w:t>joint children)</w:t>
            </w:r>
            <w:r w:rsidR="008965EA" w:rsidRPr="00B56585">
              <w:rPr>
                <w:sz w:val="24"/>
                <w:lang w:val="en-GB"/>
              </w:rPr>
              <w:t xml:space="preserve"> </w:t>
            </w:r>
          </w:p>
        </w:tc>
        <w:tc>
          <w:tcPr>
            <w:tcW w:w="3070" w:type="dxa"/>
          </w:tcPr>
          <w:p w14:paraId="16F0A1D2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287CA432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</w:tr>
      <w:tr w:rsidR="004B5D13" w:rsidRPr="00B56585" w14:paraId="07824D2E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1FC28770" w14:textId="77777777" w:rsidR="004B5D13" w:rsidRPr="00B56585" w:rsidRDefault="00B56585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Name</w:t>
            </w:r>
            <w:r w:rsidR="004B5D13" w:rsidRPr="00B56585">
              <w:rPr>
                <w:sz w:val="24"/>
                <w:lang w:val="en-GB"/>
              </w:rPr>
              <w:t>:</w:t>
            </w:r>
          </w:p>
        </w:tc>
        <w:tc>
          <w:tcPr>
            <w:tcW w:w="3070" w:type="dxa"/>
          </w:tcPr>
          <w:p w14:paraId="04D28B10" w14:textId="77777777" w:rsidR="004B5D13" w:rsidRPr="00B56585" w:rsidRDefault="008965EA">
            <w:pPr>
              <w:rPr>
                <w:sz w:val="24"/>
                <w:lang w:val="en-GB"/>
              </w:rPr>
            </w:pPr>
            <w:r w:rsidRPr="00B56585">
              <w:rPr>
                <w:sz w:val="24"/>
                <w:lang w:val="en-GB"/>
              </w:rPr>
              <w:t>A</w:t>
            </w:r>
            <w:r w:rsidR="00B56585">
              <w:rPr>
                <w:sz w:val="24"/>
                <w:lang w:val="en-GB"/>
              </w:rPr>
              <w:t>ddress</w:t>
            </w:r>
            <w:r w:rsidRPr="00B56585">
              <w:rPr>
                <w:sz w:val="24"/>
                <w:lang w:val="en-GB"/>
              </w:rPr>
              <w:t>:</w:t>
            </w:r>
          </w:p>
          <w:p w14:paraId="1C2DA135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1D8E312B" w14:textId="77777777" w:rsidR="004B5D13" w:rsidRPr="00B56585" w:rsidRDefault="00B56585">
            <w:p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Date of birth</w:t>
            </w:r>
            <w:r w:rsidR="008965EA" w:rsidRPr="00B56585">
              <w:rPr>
                <w:sz w:val="24"/>
                <w:lang w:val="en-GB"/>
              </w:rPr>
              <w:t>:</w:t>
            </w:r>
          </w:p>
          <w:p w14:paraId="7300F9F6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</w:tr>
      <w:tr w:rsidR="004B5D13" w:rsidRPr="00B56585" w14:paraId="60BFA446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2CD78619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6340433F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3360C3BF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22423388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</w:tr>
      <w:tr w:rsidR="004B5D13" w:rsidRPr="00B56585" w14:paraId="3AB1D27D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330DF04A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38C81F13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705CEDB9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3818B989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279282D4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</w:tr>
      <w:tr w:rsidR="004B5D13" w:rsidRPr="00B56585" w14:paraId="37465894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52E4C639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2D95571E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553BEEA4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773EF420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452854B4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</w:tr>
      <w:tr w:rsidR="004B5D13" w:rsidRPr="00B56585" w14:paraId="0DD4BEF2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20C101C8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276E0B3B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43B1AB67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12096783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</w:tr>
      <w:tr w:rsidR="004B5D13" w:rsidRPr="00B56585" w14:paraId="06F13505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35ADFFCA" w14:textId="77777777" w:rsidR="004B5D13" w:rsidRPr="00B56585" w:rsidRDefault="004B5D13">
            <w:pPr>
              <w:rPr>
                <w:sz w:val="24"/>
                <w:lang w:val="en-GB"/>
              </w:rPr>
            </w:pPr>
          </w:p>
          <w:p w14:paraId="6F3AB2DC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39EC90E4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  <w:tc>
          <w:tcPr>
            <w:tcW w:w="3070" w:type="dxa"/>
          </w:tcPr>
          <w:p w14:paraId="437F551E" w14:textId="77777777" w:rsidR="004B5D13" w:rsidRPr="00B56585" w:rsidRDefault="004B5D13">
            <w:pPr>
              <w:rPr>
                <w:sz w:val="24"/>
                <w:lang w:val="en-GB"/>
              </w:rPr>
            </w:pPr>
          </w:p>
        </w:tc>
      </w:tr>
    </w:tbl>
    <w:p w14:paraId="6E8BC17A" w14:textId="77777777" w:rsidR="004B5D13" w:rsidRPr="00B56585" w:rsidRDefault="004B5D13">
      <w:pPr>
        <w:rPr>
          <w:sz w:val="24"/>
          <w:lang w:val="en-GB"/>
        </w:rPr>
      </w:pPr>
    </w:p>
    <w:p w14:paraId="028A5C29" w14:textId="77777777" w:rsidR="004B5D13" w:rsidRPr="00B56585" w:rsidRDefault="004B5D13">
      <w:pPr>
        <w:rPr>
          <w:sz w:val="24"/>
          <w:lang w:val="en-GB"/>
        </w:rPr>
      </w:pPr>
    </w:p>
    <w:sectPr w:rsidR="004B5D13" w:rsidRPr="00B56585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71FF8" w14:textId="77777777" w:rsidR="0021114F" w:rsidRDefault="0021114F">
      <w:r>
        <w:separator/>
      </w:r>
    </w:p>
  </w:endnote>
  <w:endnote w:type="continuationSeparator" w:id="0">
    <w:p w14:paraId="515A0656" w14:textId="77777777" w:rsidR="0021114F" w:rsidRDefault="0021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4E11" w14:textId="77777777" w:rsidR="0021114F" w:rsidRDefault="0021114F">
      <w:r>
        <w:separator/>
      </w:r>
    </w:p>
  </w:footnote>
  <w:footnote w:type="continuationSeparator" w:id="0">
    <w:p w14:paraId="050F7C0B" w14:textId="77777777" w:rsidR="0021114F" w:rsidRDefault="00211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6302" w14:textId="77777777" w:rsidR="004B5D13" w:rsidRPr="00B56585" w:rsidRDefault="00B56585">
    <w:pPr>
      <w:pStyle w:val="Topptekst"/>
      <w:jc w:val="center"/>
      <w:rPr>
        <w:b/>
        <w:sz w:val="32"/>
        <w:lang w:val="en-US"/>
      </w:rPr>
    </w:pPr>
    <w:r w:rsidRPr="00B56585">
      <w:rPr>
        <w:b/>
        <w:sz w:val="32"/>
        <w:lang w:val="en-US"/>
      </w:rPr>
      <w:t>COUNTY GOVERNOR</w:t>
    </w:r>
  </w:p>
  <w:p w14:paraId="49C101FE" w14:textId="77777777" w:rsidR="008965EA" w:rsidRPr="00B56585" w:rsidRDefault="00B56585" w:rsidP="008965EA">
    <w:pPr>
      <w:pStyle w:val="Topptekst"/>
      <w:jc w:val="center"/>
      <w:rPr>
        <w:b/>
        <w:sz w:val="28"/>
        <w:lang w:val="en-US"/>
      </w:rPr>
    </w:pPr>
    <w:r w:rsidRPr="00B56585">
      <w:rPr>
        <w:b/>
        <w:sz w:val="28"/>
        <w:lang w:val="en-US"/>
      </w:rPr>
      <w:t>APPLICATION FORM</w:t>
    </w:r>
  </w:p>
  <w:p w14:paraId="0C7644F1" w14:textId="77777777" w:rsidR="004B5D13" w:rsidRPr="00B56585" w:rsidRDefault="00B56585" w:rsidP="008965EA">
    <w:pPr>
      <w:pStyle w:val="Topptekst"/>
      <w:jc w:val="center"/>
      <w:rPr>
        <w:b/>
        <w:sz w:val="28"/>
        <w:lang w:val="en-US"/>
      </w:rPr>
    </w:pPr>
    <w:r w:rsidRPr="00B56585">
      <w:rPr>
        <w:b/>
        <w:sz w:val="28"/>
        <w:lang w:val="en-US"/>
      </w:rPr>
      <w:t>Exemption from documenting division of an estate in connection with a death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0CA6"/>
    <w:multiLevelType w:val="hybridMultilevel"/>
    <w:tmpl w:val="C158FF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1C3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309195F"/>
    <w:multiLevelType w:val="hybridMultilevel"/>
    <w:tmpl w:val="93EA20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949942">
    <w:abstractNumId w:val="1"/>
  </w:num>
  <w:num w:numId="2" w16cid:durableId="1660959022">
    <w:abstractNumId w:val="0"/>
  </w:num>
  <w:num w:numId="3" w16cid:durableId="1732463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21"/>
    <w:rsid w:val="000B51DC"/>
    <w:rsid w:val="001C6F75"/>
    <w:rsid w:val="0021114F"/>
    <w:rsid w:val="0039292F"/>
    <w:rsid w:val="003F24F6"/>
    <w:rsid w:val="004504EE"/>
    <w:rsid w:val="004B5D13"/>
    <w:rsid w:val="004C4421"/>
    <w:rsid w:val="0054495C"/>
    <w:rsid w:val="005F301B"/>
    <w:rsid w:val="008965EA"/>
    <w:rsid w:val="00B56585"/>
    <w:rsid w:val="00C0074F"/>
    <w:rsid w:val="00D82CD3"/>
    <w:rsid w:val="00DF47CF"/>
    <w:rsid w:val="00E3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4F5F05"/>
  <w15:chartTrackingRefBased/>
  <w15:docId w15:val="{3ACC2732-6EA0-4EB8-970A-AF78FE7C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ittel">
    <w:name w:val="Title"/>
    <w:basedOn w:val="Normal"/>
    <w:link w:val="TittelTegn"/>
    <w:qFormat/>
    <w:pPr>
      <w:jc w:val="center"/>
    </w:pPr>
    <w:rPr>
      <w:sz w:val="28"/>
    </w:rPr>
  </w:style>
  <w:style w:type="paragraph" w:styleId="Brdtekst">
    <w:name w:val="Body Text"/>
    <w:basedOn w:val="Normal"/>
    <w:rPr>
      <w:sz w:val="24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ittelTegn">
    <w:name w:val="Tittel Tegn"/>
    <w:link w:val="Tittel"/>
    <w:rsid w:val="004504E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– GODKJENNELSE AV UTENLANDSK SKILSMISSE</vt:lpstr>
    </vt:vector>
  </TitlesOfParts>
  <Company>Fylkesmannen i Oslo og Akershus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– GODKJENNELSE AV UTENLANDSK SKILSMISSE</dc:title>
  <dc:subject/>
  <dc:creator>Åshild Moi</dc:creator>
  <cp:keywords/>
  <dc:description/>
  <cp:lastModifiedBy>Pedersen, Vilde Øines</cp:lastModifiedBy>
  <cp:revision>2</cp:revision>
  <cp:lastPrinted>2002-10-30T11:12:00Z</cp:lastPrinted>
  <dcterms:created xsi:type="dcterms:W3CDTF">2026-05-28T06:50:00Z</dcterms:created>
  <dcterms:modified xsi:type="dcterms:W3CDTF">2026-05-28T06:50:00Z</dcterms:modified>
</cp:coreProperties>
</file>