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0F4A" w14:textId="3121B809" w:rsidR="00581CE6" w:rsidRDefault="00F739AE" w:rsidP="00B612E2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26FCE3E3" wp14:editId="3DF17E34">
            <wp:simplePos x="0" y="0"/>
            <wp:positionH relativeFrom="margin">
              <wp:posOffset>4504690</wp:posOffset>
            </wp:positionH>
            <wp:positionV relativeFrom="paragraph">
              <wp:posOffset>9525</wp:posOffset>
            </wp:positionV>
            <wp:extent cx="1353185" cy="420006"/>
            <wp:effectExtent l="0" t="0" r="0" b="0"/>
            <wp:wrapNone/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20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81A">
        <w:rPr>
          <w:rFonts w:ascii="Open Sans" w:hAnsi="Open Sans" w:cs="Open Sans"/>
          <w:noProof/>
          <w:sz w:val="20"/>
          <w:szCs w:val="20"/>
          <w:lang w:eastAsia="nb-NO"/>
        </w:rPr>
        <w:drawing>
          <wp:inline distT="0" distB="0" distL="0" distR="0" wp14:anchorId="06323FAA" wp14:editId="0343FF8C">
            <wp:extent cx="2015941" cy="397510"/>
            <wp:effectExtent l="0" t="0" r="3810" b="2540"/>
            <wp:docPr id="7" name="Bilde 7" descr="Statsforvalteren i Troms og Finn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tatsforvalteren i Troms og Finnmark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941" cy="40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581CE6">
        <w:t xml:space="preserve">  </w:t>
      </w:r>
      <w:r>
        <w:t xml:space="preserve">   </w:t>
      </w:r>
      <w:r w:rsidR="00B20B7F">
        <w:t xml:space="preserve">          </w:t>
      </w:r>
      <w:r w:rsidR="005C2EA8">
        <w:rPr>
          <w:noProof/>
        </w:rPr>
        <w:drawing>
          <wp:inline distT="0" distB="0" distL="0" distR="0" wp14:anchorId="6C5E6D7F" wp14:editId="56BE7142">
            <wp:extent cx="1231200" cy="457200"/>
            <wp:effectExtent l="0" t="0" r="7620" b="0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937" cy="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F71E2" w14:textId="77777777" w:rsidR="005C2EA8" w:rsidRDefault="005C2EA8" w:rsidP="00B612E2">
      <w:pPr>
        <w:spacing w:after="0"/>
      </w:pPr>
    </w:p>
    <w:p w14:paraId="3AE41957" w14:textId="644C58FE" w:rsidR="009F0409" w:rsidRDefault="00D04CFC" w:rsidP="009F0409">
      <w:pPr>
        <w:spacing w:after="0"/>
      </w:pPr>
      <w:r>
        <w:t xml:space="preserve">         </w:t>
      </w:r>
      <w:r w:rsidR="009F0409">
        <w:rPr>
          <w:noProof/>
        </w:rPr>
        <w:drawing>
          <wp:inline distT="0" distB="0" distL="0" distR="0" wp14:anchorId="0FF3ADD3" wp14:editId="062A562C">
            <wp:extent cx="3809998" cy="266700"/>
            <wp:effectExtent l="0" t="0" r="63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558" cy="276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13D4">
        <w:t xml:space="preserve"> </w:t>
      </w:r>
      <w:r w:rsidR="00F739AE">
        <w:t xml:space="preserve">    </w:t>
      </w:r>
      <w:r w:rsidR="006813D4">
        <w:t xml:space="preserve">  </w:t>
      </w:r>
      <w:r w:rsidR="00B20B7F">
        <w:t xml:space="preserve"> </w:t>
      </w:r>
      <w:r>
        <w:t xml:space="preserve">      </w:t>
      </w:r>
      <w:r w:rsidR="00B20B7F">
        <w:t xml:space="preserve">     </w:t>
      </w:r>
      <w:r w:rsidR="006813D4">
        <w:t xml:space="preserve"> </w:t>
      </w:r>
      <w:r>
        <w:rPr>
          <w:noProof/>
        </w:rPr>
        <w:drawing>
          <wp:inline distT="0" distB="0" distL="0" distR="0" wp14:anchorId="0F6F6162" wp14:editId="2AD9B72B">
            <wp:extent cx="853440" cy="399730"/>
            <wp:effectExtent l="0" t="0" r="0" b="63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26" cy="4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3437F" w14:textId="77777777" w:rsidR="00F824FB" w:rsidRDefault="00F824FB" w:rsidP="009F0409">
      <w:pPr>
        <w:spacing w:after="0"/>
      </w:pPr>
    </w:p>
    <w:p w14:paraId="12A4E30B" w14:textId="40FB0DAE" w:rsidR="009F0409" w:rsidRPr="009F0409" w:rsidRDefault="00581CE6" w:rsidP="009F0409">
      <w:pPr>
        <w:spacing w:after="0"/>
      </w:pPr>
      <w:r>
        <w:t xml:space="preserve">                       </w:t>
      </w:r>
      <w:r w:rsidR="000A5CA4">
        <w:rPr>
          <w:noProof/>
        </w:rPr>
        <w:drawing>
          <wp:inline distT="0" distB="0" distL="0" distR="0" wp14:anchorId="12A7630D" wp14:editId="3BD67D99">
            <wp:extent cx="904875" cy="417419"/>
            <wp:effectExtent l="0" t="0" r="0" b="190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8552" cy="43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CA4">
        <w:tab/>
      </w:r>
      <w:r>
        <w:t xml:space="preserve">         </w:t>
      </w:r>
      <w:r w:rsidR="000A5CA4">
        <w:t xml:space="preserve">   </w:t>
      </w:r>
      <w:r w:rsidR="000A5CA4">
        <w:rPr>
          <w:noProof/>
        </w:rPr>
        <w:drawing>
          <wp:inline distT="0" distB="0" distL="0" distR="0" wp14:anchorId="3498B949" wp14:editId="12B05077">
            <wp:extent cx="885825" cy="406438"/>
            <wp:effectExtent l="0" t="0" r="0" b="0"/>
            <wp:docPr id="12" name="Bilde 12" descr="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i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50" cy="42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CA4">
        <w:tab/>
      </w:r>
      <w:r>
        <w:t xml:space="preserve">          </w:t>
      </w:r>
      <w:r w:rsidR="000A5CA4">
        <w:rPr>
          <w:noProof/>
        </w:rPr>
        <w:drawing>
          <wp:inline distT="0" distB="0" distL="0" distR="0" wp14:anchorId="33C08C10" wp14:editId="1DD13AAF">
            <wp:extent cx="1771650" cy="504714"/>
            <wp:effectExtent l="0" t="0" r="0" b="0"/>
            <wp:docPr id="8" name="Bilde 8" descr="Nap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apha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152" cy="51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CD069" w14:textId="77777777" w:rsidR="009F0409" w:rsidRPr="009F0409" w:rsidRDefault="009F0409" w:rsidP="009F0409">
      <w:pPr>
        <w:spacing w:after="0"/>
      </w:pPr>
    </w:p>
    <w:p w14:paraId="1C35FB44" w14:textId="77777777" w:rsidR="002E4F79" w:rsidRDefault="002E4F79" w:rsidP="002E4F79">
      <w:pPr>
        <w:spacing w:after="0"/>
        <w:rPr>
          <w:rFonts w:ascii="Calibri Light" w:eastAsia="Calibri Light" w:hAnsi="Calibri Light" w:cs="Calibri Light"/>
          <w:sz w:val="24"/>
          <w:szCs w:val="24"/>
        </w:rPr>
      </w:pPr>
    </w:p>
    <w:p w14:paraId="2CA58A19" w14:textId="473C9779" w:rsidR="000A5CA4" w:rsidRDefault="000A5CA4" w:rsidP="002E4F79">
      <w:pPr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Statsforvalteren i Troms og Finnmark, i samarbeid med</w:t>
      </w:r>
      <w:r w:rsidR="002372B1" w:rsidRPr="002372B1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002372B1">
        <w:rPr>
          <w:rFonts w:ascii="Calibri Light" w:eastAsia="Calibri Light" w:hAnsi="Calibri Light" w:cs="Calibri Light"/>
          <w:sz w:val="24"/>
          <w:szCs w:val="24"/>
        </w:rPr>
        <w:t>Tana kommune</w:t>
      </w:r>
      <w:r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="002372B1">
        <w:rPr>
          <w:rFonts w:ascii="Calibri Light" w:eastAsia="Calibri Light" w:hAnsi="Calibri Light" w:cs="Calibri Light"/>
          <w:sz w:val="24"/>
          <w:szCs w:val="24"/>
        </w:rPr>
        <w:t>Tromsø kommune</w:t>
      </w:r>
      <w:r>
        <w:rPr>
          <w:rFonts w:ascii="Calibri Light" w:eastAsia="Calibri Light" w:hAnsi="Calibri Light" w:cs="Calibri Light"/>
          <w:sz w:val="24"/>
          <w:szCs w:val="24"/>
        </w:rPr>
        <w:t>, Universitetssykehuset Nord-Norge HF,</w:t>
      </w:r>
      <w:r w:rsidR="001A3013">
        <w:rPr>
          <w:rFonts w:ascii="Calibri Light" w:eastAsia="Calibri Light" w:hAnsi="Calibri Light" w:cs="Calibri Light"/>
          <w:sz w:val="24"/>
          <w:szCs w:val="24"/>
        </w:rPr>
        <w:t xml:space="preserve"> SANKS,</w:t>
      </w:r>
      <w:r>
        <w:rPr>
          <w:rFonts w:ascii="Calibri Light" w:eastAsia="Calibri Light" w:hAnsi="Calibri Light" w:cs="Calibri Light"/>
          <w:sz w:val="24"/>
          <w:szCs w:val="24"/>
        </w:rPr>
        <w:t xml:space="preserve"> Landsforeningen for pårørende innen psykisk helse, RIO og NAPHA</w:t>
      </w:r>
      <w:r w:rsidR="001A607B">
        <w:rPr>
          <w:rFonts w:ascii="Calibri Light" w:eastAsia="Calibri Light" w:hAnsi="Calibri Light" w:cs="Calibri Light"/>
          <w:sz w:val="24"/>
          <w:szCs w:val="24"/>
        </w:rPr>
        <w:t>,</w:t>
      </w:r>
      <w:r>
        <w:rPr>
          <w:rFonts w:ascii="Calibri Light" w:eastAsia="Calibri Light" w:hAnsi="Calibri Light" w:cs="Calibri Light"/>
          <w:sz w:val="24"/>
          <w:szCs w:val="24"/>
        </w:rPr>
        <w:t xml:space="preserve"> inviterer kommuner og helseforetak i Troms og Finnmark til </w:t>
      </w:r>
    </w:p>
    <w:p w14:paraId="7A8BDCC9" w14:textId="77777777" w:rsidR="004F0FF2" w:rsidRDefault="004F0FF2" w:rsidP="002E4F79">
      <w:pPr>
        <w:spacing w:after="0"/>
        <w:rPr>
          <w:rFonts w:ascii="Calibri Light" w:eastAsia="Calibri Light" w:hAnsi="Calibri Light" w:cs="Calibri Light"/>
          <w:sz w:val="24"/>
          <w:szCs w:val="24"/>
        </w:rPr>
      </w:pPr>
    </w:p>
    <w:p w14:paraId="7CBF95A7" w14:textId="66AC4146" w:rsidR="008A7F7A" w:rsidRPr="0020745B" w:rsidRDefault="008A7F7A" w:rsidP="0020745B">
      <w:pPr>
        <w:spacing w:before="240"/>
        <w:jc w:val="center"/>
        <w:rPr>
          <w:rFonts w:ascii="Calibri Light" w:eastAsia="Calibri Light" w:hAnsi="Calibri Light" w:cs="Calibri Light"/>
          <w:b/>
          <w:bCs/>
          <w:color w:val="0070C0"/>
          <w:sz w:val="40"/>
          <w:szCs w:val="40"/>
        </w:rPr>
      </w:pPr>
      <w:r w:rsidRPr="0020745B">
        <w:rPr>
          <w:rFonts w:ascii="Calibri Light" w:eastAsia="Calibri Light" w:hAnsi="Calibri Light" w:cs="Calibri Light"/>
          <w:b/>
          <w:bCs/>
          <w:color w:val="0070C0"/>
          <w:sz w:val="40"/>
          <w:szCs w:val="40"/>
        </w:rPr>
        <w:t>Rus- og psykisk helseforum Troms og Finnmark</w:t>
      </w:r>
    </w:p>
    <w:p w14:paraId="65F0AC97" w14:textId="5A7F42EF" w:rsidR="00154B1E" w:rsidRPr="001E376A" w:rsidRDefault="008A7F7A" w:rsidP="001E376A">
      <w:pPr>
        <w:jc w:val="center"/>
        <w:rPr>
          <w:rFonts w:ascii="Calibri Light" w:eastAsia="Calibri Light" w:hAnsi="Calibri Light" w:cs="Calibri Light"/>
          <w:b/>
          <w:bCs/>
          <w:i/>
          <w:iCs/>
          <w:color w:val="0070C0"/>
          <w:sz w:val="40"/>
          <w:szCs w:val="40"/>
        </w:rPr>
      </w:pPr>
      <w:r w:rsidRPr="0020745B">
        <w:rPr>
          <w:rFonts w:ascii="Calibri Light" w:eastAsia="Calibri Light" w:hAnsi="Calibri Light" w:cs="Calibri Light"/>
          <w:b/>
          <w:bCs/>
          <w:i/>
          <w:iCs/>
          <w:color w:val="0070C0"/>
          <w:sz w:val="40"/>
          <w:szCs w:val="40"/>
        </w:rPr>
        <w:t>Bedre i lag i praksis</w:t>
      </w:r>
    </w:p>
    <w:p w14:paraId="27BE3679" w14:textId="62A2176F" w:rsidR="004F0FF2" w:rsidRDefault="004F0FF2" w:rsidP="004F0FF2">
      <w:pPr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</w:p>
    <w:p w14:paraId="7F69E672" w14:textId="77777777" w:rsidR="004F0FF2" w:rsidRDefault="004F0FF2" w:rsidP="004F0FF2">
      <w:pPr>
        <w:spacing w:after="0"/>
        <w:rPr>
          <w:rFonts w:ascii="Calibri Light" w:eastAsia="Calibri Light" w:hAnsi="Calibri Light" w:cs="Calibri Light"/>
          <w:b/>
          <w:bCs/>
          <w:sz w:val="24"/>
          <w:szCs w:val="24"/>
        </w:rPr>
      </w:pPr>
    </w:p>
    <w:p w14:paraId="1D070EB2" w14:textId="69DEE9DA" w:rsidR="000A5CA4" w:rsidRDefault="001E376A" w:rsidP="004F0FF2">
      <w:pPr>
        <w:spacing w:after="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Tidspunkt</w:t>
      </w:r>
      <w:r w:rsidR="000A5CA4" w:rsidRPr="009B728E">
        <w:rPr>
          <w:rFonts w:ascii="Calibri Light" w:eastAsia="Calibri Light" w:hAnsi="Calibri Light" w:cs="Calibri Light"/>
          <w:b/>
          <w:bCs/>
          <w:sz w:val="24"/>
          <w:szCs w:val="24"/>
        </w:rPr>
        <w:t>:</w:t>
      </w:r>
      <w:r w:rsidR="000A5CA4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008B7EDC">
        <w:rPr>
          <w:rFonts w:ascii="Calibri Light" w:eastAsia="Calibri Light" w:hAnsi="Calibri Light" w:cs="Calibri Light"/>
          <w:sz w:val="24"/>
          <w:szCs w:val="24"/>
        </w:rPr>
        <w:t>2</w:t>
      </w:r>
      <w:r w:rsidR="00671D48">
        <w:rPr>
          <w:rFonts w:ascii="Calibri Light" w:eastAsia="Calibri Light" w:hAnsi="Calibri Light" w:cs="Calibri Light"/>
          <w:sz w:val="24"/>
          <w:szCs w:val="24"/>
        </w:rPr>
        <w:t>.</w:t>
      </w:r>
      <w:r w:rsidR="009B728E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0075423C" w:rsidRPr="009B728E">
        <w:rPr>
          <w:rFonts w:ascii="Calibri Light" w:eastAsia="Calibri Light" w:hAnsi="Calibri Light" w:cs="Calibri Light"/>
          <w:sz w:val="24"/>
          <w:szCs w:val="24"/>
        </w:rPr>
        <w:t xml:space="preserve">– </w:t>
      </w:r>
      <w:r w:rsidR="008B7EDC">
        <w:rPr>
          <w:rFonts w:ascii="Calibri Light" w:eastAsia="Calibri Light" w:hAnsi="Calibri Light" w:cs="Calibri Light"/>
          <w:sz w:val="24"/>
          <w:szCs w:val="24"/>
        </w:rPr>
        <w:t>3</w:t>
      </w:r>
      <w:r w:rsidR="0075423C" w:rsidRPr="009B728E">
        <w:rPr>
          <w:rFonts w:ascii="Calibri Light" w:eastAsia="Calibri Light" w:hAnsi="Calibri Light" w:cs="Calibri Light"/>
          <w:sz w:val="24"/>
          <w:szCs w:val="24"/>
        </w:rPr>
        <w:t>. november 2022</w:t>
      </w:r>
      <w:r w:rsidR="009B728E" w:rsidRPr="009B728E">
        <w:rPr>
          <w:rFonts w:ascii="Calibri Light" w:eastAsia="Calibri Light" w:hAnsi="Calibri Light" w:cs="Calibri Light"/>
          <w:sz w:val="24"/>
          <w:szCs w:val="24"/>
        </w:rPr>
        <w:t xml:space="preserve"> Rus og psykisk helseforum</w:t>
      </w:r>
    </w:p>
    <w:p w14:paraId="56256982" w14:textId="3696D87E" w:rsidR="0075423C" w:rsidRDefault="0075423C" w:rsidP="004F0FF2">
      <w:pPr>
        <w:spacing w:before="120" w:after="120"/>
        <w:rPr>
          <w:rFonts w:ascii="Calibri Light" w:eastAsia="Calibri Light" w:hAnsi="Calibri Light" w:cs="Calibri Light"/>
          <w:sz w:val="24"/>
          <w:szCs w:val="24"/>
        </w:rPr>
      </w:pPr>
      <w:r w:rsidRPr="003F36E5">
        <w:rPr>
          <w:rFonts w:ascii="Calibri Light" w:eastAsia="Calibri Light" w:hAnsi="Calibri Light" w:cs="Calibri Light"/>
          <w:b/>
          <w:bCs/>
          <w:sz w:val="24"/>
          <w:szCs w:val="24"/>
        </w:rPr>
        <w:t>Sted</w:t>
      </w:r>
      <w:r>
        <w:rPr>
          <w:rFonts w:ascii="Calibri Light" w:eastAsia="Calibri Light" w:hAnsi="Calibri Light" w:cs="Calibri Light"/>
          <w:sz w:val="24"/>
          <w:szCs w:val="24"/>
        </w:rPr>
        <w:t>: Tromsø</w:t>
      </w:r>
      <w:r w:rsidR="00BF0177">
        <w:rPr>
          <w:rFonts w:ascii="Calibri Light" w:eastAsia="Calibri Light" w:hAnsi="Calibri Light" w:cs="Calibri Light"/>
          <w:sz w:val="24"/>
          <w:szCs w:val="24"/>
        </w:rPr>
        <w:t>, Scandic Ishavshotel</w:t>
      </w:r>
    </w:p>
    <w:p w14:paraId="5368349F" w14:textId="77777777" w:rsidR="001E376A" w:rsidRDefault="001E376A" w:rsidP="001E376A">
      <w:pPr>
        <w:spacing w:after="120"/>
        <w:rPr>
          <w:rFonts w:ascii="Calibri Light" w:eastAsia="Calibri Light" w:hAnsi="Calibri Light" w:cs="Calibri Light"/>
          <w:sz w:val="24"/>
          <w:szCs w:val="24"/>
        </w:rPr>
      </w:pPr>
      <w:r w:rsidRPr="00BF0177">
        <w:rPr>
          <w:rFonts w:ascii="Calibri Light" w:eastAsia="Calibri Light" w:hAnsi="Calibri Light" w:cs="Calibri Light"/>
          <w:b/>
          <w:bCs/>
          <w:sz w:val="24"/>
          <w:szCs w:val="24"/>
        </w:rPr>
        <w:t>Målet for konferansen</w:t>
      </w:r>
      <w:r>
        <w:rPr>
          <w:rFonts w:ascii="Calibri Light" w:eastAsia="Calibri Light" w:hAnsi="Calibri Light" w:cs="Calibri Light"/>
          <w:sz w:val="24"/>
          <w:szCs w:val="24"/>
        </w:rPr>
        <w:t xml:space="preserve"> er å bidra til inspirasjon for bedre samhandling mellom tjenestene og koordinering av tiltak der brukerens ønsker for sitt liv står i sentrum.</w:t>
      </w:r>
    </w:p>
    <w:p w14:paraId="6A385E01" w14:textId="34B6578C" w:rsidR="00BF0177" w:rsidRDefault="00BF0177" w:rsidP="000B3529">
      <w:pPr>
        <w:spacing w:after="120"/>
        <w:rPr>
          <w:rFonts w:ascii="Calibri Light" w:eastAsia="Calibri Light" w:hAnsi="Calibri Light" w:cs="Calibri Light"/>
          <w:sz w:val="24"/>
          <w:szCs w:val="24"/>
        </w:rPr>
      </w:pPr>
      <w:r w:rsidRPr="003F36E5">
        <w:rPr>
          <w:rFonts w:ascii="Calibri Light" w:eastAsia="Calibri Light" w:hAnsi="Calibri Light" w:cs="Calibri Light"/>
          <w:b/>
          <w:bCs/>
          <w:sz w:val="24"/>
          <w:szCs w:val="24"/>
        </w:rPr>
        <w:t>Målgruppe</w:t>
      </w:r>
      <w:r>
        <w:rPr>
          <w:rFonts w:ascii="Calibri Light" w:eastAsia="Calibri Light" w:hAnsi="Calibri Light" w:cs="Calibri Light"/>
          <w:sz w:val="24"/>
          <w:szCs w:val="24"/>
        </w:rPr>
        <w:t xml:space="preserve">: </w:t>
      </w:r>
      <w:r w:rsidR="001E376A">
        <w:rPr>
          <w:rFonts w:ascii="Calibri Light" w:eastAsia="Calibri Light" w:hAnsi="Calibri Light" w:cs="Calibri Light"/>
          <w:sz w:val="24"/>
          <w:szCs w:val="24"/>
        </w:rPr>
        <w:t>L</w:t>
      </w:r>
      <w:r w:rsidR="001E376A" w:rsidRPr="00B20B7F">
        <w:rPr>
          <w:rFonts w:ascii="Calibri Light" w:eastAsia="Calibri Light" w:hAnsi="Calibri Light" w:cs="Calibri Light"/>
          <w:sz w:val="24"/>
          <w:szCs w:val="24"/>
        </w:rPr>
        <w:t>edere og ansatte i kommune, spesialisthelsetjenesten og NAV som er involvert i</w:t>
      </w:r>
      <w:r w:rsidR="001E376A">
        <w:rPr>
          <w:rFonts w:ascii="Calibri Light" w:eastAsia="Calibri Light" w:hAnsi="Calibri Light" w:cs="Calibri Light"/>
          <w:sz w:val="24"/>
          <w:szCs w:val="24"/>
        </w:rPr>
        <w:t xml:space="preserve"> oppfølging og behandling, koordinering og samhandling, for brukere med rus- og psykiske helseutfordringer.</w:t>
      </w:r>
    </w:p>
    <w:p w14:paraId="1A969B91" w14:textId="77777777" w:rsidR="001E376A" w:rsidRPr="0039567E" w:rsidRDefault="001E376A" w:rsidP="001E376A">
      <w:pPr>
        <w:spacing w:after="0"/>
        <w:rPr>
          <w:rFonts w:asciiTheme="majorHAnsi" w:eastAsiaTheme="minorEastAsia" w:hAnsiTheme="majorHAnsi" w:cstheme="majorHAnsi"/>
          <w:b/>
          <w:bCs/>
          <w:sz w:val="24"/>
          <w:szCs w:val="24"/>
        </w:rPr>
      </w:pPr>
      <w:r>
        <w:rPr>
          <w:rFonts w:asciiTheme="majorHAnsi" w:eastAsiaTheme="minorEastAsia" w:hAnsiTheme="majorHAnsi" w:cstheme="majorHAnsi"/>
          <w:b/>
          <w:bCs/>
          <w:sz w:val="24"/>
          <w:szCs w:val="24"/>
        </w:rPr>
        <w:t>T</w:t>
      </w:r>
      <w:r w:rsidRPr="0039567E">
        <w:rPr>
          <w:rFonts w:asciiTheme="majorHAnsi" w:eastAsiaTheme="minorEastAsia" w:hAnsiTheme="majorHAnsi" w:cstheme="majorHAnsi"/>
          <w:b/>
          <w:bCs/>
          <w:sz w:val="24"/>
          <w:szCs w:val="24"/>
        </w:rPr>
        <w:t>ema for konferansen:</w:t>
      </w:r>
    </w:p>
    <w:p w14:paraId="1EDAC6D2" w14:textId="77777777" w:rsidR="001E376A" w:rsidRPr="00BF0177" w:rsidRDefault="001E376A" w:rsidP="001E376A">
      <w:pPr>
        <w:pStyle w:val="Listeavsnitt"/>
        <w:numPr>
          <w:ilvl w:val="0"/>
          <w:numId w:val="2"/>
        </w:numPr>
        <w:spacing w:after="0"/>
        <w:rPr>
          <w:rFonts w:asciiTheme="majorHAnsi" w:eastAsiaTheme="minorEastAsia" w:hAnsiTheme="majorHAnsi" w:cstheme="majorHAnsi"/>
          <w:sz w:val="24"/>
          <w:szCs w:val="24"/>
        </w:rPr>
      </w:pPr>
      <w:r w:rsidRPr="00BF0177">
        <w:rPr>
          <w:rFonts w:asciiTheme="majorHAnsi" w:eastAsia="Calibri Light" w:hAnsiTheme="majorHAnsi" w:cstheme="majorHAnsi"/>
          <w:sz w:val="24"/>
          <w:szCs w:val="24"/>
        </w:rPr>
        <w:t>Bruker- og pårørendeperspektiv</w:t>
      </w:r>
    </w:p>
    <w:p w14:paraId="4A0A2228" w14:textId="2B7373CE" w:rsidR="001E376A" w:rsidRPr="00BF0177" w:rsidRDefault="001E376A" w:rsidP="001E376A">
      <w:pPr>
        <w:pStyle w:val="Listeavsnitt"/>
        <w:numPr>
          <w:ilvl w:val="0"/>
          <w:numId w:val="2"/>
        </w:numPr>
        <w:spacing w:after="0"/>
        <w:rPr>
          <w:rFonts w:asciiTheme="majorHAnsi" w:eastAsiaTheme="minorEastAsia" w:hAnsiTheme="majorHAnsi" w:cstheme="majorHAnsi"/>
          <w:sz w:val="24"/>
          <w:szCs w:val="24"/>
        </w:rPr>
      </w:pPr>
      <w:r w:rsidRPr="00BF0177">
        <w:rPr>
          <w:rFonts w:asciiTheme="majorHAnsi" w:eastAsia="Calibri Light" w:hAnsiTheme="majorHAnsi" w:cstheme="majorHAnsi"/>
          <w:sz w:val="24"/>
          <w:szCs w:val="24"/>
        </w:rPr>
        <w:t xml:space="preserve">Lavterskeltjenester og Forebygging i psykisk helse og rustjenester </w:t>
      </w:r>
    </w:p>
    <w:p w14:paraId="01CD3765" w14:textId="7C5A76DC" w:rsidR="001E376A" w:rsidRPr="00BF0177" w:rsidRDefault="001E376A" w:rsidP="001E376A">
      <w:pPr>
        <w:pStyle w:val="Listeavsnit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F0177">
        <w:rPr>
          <w:rFonts w:asciiTheme="majorHAnsi" w:eastAsia="Calibri Light" w:hAnsiTheme="majorHAnsi" w:cstheme="majorHAnsi"/>
          <w:sz w:val="24"/>
          <w:szCs w:val="24"/>
        </w:rPr>
        <w:t xml:space="preserve">Mestringsorienterte tjenester </w:t>
      </w:r>
    </w:p>
    <w:p w14:paraId="38D2CF85" w14:textId="77777777" w:rsidR="001E376A" w:rsidRPr="00BF0177" w:rsidRDefault="001E376A" w:rsidP="001E376A">
      <w:pPr>
        <w:pStyle w:val="Listeavsnit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F0177">
        <w:rPr>
          <w:rFonts w:asciiTheme="majorHAnsi" w:eastAsia="Calibri Light" w:hAnsiTheme="majorHAnsi" w:cstheme="majorHAnsi"/>
          <w:sz w:val="24"/>
          <w:szCs w:val="24"/>
        </w:rPr>
        <w:t>Sømløs hjelp og helhetlige tjenester/samhandling</w:t>
      </w:r>
    </w:p>
    <w:p w14:paraId="19E2AFB1" w14:textId="33DEE775" w:rsidR="004F0FF2" w:rsidRPr="004F0FF2" w:rsidRDefault="001E376A" w:rsidP="004F0FF2">
      <w:pPr>
        <w:pStyle w:val="Listeavsnit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BF0177">
        <w:rPr>
          <w:rFonts w:asciiTheme="majorHAnsi" w:eastAsia="Calibri Light" w:hAnsiTheme="majorHAnsi" w:cstheme="majorHAnsi"/>
          <w:sz w:val="24"/>
          <w:szCs w:val="24"/>
        </w:rPr>
        <w:t xml:space="preserve">Kulturperspektiv </w:t>
      </w:r>
    </w:p>
    <w:p w14:paraId="7190AC64" w14:textId="0C64DCA3" w:rsidR="00A42BD4" w:rsidRDefault="00A42BD4" w:rsidP="004F0FF2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Påmeldingsfrist: </w:t>
      </w:r>
      <w:r w:rsidR="008837EC">
        <w:rPr>
          <w:rFonts w:asciiTheme="majorHAnsi" w:hAnsiTheme="majorHAnsi" w:cstheme="majorHAnsi"/>
          <w:sz w:val="24"/>
          <w:szCs w:val="24"/>
        </w:rPr>
        <w:t>2. oktober</w:t>
      </w:r>
      <w:r w:rsidRPr="004F0FF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34EEFA9" w14:textId="24127F04" w:rsidR="00E12BFB" w:rsidRPr="001E376A" w:rsidRDefault="00BF0177" w:rsidP="0075423C">
      <w:pPr>
        <w:spacing w:after="0"/>
        <w:rPr>
          <w:rFonts w:asciiTheme="majorHAnsi" w:hAnsiTheme="majorHAnsi" w:cstheme="majorHAnsi"/>
          <w:sz w:val="24"/>
          <w:szCs w:val="24"/>
        </w:rPr>
      </w:pPr>
      <w:r w:rsidRPr="001E376A">
        <w:rPr>
          <w:rFonts w:asciiTheme="majorHAnsi" w:hAnsiTheme="majorHAnsi" w:cstheme="majorHAnsi"/>
          <w:b/>
          <w:bCs/>
          <w:sz w:val="24"/>
          <w:szCs w:val="24"/>
        </w:rPr>
        <w:t>Konferansen er gratis</w:t>
      </w:r>
      <w:r w:rsidR="004F0FF2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641CE2" w:rsidRPr="001E376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F0FF2">
        <w:rPr>
          <w:rFonts w:asciiTheme="majorHAnsi" w:hAnsiTheme="majorHAnsi" w:cstheme="majorHAnsi"/>
          <w:sz w:val="24"/>
          <w:szCs w:val="24"/>
        </w:rPr>
        <w:t>D</w:t>
      </w:r>
      <w:r w:rsidR="00641CE2" w:rsidRPr="004F0FF2">
        <w:rPr>
          <w:rFonts w:asciiTheme="majorHAnsi" w:hAnsiTheme="majorHAnsi" w:cstheme="majorHAnsi"/>
          <w:sz w:val="24"/>
          <w:szCs w:val="24"/>
        </w:rPr>
        <w:t xml:space="preserve">et </w:t>
      </w:r>
      <w:r w:rsidR="002C59A6" w:rsidRPr="004F0FF2">
        <w:rPr>
          <w:rFonts w:asciiTheme="majorHAnsi" w:hAnsiTheme="majorHAnsi" w:cstheme="majorHAnsi"/>
          <w:sz w:val="24"/>
          <w:szCs w:val="24"/>
        </w:rPr>
        <w:t>kan</w:t>
      </w:r>
      <w:r w:rsidR="00641CE2" w:rsidRPr="004F0FF2">
        <w:rPr>
          <w:rFonts w:asciiTheme="majorHAnsi" w:hAnsiTheme="majorHAnsi" w:cstheme="majorHAnsi"/>
          <w:sz w:val="24"/>
          <w:szCs w:val="24"/>
        </w:rPr>
        <w:t xml:space="preserve"> bli mulighet for s</w:t>
      </w:r>
      <w:r w:rsidR="00E12BFB" w:rsidRPr="004F0FF2">
        <w:rPr>
          <w:rFonts w:asciiTheme="majorHAnsi" w:hAnsiTheme="majorHAnsi" w:cstheme="majorHAnsi"/>
          <w:sz w:val="24"/>
          <w:szCs w:val="24"/>
        </w:rPr>
        <w:t>ubsidiert reise/opphold</w:t>
      </w:r>
      <w:r w:rsidR="004F0FF2">
        <w:rPr>
          <w:rFonts w:asciiTheme="majorHAnsi" w:hAnsiTheme="majorHAnsi" w:cstheme="majorHAnsi"/>
          <w:sz w:val="24"/>
          <w:szCs w:val="24"/>
        </w:rPr>
        <w:t xml:space="preserve"> etter nærmere regler</w:t>
      </w:r>
      <w:r w:rsidR="00E12BFB" w:rsidRPr="004F0FF2">
        <w:rPr>
          <w:rFonts w:asciiTheme="majorHAnsi" w:hAnsiTheme="majorHAnsi" w:cstheme="majorHAnsi"/>
          <w:sz w:val="24"/>
          <w:szCs w:val="24"/>
        </w:rPr>
        <w:t>.</w:t>
      </w:r>
      <w:r w:rsidR="00641CE2" w:rsidRPr="001E376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A5A04FA" w14:textId="1CBA9D8D" w:rsidR="002C59A6" w:rsidRDefault="00E12BFB" w:rsidP="002C59A6">
      <w:pPr>
        <w:spacing w:before="120"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20745B">
        <w:rPr>
          <w:rFonts w:asciiTheme="majorHAnsi" w:hAnsiTheme="majorHAnsi" w:cstheme="majorHAnsi"/>
          <w:b/>
          <w:bCs/>
          <w:sz w:val="24"/>
          <w:szCs w:val="24"/>
        </w:rPr>
        <w:t xml:space="preserve">NB: </w:t>
      </w:r>
      <w:r w:rsidR="0020745B" w:rsidRPr="004F0FF2">
        <w:rPr>
          <w:rFonts w:asciiTheme="majorHAnsi" w:hAnsiTheme="majorHAnsi" w:cstheme="majorHAnsi"/>
          <w:sz w:val="24"/>
          <w:szCs w:val="24"/>
        </w:rPr>
        <w:t>Konferansen har</w:t>
      </w:r>
      <w:r w:rsidR="00210BB5" w:rsidRPr="004F0FF2">
        <w:rPr>
          <w:rFonts w:asciiTheme="majorHAnsi" w:hAnsiTheme="majorHAnsi" w:cstheme="majorHAnsi"/>
          <w:sz w:val="24"/>
          <w:szCs w:val="24"/>
        </w:rPr>
        <w:t xml:space="preserve"> begrenset kapasitet</w:t>
      </w:r>
      <w:r w:rsidR="0020745B" w:rsidRPr="004F0FF2">
        <w:rPr>
          <w:rFonts w:asciiTheme="majorHAnsi" w:hAnsiTheme="majorHAnsi" w:cstheme="majorHAnsi"/>
          <w:sz w:val="24"/>
          <w:szCs w:val="24"/>
        </w:rPr>
        <w:t xml:space="preserve"> til 200 deltakere.</w:t>
      </w:r>
      <w:r w:rsidR="00210BB5" w:rsidRPr="004F0FF2">
        <w:rPr>
          <w:rFonts w:asciiTheme="majorHAnsi" w:hAnsiTheme="majorHAnsi" w:cstheme="majorHAnsi"/>
          <w:sz w:val="24"/>
          <w:szCs w:val="24"/>
        </w:rPr>
        <w:t xml:space="preserve"> </w:t>
      </w:r>
      <w:r w:rsidR="0020745B" w:rsidRPr="004F0FF2">
        <w:rPr>
          <w:rFonts w:asciiTheme="majorHAnsi" w:hAnsiTheme="majorHAnsi" w:cstheme="majorHAnsi"/>
          <w:sz w:val="24"/>
          <w:szCs w:val="24"/>
        </w:rPr>
        <w:t>Vi tar derfor</w:t>
      </w:r>
      <w:r w:rsidR="00210BB5" w:rsidRPr="004F0FF2">
        <w:rPr>
          <w:rFonts w:asciiTheme="majorHAnsi" w:hAnsiTheme="majorHAnsi" w:cstheme="majorHAnsi"/>
          <w:sz w:val="24"/>
          <w:szCs w:val="24"/>
        </w:rPr>
        <w:t xml:space="preserve"> </w:t>
      </w:r>
      <w:r w:rsidR="00CA2ACF" w:rsidRPr="004F0FF2">
        <w:rPr>
          <w:rFonts w:asciiTheme="majorHAnsi" w:hAnsiTheme="majorHAnsi" w:cstheme="majorHAnsi"/>
          <w:sz w:val="24"/>
          <w:szCs w:val="24"/>
        </w:rPr>
        <w:t>forbehold om at påmelding</w:t>
      </w:r>
      <w:r w:rsidRPr="004F0FF2">
        <w:rPr>
          <w:rFonts w:asciiTheme="majorHAnsi" w:hAnsiTheme="majorHAnsi" w:cstheme="majorHAnsi"/>
          <w:sz w:val="24"/>
          <w:szCs w:val="24"/>
        </w:rPr>
        <w:t>en</w:t>
      </w:r>
      <w:r w:rsidR="00CA2ACF" w:rsidRPr="004F0FF2">
        <w:rPr>
          <w:rFonts w:asciiTheme="majorHAnsi" w:hAnsiTheme="majorHAnsi" w:cstheme="majorHAnsi"/>
          <w:sz w:val="24"/>
          <w:szCs w:val="24"/>
        </w:rPr>
        <w:t xml:space="preserve"> </w:t>
      </w:r>
      <w:r w:rsidR="0020745B" w:rsidRPr="004F0FF2">
        <w:rPr>
          <w:rFonts w:asciiTheme="majorHAnsi" w:hAnsiTheme="majorHAnsi" w:cstheme="majorHAnsi"/>
          <w:sz w:val="24"/>
          <w:szCs w:val="24"/>
        </w:rPr>
        <w:t>blir</w:t>
      </w:r>
      <w:r w:rsidR="00CA2ACF" w:rsidRPr="004F0FF2">
        <w:rPr>
          <w:rFonts w:asciiTheme="majorHAnsi" w:hAnsiTheme="majorHAnsi" w:cstheme="majorHAnsi"/>
          <w:sz w:val="24"/>
          <w:szCs w:val="24"/>
        </w:rPr>
        <w:t xml:space="preserve"> forelø</w:t>
      </w:r>
      <w:r w:rsidRPr="004F0FF2">
        <w:rPr>
          <w:rFonts w:asciiTheme="majorHAnsi" w:hAnsiTheme="majorHAnsi" w:cstheme="majorHAnsi"/>
          <w:sz w:val="24"/>
          <w:szCs w:val="24"/>
        </w:rPr>
        <w:t>pig</w:t>
      </w:r>
      <w:r w:rsidR="0020745B" w:rsidRPr="004F0FF2">
        <w:rPr>
          <w:rFonts w:asciiTheme="majorHAnsi" w:hAnsiTheme="majorHAnsi" w:cstheme="majorHAnsi"/>
          <w:sz w:val="24"/>
          <w:szCs w:val="24"/>
        </w:rPr>
        <w:t>, slik at alle kommuner i Troms og Finnmark er sikret deltakelse.</w:t>
      </w:r>
      <w:r w:rsidR="00B20B7F" w:rsidRPr="0020745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3E4D2680" w14:textId="73334552" w:rsidR="000B3529" w:rsidRPr="00F02CE9" w:rsidRDefault="001E38DC" w:rsidP="004F0FF2">
      <w:p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4F0FF2">
        <w:rPr>
          <w:rFonts w:asciiTheme="majorHAnsi" w:hAnsiTheme="majorHAnsi" w:cstheme="majorHAnsi"/>
          <w:b/>
          <w:bCs/>
          <w:sz w:val="24"/>
          <w:szCs w:val="24"/>
        </w:rPr>
        <w:t>Kontaktinfo:</w:t>
      </w:r>
      <w:r w:rsidRPr="00F02CE9">
        <w:rPr>
          <w:rFonts w:asciiTheme="majorHAnsi" w:hAnsiTheme="majorHAnsi" w:cstheme="majorHAnsi"/>
          <w:sz w:val="24"/>
          <w:szCs w:val="24"/>
        </w:rPr>
        <w:t xml:space="preserve"> Marie Varsi Pedersen, tlf.</w:t>
      </w:r>
      <w:r w:rsidR="00F02CE9" w:rsidRPr="00F02CE9">
        <w:rPr>
          <w:rFonts w:asciiTheme="majorHAnsi" w:hAnsiTheme="majorHAnsi" w:cstheme="majorHAnsi"/>
          <w:sz w:val="24"/>
          <w:szCs w:val="24"/>
        </w:rPr>
        <w:t xml:space="preserve"> 78950333 og Kjetil Trygve Larsen, tlf. 77642143</w:t>
      </w:r>
    </w:p>
    <w:sectPr w:rsidR="000B3529" w:rsidRPr="00F02CE9" w:rsidSect="0020745B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EC2"/>
    <w:multiLevelType w:val="hybridMultilevel"/>
    <w:tmpl w:val="04127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A15B8"/>
    <w:multiLevelType w:val="hybridMultilevel"/>
    <w:tmpl w:val="7138068A"/>
    <w:lvl w:ilvl="0" w:tplc="220EF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74475"/>
    <w:multiLevelType w:val="hybridMultilevel"/>
    <w:tmpl w:val="FFE20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83F7A"/>
    <w:multiLevelType w:val="hybridMultilevel"/>
    <w:tmpl w:val="FA32D2AC"/>
    <w:lvl w:ilvl="0" w:tplc="AC34BDA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768A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8885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CC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6FB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CF6E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02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0B6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C24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A16F2"/>
    <w:multiLevelType w:val="hybridMultilevel"/>
    <w:tmpl w:val="44FAB538"/>
    <w:lvl w:ilvl="0" w:tplc="9FFC2F4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2C2B6C"/>
    <w:multiLevelType w:val="hybridMultilevel"/>
    <w:tmpl w:val="2FBE054A"/>
    <w:lvl w:ilvl="0" w:tplc="3B46580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CD832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126D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8B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27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8FE5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08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65E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50CA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937431">
    <w:abstractNumId w:val="3"/>
  </w:num>
  <w:num w:numId="2" w16cid:durableId="1400900479">
    <w:abstractNumId w:val="5"/>
  </w:num>
  <w:num w:numId="3" w16cid:durableId="1258297015">
    <w:abstractNumId w:val="2"/>
  </w:num>
  <w:num w:numId="4" w16cid:durableId="812410163">
    <w:abstractNumId w:val="1"/>
  </w:num>
  <w:num w:numId="5" w16cid:durableId="739669867">
    <w:abstractNumId w:val="4"/>
  </w:num>
  <w:num w:numId="6" w16cid:durableId="133171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7A"/>
    <w:rsid w:val="000332E8"/>
    <w:rsid w:val="000922D5"/>
    <w:rsid w:val="000A5CA4"/>
    <w:rsid w:val="000B3529"/>
    <w:rsid w:val="00154B1E"/>
    <w:rsid w:val="00157ABC"/>
    <w:rsid w:val="00183981"/>
    <w:rsid w:val="001A3013"/>
    <w:rsid w:val="001A607B"/>
    <w:rsid w:val="001E376A"/>
    <w:rsid w:val="001E38DC"/>
    <w:rsid w:val="0020745B"/>
    <w:rsid w:val="00210BB5"/>
    <w:rsid w:val="002372B1"/>
    <w:rsid w:val="002824C5"/>
    <w:rsid w:val="002C529C"/>
    <w:rsid w:val="002C59A6"/>
    <w:rsid w:val="002E4F79"/>
    <w:rsid w:val="003240D9"/>
    <w:rsid w:val="00387004"/>
    <w:rsid w:val="0039567E"/>
    <w:rsid w:val="003A1CD1"/>
    <w:rsid w:val="003C24A4"/>
    <w:rsid w:val="003D7539"/>
    <w:rsid w:val="003F36E5"/>
    <w:rsid w:val="00426789"/>
    <w:rsid w:val="00453BB6"/>
    <w:rsid w:val="00491997"/>
    <w:rsid w:val="004F0FF2"/>
    <w:rsid w:val="00581CE6"/>
    <w:rsid w:val="005923A9"/>
    <w:rsid w:val="00597CC4"/>
    <w:rsid w:val="005B7190"/>
    <w:rsid w:val="005C2EA8"/>
    <w:rsid w:val="005D2B42"/>
    <w:rsid w:val="00631FF5"/>
    <w:rsid w:val="00641CE2"/>
    <w:rsid w:val="006467D2"/>
    <w:rsid w:val="00671D48"/>
    <w:rsid w:val="006813D4"/>
    <w:rsid w:val="006922A7"/>
    <w:rsid w:val="00693C88"/>
    <w:rsid w:val="006E2936"/>
    <w:rsid w:val="006E3D0F"/>
    <w:rsid w:val="00745737"/>
    <w:rsid w:val="0075423C"/>
    <w:rsid w:val="007A5711"/>
    <w:rsid w:val="007B628C"/>
    <w:rsid w:val="00810A85"/>
    <w:rsid w:val="00824A95"/>
    <w:rsid w:val="00845824"/>
    <w:rsid w:val="008729F0"/>
    <w:rsid w:val="008837EC"/>
    <w:rsid w:val="008A7F7A"/>
    <w:rsid w:val="008B7EDC"/>
    <w:rsid w:val="00915ACF"/>
    <w:rsid w:val="00942E17"/>
    <w:rsid w:val="00986C3D"/>
    <w:rsid w:val="009913B2"/>
    <w:rsid w:val="009B728E"/>
    <w:rsid w:val="009E010D"/>
    <w:rsid w:val="009F0409"/>
    <w:rsid w:val="00A13BD4"/>
    <w:rsid w:val="00A42BD4"/>
    <w:rsid w:val="00A45CEC"/>
    <w:rsid w:val="00A47052"/>
    <w:rsid w:val="00AA6469"/>
    <w:rsid w:val="00AB1E5C"/>
    <w:rsid w:val="00B0349A"/>
    <w:rsid w:val="00B047DF"/>
    <w:rsid w:val="00B20B7F"/>
    <w:rsid w:val="00B612E2"/>
    <w:rsid w:val="00B8157B"/>
    <w:rsid w:val="00BF0177"/>
    <w:rsid w:val="00BF64A9"/>
    <w:rsid w:val="00C44482"/>
    <w:rsid w:val="00CA2ACF"/>
    <w:rsid w:val="00CB2182"/>
    <w:rsid w:val="00D04CFC"/>
    <w:rsid w:val="00D30792"/>
    <w:rsid w:val="00D62A4D"/>
    <w:rsid w:val="00D74349"/>
    <w:rsid w:val="00DC6ED8"/>
    <w:rsid w:val="00DF5B9E"/>
    <w:rsid w:val="00E12BFB"/>
    <w:rsid w:val="00E246F7"/>
    <w:rsid w:val="00E4081A"/>
    <w:rsid w:val="00E54651"/>
    <w:rsid w:val="00F02CE9"/>
    <w:rsid w:val="00F739AE"/>
    <w:rsid w:val="00F824FB"/>
    <w:rsid w:val="00FF1F4B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04A9"/>
  <w15:chartTrackingRefBased/>
  <w15:docId w15:val="{E25BCAA2-E118-40B1-BF77-ACC2C73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7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7F7A"/>
    <w:pPr>
      <w:spacing w:line="256" w:lineRule="auto"/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A7F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cid:image001.png@01D853F0.B1941CC0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Bergh Marit</dc:creator>
  <cp:keywords/>
  <dc:description/>
  <cp:lastModifiedBy>Larsen, Kjetil Trygve</cp:lastModifiedBy>
  <cp:revision>2</cp:revision>
  <dcterms:created xsi:type="dcterms:W3CDTF">2022-09-16T08:47:00Z</dcterms:created>
  <dcterms:modified xsi:type="dcterms:W3CDTF">2022-09-16T08:47:00Z</dcterms:modified>
</cp:coreProperties>
</file>