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D6F5" w14:textId="07E00729" w:rsidR="00B929C8" w:rsidRPr="00532EDE" w:rsidRDefault="00532EDE" w:rsidP="00AE752B">
      <w:pPr>
        <w:pStyle w:val="Sitat"/>
        <w:rPr>
          <w:rFonts w:ascii="Open Sans" w:hAnsi="Open Sans" w:cs="Open Sans"/>
          <w:b/>
          <w:bCs/>
          <w:i w:val="0"/>
          <w:iCs w:val="0"/>
          <w:sz w:val="12"/>
          <w:szCs w:val="12"/>
          <w:lang w:val="nb-NO"/>
        </w:rPr>
      </w:pPr>
      <w:r w:rsidRPr="00532EDE">
        <w:rPr>
          <w:rFonts w:ascii="Open Sans" w:hAnsi="Open Sans" w:cs="Open Sans"/>
          <w:b/>
          <w:bCs/>
          <w:i w:val="0"/>
          <w:iCs w:val="0"/>
          <w:noProof/>
          <w:lang w:val="nb-NO" w:eastAsia="nb-NO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24F18303" wp14:editId="31041961">
                <wp:simplePos x="0" y="0"/>
                <wp:positionH relativeFrom="margin">
                  <wp:posOffset>-304800</wp:posOffset>
                </wp:positionH>
                <wp:positionV relativeFrom="paragraph">
                  <wp:posOffset>119380</wp:posOffset>
                </wp:positionV>
                <wp:extent cx="2247900" cy="8420100"/>
                <wp:effectExtent l="0" t="0" r="0" b="0"/>
                <wp:wrapSquare wrapText="bothSides"/>
                <wp:docPr id="1" name="Tekstboks 1" descr="Text box sidebar for laying out a highlighted story and phot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42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57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Tabell som innholder sidestolpe med tekst og bilde."/>
                            </w:tblPr>
                            <w:tblGrid>
                              <w:gridCol w:w="3577"/>
                            </w:tblGrid>
                            <w:tr w:rsidR="00BB7138" w:rsidRPr="00CA2B70" w14:paraId="69BBD281" w14:textId="77777777" w:rsidTr="00532EDE">
                              <w:trPr>
                                <w:trHeight w:hRule="exact" w:val="14180"/>
                              </w:trPr>
                              <w:tc>
                                <w:tcPr>
                                  <w:tcW w:w="3577" w:type="dxa"/>
                                  <w:shd w:val="clear" w:color="auto" w:fill="F2F2F2" w:themeFill="background1" w:themeFillShade="F2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4CDBEA5F" w14:textId="292E7F1B" w:rsidR="00BC39D6" w:rsidRPr="00BC39D6" w:rsidRDefault="001F3511" w:rsidP="00BC39D6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  <w:lang w:val="nb-NO"/>
                                    </w:rPr>
                                    <w:t>Nytt tilskudd søknadsfrist 01.09.2020</w:t>
                                  </w:r>
                                </w:p>
                                <w:p w14:paraId="344A6FBC" w14:textId="49C450B3" w:rsidR="001F3511" w:rsidRDefault="001F3511" w:rsidP="001F3511">
                                  <w:pPr>
                                    <w:rPr>
                                      <w:rFonts w:ascii="Open Sans" w:hAnsi="Open Sans" w:cs="Open Sans"/>
                                      <w:color w:val="404040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404040"/>
                                      <w:lang w:val="nb-NO"/>
                                    </w:rPr>
                                    <w:t xml:space="preserve">Tilskudd til tiltak for å motvirke ensomhet - sårbare eldre. Trøndelag har fått kr. 18 574 817,- til fordeling til aktivitetstilbud og besøksvert og 15 168 400,- til fordeling til aktivitetstiltak for å motvirke ensomhet </w:t>
                                  </w:r>
                                </w:p>
                                <w:p w14:paraId="73CFFE74" w14:textId="38EF19DF" w:rsidR="00532EDE" w:rsidRPr="00532EDE" w:rsidRDefault="00532EDE" w:rsidP="00532EDE">
                                  <w:pPr>
                                    <w:rPr>
                                      <w:rFonts w:ascii="Open Sans" w:eastAsia="Times New Roman" w:hAnsi="Open Sans" w:cs="Open Sans"/>
                                      <w:color w:val="212529"/>
                                      <w:kern w:val="0"/>
                                      <w:lang w:val="nb-NO" w:eastAsia="nb-NO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404040"/>
                                      <w:u w:val="single"/>
                                      <w:lang w:val="nb-NO"/>
                                    </w:rPr>
                                    <w:t>1.</w:t>
                                  </w:r>
                                  <w:r w:rsidR="001F3511" w:rsidRPr="00532EDE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404040"/>
                                      <w:u w:val="single"/>
                                      <w:lang w:val="nb-NO"/>
                                    </w:rPr>
                                    <w:t xml:space="preserve">Aktivitetstilbud og </w:t>
                                  </w:r>
                                  <w:proofErr w:type="gramStart"/>
                                  <w:r w:rsidR="001F3511" w:rsidRPr="00532EDE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404040"/>
                                      <w:u w:val="single"/>
                                      <w:lang w:val="nb-NO"/>
                                    </w:rPr>
                                    <w:t xml:space="preserve">besøksvert </w:t>
                                  </w:r>
                                  <w:r w:rsidR="001F3511" w:rsidRPr="00532EDE">
                                    <w:rPr>
                                      <w:rFonts w:ascii="Open Sans" w:hAnsi="Open Sans" w:cs="Open Sans"/>
                                      <w:color w:val="404040"/>
                                      <w:lang w:val="nb-NO"/>
                                    </w:rPr>
                                    <w:t xml:space="preserve"> </w:t>
                                  </w:r>
                                  <w:r w:rsidRPr="00532EDE">
                                    <w:rPr>
                                      <w:rFonts w:ascii="Open Sans" w:eastAsia="Times New Roman" w:hAnsi="Open Sans" w:cs="Open Sans"/>
                                      <w:color w:val="212529"/>
                                      <w:kern w:val="0"/>
                                      <w:lang w:val="nb-NO" w:eastAsia="nb-NO"/>
                                      <w14:ligatures w14:val="none"/>
                                    </w:rPr>
                                    <w:t>Målet</w:t>
                                  </w:r>
                                  <w:proofErr w:type="gramEnd"/>
                                  <w:r w:rsidRPr="00532EDE">
                                    <w:rPr>
                                      <w:rFonts w:ascii="Open Sans" w:eastAsia="Times New Roman" w:hAnsi="Open Sans" w:cs="Open Sans"/>
                                      <w:color w:val="212529"/>
                                      <w:kern w:val="0"/>
                                      <w:lang w:val="nb-NO" w:eastAsia="nb-NO"/>
                                      <w14:ligatures w14:val="none"/>
                                    </w:rPr>
                                    <w:t xml:space="preserve"> med tilskuddet til </w:t>
                                  </w:r>
                                  <w:r w:rsidRPr="00532EDE">
                                    <w:rPr>
                                      <w:rFonts w:ascii="Open Sans" w:eastAsia="Times New Roman" w:hAnsi="Open Sans" w:cs="Open Sans"/>
                                      <w:b/>
                                      <w:bCs/>
                                      <w:color w:val="212529"/>
                                      <w:kern w:val="0"/>
                                      <w:lang w:val="nb-NO" w:eastAsia="nb-NO"/>
                                      <w14:ligatures w14:val="none"/>
                                    </w:rPr>
                                    <w:t>aktivitetstilbud</w:t>
                                  </w:r>
                                  <w:r w:rsidRPr="00532EDE">
                                    <w:rPr>
                                      <w:rFonts w:ascii="Open Sans" w:eastAsia="Times New Roman" w:hAnsi="Open Sans" w:cs="Open Sans"/>
                                      <w:color w:val="212529"/>
                                      <w:kern w:val="0"/>
                                      <w:lang w:val="nb-NO" w:eastAsia="nb-NO"/>
                                      <w14:ligatures w14:val="none"/>
                                    </w:rPr>
                                    <w:t xml:space="preserve"> er å stimulere til innovative tiltak for å opprettholde aktiviteter og sosial kontakt slik at personer i målgruppen får aktive og meningsfulle hverdager, gode opplevelser og sosial kontakt med sine nærmeste.</w:t>
                                  </w:r>
                                  <w:r w:rsidRPr="00532EDE">
                                    <w:rPr>
                                      <w:rFonts w:ascii="Open Sans" w:eastAsia="Times New Roman" w:hAnsi="Open Sans" w:cs="Open Sans"/>
                                      <w:color w:val="212529"/>
                                      <w:kern w:val="0"/>
                                      <w:lang w:val="nb-NO" w:eastAsia="nb-NO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6480E5F2" w14:textId="023CDBFC" w:rsidR="00532EDE" w:rsidRPr="00532EDE" w:rsidRDefault="00532EDE" w:rsidP="00532EDE">
                                  <w:pPr>
                                    <w:rPr>
                                      <w:rFonts w:ascii="Open Sans" w:hAnsi="Open Sans" w:cs="Open Sans"/>
                                      <w:color w:val="404040"/>
                                      <w:lang w:val="nb-NO"/>
                                    </w:rPr>
                                  </w:pP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Målet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for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212529"/>
                                    </w:rPr>
                                    <w:t>besøksvert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sykehjem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og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omsorgsbolig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er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at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besøk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blir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gjennomført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på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en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hyggelig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, god og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smittevernsikker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måtekommuner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legger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til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rette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for,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evt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samarbeid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med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frivilligheten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, at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besøk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blir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gjennomført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på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en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hyggelig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, god og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smittevernsikker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måte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.</w:t>
                                  </w:r>
                                </w:p>
                                <w:p w14:paraId="33B4E908" w14:textId="77777777" w:rsidR="00532EDE" w:rsidRDefault="00532EDE" w:rsidP="00532EDE">
                                  <w:pPr>
                                    <w:spacing w:after="100" w:afterAutospacing="1" w:line="240" w:lineRule="auto"/>
                                    <w:rPr>
                                      <w:rFonts w:ascii="Open Sans" w:eastAsia="Times New Roman" w:hAnsi="Open Sans" w:cs="Open Sans"/>
                                      <w:b/>
                                      <w:bCs/>
                                      <w:color w:val="212529"/>
                                      <w:kern w:val="0"/>
                                      <w:u w:val="single"/>
                                      <w:lang w:val="nb-NO" w:eastAsia="nb-NO"/>
                                      <w14:ligatures w14:val="none"/>
                                    </w:rPr>
                                  </w:pPr>
                                  <w:r w:rsidRPr="00532EDE">
                                    <w:rPr>
                                      <w:rFonts w:ascii="Open Sans" w:eastAsia="Times New Roman" w:hAnsi="Open Sans" w:cs="Open Sans"/>
                                      <w:b/>
                                      <w:bCs/>
                                      <w:color w:val="212529"/>
                                      <w:kern w:val="0"/>
                                      <w:u w:val="single"/>
                                      <w:lang w:val="nb-NO" w:eastAsia="nb-NO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532EDE">
                                    <w:rPr>
                                      <w:rFonts w:ascii="Open Sans" w:eastAsia="Times New Roman" w:hAnsi="Open Sans" w:cs="Open Sans"/>
                                      <w:b/>
                                      <w:bCs/>
                                      <w:color w:val="212529"/>
                                      <w:kern w:val="0"/>
                                      <w:u w:val="single"/>
                                      <w:lang w:val="nb-NO" w:eastAsia="nb-NO"/>
                                      <w14:ligatures w14:val="none"/>
                                    </w:rPr>
                                    <w:t>2. Aktivitetstiltak for å motvirke ensomhet</w:t>
                                  </w:r>
                                </w:p>
                                <w:p w14:paraId="118CF160" w14:textId="12928907" w:rsidR="00532EDE" w:rsidRDefault="00532EDE" w:rsidP="00532EDE">
                                  <w:pPr>
                                    <w:spacing w:after="100" w:afterAutospacing="1" w:line="240" w:lineRule="auto"/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Tilskuddet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gis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til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tiltak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som raskt legger til rette for mer aktivitet til eldre og seniorer som bor i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eget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hjem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eller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omsorgsbolig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F</w:t>
                                  </w:r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ormålet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er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motvirke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ensomhet og passivitet og å skape aktivitet, deltakelse,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sosialt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fellesskap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og </w:t>
                                  </w:r>
                                  <w:proofErr w:type="spellStart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møteplasser</w:t>
                                  </w:r>
                                  <w:proofErr w:type="spellEnd"/>
                                  <w:r w:rsidRPr="00532EDE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.</w:t>
                                  </w:r>
                                </w:p>
                                <w:p w14:paraId="1A9F82C6" w14:textId="5E75701D" w:rsidR="00532EDE" w:rsidRPr="00532EDE" w:rsidRDefault="00532EDE" w:rsidP="00532EDE">
                                  <w:pPr>
                                    <w:spacing w:after="100" w:afterAutospacing="1" w:line="240" w:lineRule="auto"/>
                                    <w:rPr>
                                      <w:rFonts w:ascii="Open Sans" w:eastAsia="Times New Roman" w:hAnsi="Open Sans" w:cs="Open Sans"/>
                                      <w:b/>
                                      <w:bCs/>
                                      <w:color w:val="212529"/>
                                      <w:kern w:val="0"/>
                                      <w:u w:val="single"/>
                                      <w:lang w:val="nb-NO" w:eastAsia="nb-NO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Informa</w:t>
                                  </w:r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jon</w:t>
                                  </w:r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om</w:t>
                                  </w:r>
                                  <w:proofErr w:type="spellEnd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tilskudd</w:t>
                                  </w:r>
                                  <w:proofErr w:type="spellEnd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på</w:t>
                                  </w:r>
                                  <w:proofErr w:type="spellEnd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Fylkesmannens</w:t>
                                  </w:r>
                                  <w:proofErr w:type="spellEnd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>hjemmeside</w:t>
                                  </w:r>
                                  <w:proofErr w:type="spellEnd"/>
                                  <w:r w:rsidR="0040058D">
                                    <w:rPr>
                                      <w:rFonts w:ascii="Open Sans" w:hAnsi="Open Sans" w:cs="Open Sans"/>
                                      <w:color w:val="212529"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="0040058D" w:rsidRPr="0040058D">
                                      <w:rPr>
                                        <w:rStyle w:val="Hyperkobling"/>
                                        <w:rFonts w:ascii="Open Sans" w:hAnsi="Open Sans" w:cs="Open Sans"/>
                                      </w:rPr>
                                      <w:t>her</w:t>
                                    </w:r>
                                  </w:hyperlink>
                                </w:p>
                                <w:p w14:paraId="246DE0BA" w14:textId="77777777" w:rsidR="00532EDE" w:rsidRPr="00532EDE" w:rsidRDefault="00532EDE" w:rsidP="00532EDE">
                                  <w:pPr>
                                    <w:spacing w:after="100" w:afterAutospacing="1" w:line="240" w:lineRule="auto"/>
                                    <w:rPr>
                                      <w:rFonts w:ascii="Open Sans" w:eastAsia="Times New Roman" w:hAnsi="Open Sans" w:cs="Open Sans"/>
                                      <w:b/>
                                      <w:bCs/>
                                      <w:color w:val="212529"/>
                                      <w:kern w:val="0"/>
                                      <w:u w:val="single"/>
                                      <w:lang w:val="nb-NO" w:eastAsia="nb-NO"/>
                                      <w14:ligatures w14:val="none"/>
                                    </w:rPr>
                                  </w:pPr>
                                </w:p>
                                <w:p w14:paraId="6847462A" w14:textId="77777777" w:rsidR="001F3511" w:rsidRDefault="001F3511" w:rsidP="00F912E2">
                                  <w:pPr>
                                    <w:rPr>
                                      <w:rFonts w:ascii="Open Sans" w:hAnsi="Open Sans" w:cs="Open Sans"/>
                                      <w:color w:val="404040"/>
                                      <w:lang w:val="nb-NO"/>
                                    </w:rPr>
                                  </w:pPr>
                                </w:p>
                                <w:p w14:paraId="1BAD7DB2" w14:textId="42A0EE94" w:rsidR="001F3511" w:rsidRPr="00BC39D6" w:rsidRDefault="001F3511" w:rsidP="00F912E2">
                                  <w:pPr>
                                    <w:rPr>
                                      <w:rFonts w:ascii="Open Sans" w:hAnsi="Open Sans" w:cs="Open Sans"/>
                                      <w:color w:val="404040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BB7138" w:rsidRPr="00CA2B70" w14:paraId="1C02C27A" w14:textId="77777777" w:rsidTr="006E33CD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3577" w:type="dxa"/>
                                </w:tcPr>
                                <w:p w14:paraId="65878B95" w14:textId="77777777" w:rsidR="00BB7138" w:rsidRPr="009B41A3" w:rsidRDefault="00BB7138">
                                  <w:pPr>
                                    <w:rPr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BB7138" w14:paraId="539A2A36" w14:textId="77777777" w:rsidTr="006E33CD">
                              <w:trPr>
                                <w:trHeight w:hRule="exact" w:val="3800"/>
                              </w:trPr>
                              <w:tc>
                                <w:tcPr>
                                  <w:tcW w:w="3577" w:type="dxa"/>
                                </w:tcPr>
                                <w:p w14:paraId="30EB72A6" w14:textId="44B67AAB" w:rsidR="00BB7138" w:rsidRDefault="00BB7138"/>
                              </w:tc>
                            </w:tr>
                          </w:tbl>
                          <w:p w14:paraId="5C5246A3" w14:textId="77777777" w:rsidR="00BB7138" w:rsidRPr="00CB6365" w:rsidRDefault="00BB7138" w:rsidP="00AE76B2">
                            <w:pPr>
                              <w:pStyle w:val="Bildetekst"/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18303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alt="Text box sidebar for laying out a highlighted story and photo." style="position:absolute;left:0;text-align:left;margin-left:-24pt;margin-top:9.4pt;width:177pt;height:663pt;z-index:251659264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" o:allowoverlap="f" filled="f" stroked="f" strokeweight=".5pt">
                <v:textbox inset="0,0,0,0">
                  <w:txbxContent>
                    <w:tbl>
                      <w:tblPr>
                        <w:tblW w:w="357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Tabell som innholder sidestolpe med tekst og bilde."/>
                      </w:tblPr>
                      <w:tblGrid>
                        <w:gridCol w:w="3577"/>
                      </w:tblGrid>
                      <w:tr w:rsidR="00BB7138" w:rsidRPr="00CA2B70" w14:paraId="69BBD281" w14:textId="77777777" w:rsidTr="00532EDE">
                        <w:trPr>
                          <w:trHeight w:hRule="exact" w:val="14180"/>
                        </w:trPr>
                        <w:tc>
                          <w:tcPr>
                            <w:tcW w:w="3577" w:type="dxa"/>
                            <w:shd w:val="clear" w:color="auto" w:fill="F2F2F2" w:themeFill="background1" w:themeFillShade="F2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4CDBEA5F" w14:textId="292E7F1B" w:rsidR="00BC39D6" w:rsidRPr="00BC39D6" w:rsidRDefault="001F3511" w:rsidP="00BC39D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lang w:val="nb-NO"/>
                              </w:rPr>
                              <w:t>Nytt tilskudd søknadsfrist 01.09.2020</w:t>
                            </w:r>
                          </w:p>
                          <w:p w14:paraId="344A6FBC" w14:textId="49C450B3" w:rsidR="001F3511" w:rsidRDefault="001F3511" w:rsidP="001F3511">
                            <w:pPr>
                              <w:rPr>
                                <w:rFonts w:ascii="Open Sans" w:hAnsi="Open Sans" w:cs="Open Sans"/>
                                <w:color w:val="404040"/>
                                <w:lang w:val="nb-NO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/>
                                <w:lang w:val="nb-NO"/>
                              </w:rPr>
                              <w:t xml:space="preserve">Tilskudd til tiltak for å motvirke ensomhet - sårbare eldre. Trøndelag har fått kr. 18 574 817,- til fordeling til aktivitetstilbud og besøksvert og 15 168 400,- til fordeling til aktivitetstiltak for å motvirke ensomhet </w:t>
                            </w:r>
                          </w:p>
                          <w:p w14:paraId="73CFFE74" w14:textId="38EF19DF" w:rsidR="00532EDE" w:rsidRPr="00532EDE" w:rsidRDefault="00532EDE" w:rsidP="00532EDE">
                            <w:pPr>
                              <w:rPr>
                                <w:rFonts w:ascii="Open Sans" w:eastAsia="Times New Roman" w:hAnsi="Open Sans" w:cs="Open Sans"/>
                                <w:color w:val="212529"/>
                                <w:kern w:val="0"/>
                                <w:lang w:val="nb-NO" w:eastAsia="nb-NO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404040"/>
                                <w:u w:val="single"/>
                                <w:lang w:val="nb-NO"/>
                              </w:rPr>
                              <w:t>1.</w:t>
                            </w:r>
                            <w:r w:rsidR="001F3511" w:rsidRPr="00532EDE">
                              <w:rPr>
                                <w:rFonts w:ascii="Open Sans" w:hAnsi="Open Sans" w:cs="Open Sans"/>
                                <w:b/>
                                <w:bCs/>
                                <w:color w:val="404040"/>
                                <w:u w:val="single"/>
                                <w:lang w:val="nb-NO"/>
                              </w:rPr>
                              <w:t xml:space="preserve">Aktivitetstilbud og </w:t>
                            </w:r>
                            <w:proofErr w:type="gramStart"/>
                            <w:r w:rsidR="001F3511" w:rsidRPr="00532EDE">
                              <w:rPr>
                                <w:rFonts w:ascii="Open Sans" w:hAnsi="Open Sans" w:cs="Open Sans"/>
                                <w:b/>
                                <w:bCs/>
                                <w:color w:val="404040"/>
                                <w:u w:val="single"/>
                                <w:lang w:val="nb-NO"/>
                              </w:rPr>
                              <w:t xml:space="preserve">besøksvert </w:t>
                            </w:r>
                            <w:r w:rsidR="001F3511" w:rsidRPr="00532EDE">
                              <w:rPr>
                                <w:rFonts w:ascii="Open Sans" w:hAnsi="Open Sans" w:cs="Open Sans"/>
                                <w:color w:val="404040"/>
                                <w:lang w:val="nb-NO"/>
                              </w:rPr>
                              <w:t xml:space="preserve"> </w:t>
                            </w:r>
                            <w:r w:rsidRPr="00532EDE">
                              <w:rPr>
                                <w:rFonts w:ascii="Open Sans" w:eastAsia="Times New Roman" w:hAnsi="Open Sans" w:cs="Open Sans"/>
                                <w:color w:val="212529"/>
                                <w:kern w:val="0"/>
                                <w:lang w:val="nb-NO" w:eastAsia="nb-NO"/>
                                <w14:ligatures w14:val="none"/>
                              </w:rPr>
                              <w:t>Målet</w:t>
                            </w:r>
                            <w:proofErr w:type="gramEnd"/>
                            <w:r w:rsidRPr="00532EDE">
                              <w:rPr>
                                <w:rFonts w:ascii="Open Sans" w:eastAsia="Times New Roman" w:hAnsi="Open Sans" w:cs="Open Sans"/>
                                <w:color w:val="212529"/>
                                <w:kern w:val="0"/>
                                <w:lang w:val="nb-NO" w:eastAsia="nb-NO"/>
                                <w14:ligatures w14:val="none"/>
                              </w:rPr>
                              <w:t xml:space="preserve"> med tilskuddet til </w:t>
                            </w:r>
                            <w:r w:rsidRPr="00532ED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212529"/>
                                <w:kern w:val="0"/>
                                <w:lang w:val="nb-NO" w:eastAsia="nb-NO"/>
                                <w14:ligatures w14:val="none"/>
                              </w:rPr>
                              <w:t>aktivitetstilbud</w:t>
                            </w:r>
                            <w:r w:rsidRPr="00532EDE">
                              <w:rPr>
                                <w:rFonts w:ascii="Open Sans" w:eastAsia="Times New Roman" w:hAnsi="Open Sans" w:cs="Open Sans"/>
                                <w:color w:val="212529"/>
                                <w:kern w:val="0"/>
                                <w:lang w:val="nb-NO" w:eastAsia="nb-NO"/>
                                <w14:ligatures w14:val="none"/>
                              </w:rPr>
                              <w:t xml:space="preserve"> er å stimulere til innovative tiltak for å opprettholde aktiviteter og sosial kontakt slik at personer i målgruppen får aktive og meningsfulle hverdager, gode opplevelser og sosial kontakt med sine nærmeste.</w:t>
                            </w:r>
                            <w:r w:rsidRPr="00532EDE">
                              <w:rPr>
                                <w:rFonts w:ascii="Open Sans" w:eastAsia="Times New Roman" w:hAnsi="Open Sans" w:cs="Open Sans"/>
                                <w:color w:val="212529"/>
                                <w:kern w:val="0"/>
                                <w:lang w:val="nb-NO" w:eastAsia="nb-NO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480E5F2" w14:textId="023CDBFC" w:rsidR="00532EDE" w:rsidRPr="00532EDE" w:rsidRDefault="00532EDE" w:rsidP="00532EDE">
                            <w:pPr>
                              <w:rPr>
                                <w:rFonts w:ascii="Open Sans" w:hAnsi="Open Sans" w:cs="Open Sans"/>
                                <w:color w:val="404040"/>
                                <w:lang w:val="nb-NO"/>
                              </w:rPr>
                            </w:pP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Målet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for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b/>
                                <w:bCs/>
                                <w:color w:val="212529"/>
                              </w:rPr>
                              <w:t>besøksvert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i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sykehjem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og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omsorgsbolig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er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at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besøk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blir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gjennomført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på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en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hyggelig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, god og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smittevernsikker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måtekommuner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legger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til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rette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for,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evt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i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samarbeid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med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frivilligheten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, at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besøk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blir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gjennomført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på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en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hyggelig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, god og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smittevernsikker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måte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.</w:t>
                            </w:r>
                          </w:p>
                          <w:p w14:paraId="33B4E908" w14:textId="77777777" w:rsidR="00532EDE" w:rsidRDefault="00532EDE" w:rsidP="00532EDE">
                            <w:pPr>
                              <w:spacing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212529"/>
                                <w:kern w:val="0"/>
                                <w:u w:val="single"/>
                                <w:lang w:val="nb-NO" w:eastAsia="nb-NO"/>
                                <w14:ligatures w14:val="none"/>
                              </w:rPr>
                            </w:pPr>
                            <w:r w:rsidRPr="00532ED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212529"/>
                                <w:kern w:val="0"/>
                                <w:u w:val="single"/>
                                <w:lang w:val="nb-NO" w:eastAsia="nb-NO"/>
                                <w14:ligatures w14:val="none"/>
                              </w:rPr>
                              <w:t xml:space="preserve"> </w:t>
                            </w:r>
                            <w:r w:rsidRPr="00532EDE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212529"/>
                                <w:kern w:val="0"/>
                                <w:u w:val="single"/>
                                <w:lang w:val="nb-NO" w:eastAsia="nb-NO"/>
                                <w14:ligatures w14:val="none"/>
                              </w:rPr>
                              <w:t>2. Aktivitetstiltak for å motvirke ensomhet</w:t>
                            </w:r>
                          </w:p>
                          <w:p w14:paraId="118CF160" w14:textId="12928907" w:rsidR="00532EDE" w:rsidRDefault="00532EDE" w:rsidP="00532EDE">
                            <w:pPr>
                              <w:spacing w:after="100" w:afterAutospacing="1" w:line="240" w:lineRule="auto"/>
                              <w:rPr>
                                <w:rFonts w:ascii="Open Sans" w:hAnsi="Open Sans" w:cs="Open Sans"/>
                                <w:color w:val="212529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Tilskuddet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gis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tiltak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som raskt legger til rette for mer aktivitet til eldre og seniorer som bor i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eget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hjem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eller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omsorgsbolig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.</w:t>
                            </w:r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F</w:t>
                            </w:r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ormålet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er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å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motvirke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ensomhet og passivitet og å skape aktivitet, deltakelse,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sosialt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fellesskap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og </w:t>
                            </w:r>
                            <w:proofErr w:type="spellStart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møteplasser</w:t>
                            </w:r>
                            <w:proofErr w:type="spellEnd"/>
                            <w:r w:rsidRPr="00532EDE">
                              <w:rPr>
                                <w:rFonts w:ascii="Open Sans" w:hAnsi="Open Sans" w:cs="Open Sans"/>
                                <w:color w:val="212529"/>
                              </w:rPr>
                              <w:t>.</w:t>
                            </w:r>
                          </w:p>
                          <w:p w14:paraId="1A9F82C6" w14:textId="5E75701D" w:rsidR="00532EDE" w:rsidRPr="00532EDE" w:rsidRDefault="00532EDE" w:rsidP="00532EDE">
                            <w:pPr>
                              <w:spacing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212529"/>
                                <w:kern w:val="0"/>
                                <w:u w:val="single"/>
                                <w:lang w:val="nb-NO" w:eastAsia="nb-NO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Informa</w:t>
                            </w:r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color w:val="212529"/>
                              </w:rPr>
                              <w:t>jon</w:t>
                            </w:r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>om</w:t>
                            </w:r>
                            <w:proofErr w:type="spellEnd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>tilskudd</w:t>
                            </w:r>
                            <w:proofErr w:type="spellEnd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>på</w:t>
                            </w:r>
                            <w:proofErr w:type="spellEnd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>Fylkesmannens</w:t>
                            </w:r>
                            <w:proofErr w:type="spellEnd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proofErr w:type="spellStart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>hjemmeside</w:t>
                            </w:r>
                            <w:proofErr w:type="spellEnd"/>
                            <w:r w:rsidR="0040058D">
                              <w:rPr>
                                <w:rFonts w:ascii="Open Sans" w:hAnsi="Open Sans" w:cs="Open Sans"/>
                                <w:color w:val="212529"/>
                              </w:rPr>
                              <w:t xml:space="preserve"> </w:t>
                            </w:r>
                            <w:hyperlink r:id="rId12" w:history="1">
                              <w:r w:rsidR="0040058D" w:rsidRPr="0040058D">
                                <w:rPr>
                                  <w:rStyle w:val="Hyperkobling"/>
                                  <w:rFonts w:ascii="Open Sans" w:hAnsi="Open Sans" w:cs="Open Sans"/>
                                </w:rPr>
                                <w:t>her</w:t>
                              </w:r>
                            </w:hyperlink>
                          </w:p>
                          <w:p w14:paraId="246DE0BA" w14:textId="77777777" w:rsidR="00532EDE" w:rsidRPr="00532EDE" w:rsidRDefault="00532EDE" w:rsidP="00532EDE">
                            <w:pPr>
                              <w:spacing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212529"/>
                                <w:kern w:val="0"/>
                                <w:u w:val="single"/>
                                <w:lang w:val="nb-NO" w:eastAsia="nb-NO"/>
                                <w14:ligatures w14:val="none"/>
                              </w:rPr>
                            </w:pPr>
                          </w:p>
                          <w:p w14:paraId="6847462A" w14:textId="77777777" w:rsidR="001F3511" w:rsidRDefault="001F3511" w:rsidP="00F912E2">
                            <w:pPr>
                              <w:rPr>
                                <w:rFonts w:ascii="Open Sans" w:hAnsi="Open Sans" w:cs="Open Sans"/>
                                <w:color w:val="404040"/>
                                <w:lang w:val="nb-NO"/>
                              </w:rPr>
                            </w:pPr>
                          </w:p>
                          <w:p w14:paraId="1BAD7DB2" w14:textId="42A0EE94" w:rsidR="001F3511" w:rsidRPr="00BC39D6" w:rsidRDefault="001F3511" w:rsidP="00F912E2">
                            <w:pPr>
                              <w:rPr>
                                <w:rFonts w:ascii="Open Sans" w:hAnsi="Open Sans" w:cs="Open Sans"/>
                                <w:color w:val="404040"/>
                                <w:lang w:val="nb-NO"/>
                              </w:rPr>
                            </w:pPr>
                          </w:p>
                        </w:tc>
                      </w:tr>
                      <w:tr w:rsidR="00BB7138" w:rsidRPr="00CA2B70" w14:paraId="1C02C27A" w14:textId="77777777" w:rsidTr="006E33CD">
                        <w:trPr>
                          <w:trHeight w:hRule="exact" w:val="330"/>
                        </w:trPr>
                        <w:tc>
                          <w:tcPr>
                            <w:tcW w:w="3577" w:type="dxa"/>
                          </w:tcPr>
                          <w:p w14:paraId="65878B95" w14:textId="77777777" w:rsidR="00BB7138" w:rsidRPr="009B41A3" w:rsidRDefault="00BB7138">
                            <w:pPr>
                              <w:rPr>
                                <w:lang w:val="nb-NO"/>
                              </w:rPr>
                            </w:pPr>
                          </w:p>
                        </w:tc>
                      </w:tr>
                      <w:tr w:rsidR="00BB7138" w14:paraId="539A2A36" w14:textId="77777777" w:rsidTr="006E33CD">
                        <w:trPr>
                          <w:trHeight w:hRule="exact" w:val="3800"/>
                        </w:trPr>
                        <w:tc>
                          <w:tcPr>
                            <w:tcW w:w="3577" w:type="dxa"/>
                          </w:tcPr>
                          <w:p w14:paraId="30EB72A6" w14:textId="44B67AAB" w:rsidR="00BB7138" w:rsidRDefault="00BB7138"/>
                        </w:tc>
                      </w:tr>
                    </w:tbl>
                    <w:p w14:paraId="5C5246A3" w14:textId="77777777" w:rsidR="00BB7138" w:rsidRPr="00CB6365" w:rsidRDefault="00BB7138" w:rsidP="00AE76B2">
                      <w:pPr>
                        <w:pStyle w:val="Bildetekst"/>
                        <w:rPr>
                          <w:lang w:val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F00" w:rsidRPr="00532EDE">
        <w:rPr>
          <w:rFonts w:ascii="Open Sans" w:hAnsi="Open Sans" w:cs="Open Sans"/>
          <w:b/>
          <w:bCs/>
          <w:i w:val="0"/>
          <w:iCs w:val="0"/>
          <w:color w:val="404040"/>
          <w:lang w:val="nb-NO"/>
        </w:rPr>
        <w:t xml:space="preserve">Invitasjon til digitalt møte om tilskudd i helse – og </w:t>
      </w:r>
      <w:r w:rsidR="00105F00" w:rsidRPr="00532EDE">
        <w:rPr>
          <w:rFonts w:ascii="Open Sans" w:hAnsi="Open Sans" w:cs="Open Sans"/>
          <w:b/>
          <w:bCs/>
          <w:i w:val="0"/>
          <w:iCs w:val="0"/>
          <w:color w:val="404040"/>
          <w:lang w:val="nb-NO"/>
        </w:rPr>
        <w:lastRenderedPageBreak/>
        <w:t>omsorgssektoren</w:t>
      </w:r>
    </w:p>
    <w:p w14:paraId="4A175473" w14:textId="5E088673" w:rsidR="00650EC5" w:rsidRDefault="00105F00">
      <w:pPr>
        <w:pStyle w:val="Tittel"/>
        <w:rPr>
          <w:rFonts w:ascii="Open Sans" w:hAnsi="Open Sans" w:cs="Open Sans"/>
          <w:color w:val="C44221" w:themeColor="accent2"/>
          <w:sz w:val="40"/>
          <w:szCs w:val="40"/>
          <w:lang w:val="nb-NO"/>
        </w:rPr>
      </w:pPr>
      <w:r>
        <w:rPr>
          <w:rFonts w:ascii="Open Sans" w:hAnsi="Open Sans" w:cs="Open Sans"/>
          <w:color w:val="C44221" w:themeColor="accent2"/>
          <w:sz w:val="40"/>
          <w:szCs w:val="40"/>
          <w:lang w:val="nb-NO"/>
        </w:rPr>
        <w:t>27.08.2020 kl. 10.00</w:t>
      </w:r>
      <w:r w:rsidR="00532EDE">
        <w:rPr>
          <w:rFonts w:ascii="Open Sans" w:hAnsi="Open Sans" w:cs="Open Sans"/>
          <w:color w:val="C44221" w:themeColor="accent2"/>
          <w:sz w:val="40"/>
          <w:szCs w:val="40"/>
          <w:lang w:val="nb-NO"/>
        </w:rPr>
        <w:t>- 12.00</w:t>
      </w:r>
    </w:p>
    <w:p w14:paraId="081AC438" w14:textId="77777777" w:rsidR="00532EDE" w:rsidRPr="00B929C8" w:rsidRDefault="00532EDE">
      <w:pPr>
        <w:pStyle w:val="Tittel"/>
        <w:rPr>
          <w:rFonts w:ascii="Open Sans" w:hAnsi="Open Sans" w:cs="Open Sans"/>
          <w:color w:val="C44221" w:themeColor="accent2"/>
          <w:sz w:val="40"/>
          <w:szCs w:val="40"/>
          <w:lang w:val="nb-NO"/>
        </w:rPr>
      </w:pPr>
    </w:p>
    <w:p w14:paraId="3FBD0667" w14:textId="77777777" w:rsidR="00105F00" w:rsidRDefault="007041CD" w:rsidP="00105F00">
      <w:pPr>
        <w:pStyle w:val="Overskrift3"/>
        <w:rPr>
          <w:rFonts w:ascii="Open Sans" w:hAnsi="Open Sans" w:cs="Open Sans"/>
          <w:color w:val="404040"/>
          <w:lang w:val="nb-NO"/>
        </w:rPr>
      </w:pPr>
      <w:r>
        <w:rPr>
          <w:rFonts w:ascii="Open Sans" w:hAnsi="Open Sans" w:cs="Open Sans"/>
          <w:color w:val="404040"/>
          <w:lang w:val="nb-NO"/>
        </w:rPr>
        <w:t>Fylkesmannen</w:t>
      </w:r>
      <w:r w:rsidR="00B929C8">
        <w:rPr>
          <w:rFonts w:ascii="Open Sans" w:hAnsi="Open Sans" w:cs="Open Sans"/>
          <w:color w:val="404040"/>
          <w:lang w:val="nb-NO"/>
        </w:rPr>
        <w:t xml:space="preserve"> v/ Helse og omsorgsavdelingen</w:t>
      </w:r>
      <w:r>
        <w:rPr>
          <w:rFonts w:ascii="Open Sans" w:hAnsi="Open Sans" w:cs="Open Sans"/>
          <w:color w:val="404040"/>
          <w:lang w:val="nb-NO"/>
        </w:rPr>
        <w:t xml:space="preserve"> inviterer til </w:t>
      </w:r>
      <w:r w:rsidR="00105F00">
        <w:rPr>
          <w:rFonts w:ascii="Open Sans" w:hAnsi="Open Sans" w:cs="Open Sans"/>
          <w:color w:val="404040"/>
          <w:lang w:val="nb-NO"/>
        </w:rPr>
        <w:t xml:space="preserve">digitalt møte på teams hvor vi ønsker å ta opp ulike forhold knyttet til kompetanse- og innovasjonstilskudd. </w:t>
      </w:r>
    </w:p>
    <w:p w14:paraId="6359D5BB" w14:textId="6FE689C7" w:rsidR="00105F00" w:rsidRPr="00105F00" w:rsidRDefault="00105F00" w:rsidP="00105F00">
      <w:pPr>
        <w:pStyle w:val="Overskrift3"/>
        <w:rPr>
          <w:rFonts w:ascii="Open Sans" w:hAnsi="Open Sans" w:cs="Open Sans"/>
          <w:color w:val="404040"/>
          <w:lang w:val="nb-NO"/>
        </w:rPr>
      </w:pPr>
      <w:r>
        <w:rPr>
          <w:lang w:val="nb-NO"/>
        </w:rPr>
        <w:t>I tillegg vil vi orientere om</w:t>
      </w:r>
      <w:r w:rsidR="0040058D">
        <w:rPr>
          <w:lang w:val="nb-NO"/>
        </w:rPr>
        <w:t>,</w:t>
      </w:r>
      <w:r>
        <w:rPr>
          <w:lang w:val="nb-NO"/>
        </w:rPr>
        <w:t xml:space="preserve"> og drøfte tilskudd til sårbare eldre.</w:t>
      </w:r>
    </w:p>
    <w:p w14:paraId="3C275856" w14:textId="77777777" w:rsidR="00105F00" w:rsidRDefault="00105F00">
      <w:pPr>
        <w:rPr>
          <w:rFonts w:ascii="Open Sans" w:hAnsi="Open Sans" w:cs="Open Sans"/>
          <w:b/>
          <w:bCs/>
          <w:color w:val="404040"/>
          <w:u w:val="single"/>
          <w:lang w:val="nb-NO"/>
        </w:rPr>
      </w:pPr>
    </w:p>
    <w:p w14:paraId="391CF478" w14:textId="2B9A7CA6" w:rsidR="0007684A" w:rsidRPr="0040058D" w:rsidRDefault="00105F00">
      <w:pPr>
        <w:rPr>
          <w:rFonts w:ascii="Open Sans" w:hAnsi="Open Sans" w:cs="Open Sans"/>
          <w:b/>
          <w:bCs/>
          <w:color w:val="404040"/>
          <w:sz w:val="24"/>
          <w:szCs w:val="24"/>
          <w:u w:val="single"/>
          <w:lang w:val="nb-NO"/>
        </w:rPr>
      </w:pPr>
      <w:r w:rsidRPr="0040058D">
        <w:rPr>
          <w:rFonts w:ascii="Open Sans" w:hAnsi="Open Sans" w:cs="Open Sans"/>
          <w:b/>
          <w:bCs/>
          <w:color w:val="404040"/>
          <w:sz w:val="24"/>
          <w:szCs w:val="24"/>
          <w:u w:val="single"/>
          <w:lang w:val="nb-NO"/>
        </w:rPr>
        <w:t>P</w:t>
      </w:r>
      <w:r w:rsidR="00DA4B91" w:rsidRPr="0040058D">
        <w:rPr>
          <w:rFonts w:ascii="Open Sans" w:hAnsi="Open Sans" w:cs="Open Sans"/>
          <w:b/>
          <w:bCs/>
          <w:color w:val="404040"/>
          <w:sz w:val="24"/>
          <w:szCs w:val="24"/>
          <w:u w:val="single"/>
          <w:lang w:val="nb-NO"/>
        </w:rPr>
        <w:t>rogram:</w:t>
      </w:r>
      <w:r w:rsidR="00B929C8" w:rsidRPr="0040058D">
        <w:rPr>
          <w:rFonts w:ascii="Open Sans" w:hAnsi="Open Sans" w:cs="Open Sans"/>
          <w:b/>
          <w:bCs/>
          <w:color w:val="404040"/>
          <w:sz w:val="24"/>
          <w:szCs w:val="24"/>
          <w:u w:val="single"/>
          <w:lang w:val="nb-NO"/>
        </w:rPr>
        <w:t xml:space="preserve"> </w:t>
      </w:r>
    </w:p>
    <w:p w14:paraId="17908D26" w14:textId="78BE8A30" w:rsidR="00DA4B91" w:rsidRPr="0040058D" w:rsidRDefault="00105F00" w:rsidP="00DA4B91">
      <w:pPr>
        <w:rPr>
          <w:rFonts w:ascii="Segoe UI" w:eastAsia="Calibri" w:hAnsi="Segoe UI" w:cs="Segoe UI"/>
          <w:color w:val="333333"/>
          <w:kern w:val="0"/>
          <w:sz w:val="24"/>
          <w:szCs w:val="24"/>
          <w:lang w:val="nb-NO" w:eastAsia="en-US"/>
          <w14:ligatures w14:val="none"/>
        </w:rPr>
      </w:pPr>
      <w:r w:rsidRPr="0040058D">
        <w:rPr>
          <w:rFonts w:ascii="Segoe UI" w:eastAsia="Calibri" w:hAnsi="Segoe UI" w:cs="Segoe UI"/>
          <w:color w:val="333333"/>
          <w:kern w:val="0"/>
          <w:sz w:val="24"/>
          <w:szCs w:val="24"/>
          <w:lang w:val="nb-NO" w:eastAsia="en-US"/>
          <w14:ligatures w14:val="none"/>
        </w:rPr>
        <w:t>Kl. 10.00 – 1030 Velkommen og orientering fra Fylkesmannen v/Thea H Kveinå og Tone Sund</w:t>
      </w:r>
    </w:p>
    <w:p w14:paraId="47106AF6" w14:textId="2961CE1E" w:rsidR="00105F00" w:rsidRPr="0040058D" w:rsidRDefault="00105F00" w:rsidP="00DA4B91">
      <w:pPr>
        <w:rPr>
          <w:rFonts w:ascii="Segoe UI" w:eastAsia="Calibri" w:hAnsi="Segoe UI" w:cs="Segoe UI"/>
          <w:color w:val="333333"/>
          <w:kern w:val="0"/>
          <w:sz w:val="24"/>
          <w:szCs w:val="24"/>
          <w:lang w:val="nb-NO" w:eastAsia="en-US"/>
          <w14:ligatures w14:val="none"/>
        </w:rPr>
      </w:pPr>
      <w:r w:rsidRPr="0040058D">
        <w:rPr>
          <w:rFonts w:ascii="Segoe UI" w:eastAsia="Calibri" w:hAnsi="Segoe UI" w:cs="Segoe UI"/>
          <w:color w:val="333333"/>
          <w:kern w:val="0"/>
          <w:sz w:val="24"/>
          <w:szCs w:val="24"/>
          <w:lang w:val="nb-NO" w:eastAsia="en-US"/>
          <w14:ligatures w14:val="none"/>
        </w:rPr>
        <w:t>Kl. 10.30 – 11.00 Drøftinger og innspill fra kommunene</w:t>
      </w:r>
    </w:p>
    <w:p w14:paraId="282D11D1" w14:textId="054E5CA8" w:rsidR="00105F00" w:rsidRPr="0040058D" w:rsidRDefault="00105F00" w:rsidP="00DA4B91">
      <w:pPr>
        <w:rPr>
          <w:rFonts w:ascii="Open Sans" w:hAnsi="Open Sans" w:cs="Open Sans"/>
          <w:color w:val="404040"/>
          <w:sz w:val="24"/>
          <w:szCs w:val="24"/>
          <w:lang w:val="nb-NO"/>
        </w:rPr>
      </w:pPr>
      <w:r w:rsidRPr="0040058D">
        <w:rPr>
          <w:rFonts w:ascii="Segoe UI" w:eastAsia="Calibri" w:hAnsi="Segoe UI" w:cs="Segoe UI"/>
          <w:color w:val="333333"/>
          <w:kern w:val="0"/>
          <w:sz w:val="24"/>
          <w:szCs w:val="24"/>
          <w:lang w:val="nb-NO" w:eastAsia="en-US"/>
          <w14:ligatures w14:val="none"/>
        </w:rPr>
        <w:t>Kl. 11.00 – 12.00 Informasjon og utveksling av hvordan man kan benytte tilskudd til sårbare eldre</w:t>
      </w:r>
    </w:p>
    <w:p w14:paraId="14573002" w14:textId="5A6C94BA" w:rsidR="00277E1A" w:rsidRPr="0040058D" w:rsidRDefault="00105F00" w:rsidP="00DA4B91">
      <w:pPr>
        <w:rPr>
          <w:rFonts w:ascii="Open Sans" w:hAnsi="Open Sans" w:cs="Open Sans"/>
          <w:i/>
          <w:iCs/>
          <w:color w:val="C44221" w:themeColor="accent2"/>
          <w:sz w:val="24"/>
          <w:szCs w:val="24"/>
          <w:lang w:val="nb-NO"/>
        </w:rPr>
      </w:pPr>
      <w:r w:rsidRPr="0040058D">
        <w:rPr>
          <w:rFonts w:ascii="Open Sans" w:hAnsi="Open Sans" w:cs="Open Sans"/>
          <w:i/>
          <w:iCs/>
          <w:color w:val="C44221" w:themeColor="accent2"/>
          <w:sz w:val="24"/>
          <w:szCs w:val="24"/>
          <w:lang w:val="nb-NO"/>
        </w:rPr>
        <w:t xml:space="preserve">Påmelding via Fylkesmannens hjemmeside </w:t>
      </w:r>
      <w:r w:rsidR="00532EDE" w:rsidRPr="0040058D">
        <w:rPr>
          <w:rFonts w:ascii="Open Sans" w:hAnsi="Open Sans" w:cs="Open Sans"/>
          <w:i/>
          <w:iCs/>
          <w:color w:val="C44221" w:themeColor="accent2"/>
          <w:sz w:val="24"/>
          <w:szCs w:val="24"/>
          <w:lang w:val="nb-NO"/>
        </w:rPr>
        <w:t xml:space="preserve">lenke </w:t>
      </w:r>
      <w:hyperlink r:id="rId13" w:history="1">
        <w:r w:rsidRPr="0040058D">
          <w:rPr>
            <w:rStyle w:val="Hyperkobling"/>
            <w:rFonts w:ascii="Open Sans" w:hAnsi="Open Sans" w:cs="Open Sans"/>
            <w:i/>
            <w:iCs/>
            <w:sz w:val="24"/>
            <w:szCs w:val="24"/>
            <w:lang w:val="nb-NO"/>
          </w:rPr>
          <w:t>her</w:t>
        </w:r>
      </w:hyperlink>
    </w:p>
    <w:p w14:paraId="09F55CB0" w14:textId="11333B69" w:rsidR="00AE76B2" w:rsidRPr="0040058D" w:rsidRDefault="00105F00">
      <w:pPr>
        <w:rPr>
          <w:rFonts w:ascii="Open Sans" w:hAnsi="Open Sans" w:cs="Open Sans"/>
          <w:b/>
          <w:bCs/>
          <w:color w:val="404040"/>
          <w:sz w:val="24"/>
          <w:szCs w:val="24"/>
          <w:u w:val="single"/>
          <w:lang w:val="nb-NO"/>
        </w:rPr>
      </w:pPr>
      <w:r w:rsidRPr="0040058D">
        <w:rPr>
          <w:rFonts w:ascii="Open Sans" w:hAnsi="Open Sans" w:cs="Open Sans"/>
          <w:b/>
          <w:bCs/>
          <w:color w:val="404040"/>
          <w:sz w:val="24"/>
          <w:szCs w:val="24"/>
          <w:u w:val="single"/>
          <w:lang w:val="nb-NO"/>
        </w:rPr>
        <w:t>Vi ber om at ansvarlige for tilskuddsforvaltning og ansvarlige for innovasjon i helse- og omsorgstjenesten prioriterer møtet.</w:t>
      </w:r>
    </w:p>
    <w:p w14:paraId="757AE91B" w14:textId="5E4E68D5" w:rsidR="00105F00" w:rsidRPr="0040058D" w:rsidRDefault="00105F00">
      <w:pPr>
        <w:rPr>
          <w:rFonts w:ascii="Open Sans" w:hAnsi="Open Sans" w:cs="Open Sans"/>
          <w:b/>
          <w:bCs/>
          <w:color w:val="404040"/>
          <w:sz w:val="24"/>
          <w:szCs w:val="24"/>
          <w:u w:val="single"/>
          <w:lang w:val="nb-NO"/>
        </w:rPr>
      </w:pPr>
    </w:p>
    <w:p w14:paraId="4E45A803" w14:textId="33D44D08" w:rsidR="0040058D" w:rsidRDefault="00105F00">
      <w:pPr>
        <w:rPr>
          <w:rFonts w:ascii="Open Sans" w:hAnsi="Open Sans" w:cs="Open Sans"/>
          <w:b/>
          <w:bCs/>
          <w:color w:val="404040"/>
          <w:sz w:val="24"/>
          <w:szCs w:val="24"/>
          <w:lang w:val="nb-NO"/>
        </w:rPr>
      </w:pPr>
      <w:r w:rsidRPr="0040058D">
        <w:rPr>
          <w:rFonts w:ascii="Open Sans" w:hAnsi="Open Sans" w:cs="Open Sans"/>
          <w:b/>
          <w:bCs/>
          <w:color w:val="404040"/>
          <w:sz w:val="24"/>
          <w:szCs w:val="24"/>
          <w:lang w:val="nb-NO"/>
        </w:rPr>
        <w:t xml:space="preserve">Send gjerne inn problemstillinger/spørsmål i forkant </w:t>
      </w:r>
      <w:r w:rsidR="00532EDE" w:rsidRPr="0040058D">
        <w:rPr>
          <w:rFonts w:ascii="Open Sans" w:hAnsi="Open Sans" w:cs="Open Sans"/>
          <w:b/>
          <w:bCs/>
          <w:color w:val="404040"/>
          <w:sz w:val="24"/>
          <w:szCs w:val="24"/>
          <w:lang w:val="nb-NO"/>
        </w:rPr>
        <w:t>til Thea</w:t>
      </w:r>
      <w:r w:rsidRPr="0040058D">
        <w:rPr>
          <w:rFonts w:ascii="Open Sans" w:hAnsi="Open Sans" w:cs="Open Sans"/>
          <w:b/>
          <w:bCs/>
          <w:color w:val="404040"/>
          <w:sz w:val="24"/>
          <w:szCs w:val="24"/>
          <w:lang w:val="nb-NO"/>
        </w:rPr>
        <w:t xml:space="preserve"> H Kveinå </w:t>
      </w:r>
      <w:hyperlink r:id="rId14" w:history="1">
        <w:r w:rsidRPr="0040058D">
          <w:rPr>
            <w:rStyle w:val="Hyperkobling"/>
            <w:rFonts w:ascii="Open Sans" w:hAnsi="Open Sans" w:cs="Open Sans"/>
            <w:b/>
            <w:bCs/>
            <w:sz w:val="24"/>
            <w:szCs w:val="24"/>
            <w:u w:val="none"/>
            <w:lang w:val="nb-NO"/>
          </w:rPr>
          <w:t>fmtltkv@fylkesmannen.no</w:t>
        </w:r>
      </w:hyperlink>
      <w:r w:rsidRPr="0040058D">
        <w:rPr>
          <w:rFonts w:ascii="Open Sans" w:hAnsi="Open Sans" w:cs="Open Sans"/>
          <w:b/>
          <w:bCs/>
          <w:color w:val="404040"/>
          <w:sz w:val="24"/>
          <w:szCs w:val="24"/>
          <w:lang w:val="nb-NO"/>
        </w:rPr>
        <w:t xml:space="preserve"> eller Tone Sund </w:t>
      </w:r>
      <w:hyperlink r:id="rId15" w:history="1">
        <w:r w:rsidR="0040058D" w:rsidRPr="00A325B1">
          <w:rPr>
            <w:rStyle w:val="Hyperkobling"/>
            <w:rFonts w:ascii="Open Sans" w:hAnsi="Open Sans" w:cs="Open Sans"/>
            <w:b/>
            <w:bCs/>
            <w:sz w:val="24"/>
            <w:szCs w:val="24"/>
            <w:lang w:val="nb-NO"/>
          </w:rPr>
          <w:t>fmtltsu@fylkesmannen.no</w:t>
        </w:r>
      </w:hyperlink>
    </w:p>
    <w:p w14:paraId="086B8B34" w14:textId="77777777" w:rsidR="0040058D" w:rsidRPr="0040058D" w:rsidRDefault="0040058D">
      <w:pPr>
        <w:rPr>
          <w:rFonts w:ascii="Open Sans" w:hAnsi="Open Sans" w:cs="Open Sans"/>
          <w:b/>
          <w:bCs/>
          <w:color w:val="404040"/>
          <w:sz w:val="24"/>
          <w:szCs w:val="24"/>
          <w:lang w:val="nb-NO"/>
        </w:rPr>
      </w:pPr>
      <w:bookmarkStart w:id="0" w:name="_GoBack"/>
      <w:bookmarkEnd w:id="0"/>
    </w:p>
    <w:p w14:paraId="4BCBA38E" w14:textId="77777777" w:rsidR="00105F00" w:rsidRPr="00DB5798" w:rsidRDefault="00105F00">
      <w:pPr>
        <w:rPr>
          <w:rFonts w:ascii="Open Sans" w:hAnsi="Open Sans" w:cs="Open Sans"/>
          <w:color w:val="C44221" w:themeColor="accent2"/>
          <w:sz w:val="18"/>
          <w:szCs w:val="18"/>
          <w:lang w:val="nb-NO"/>
        </w:rPr>
      </w:pPr>
    </w:p>
    <w:sectPr w:rsidR="00105F00" w:rsidRPr="00DB5798" w:rsidSect="00797A0A">
      <w:headerReference w:type="default" r:id="rId16"/>
      <w:headerReference w:type="first" r:id="rId17"/>
      <w:pgSz w:w="12240" w:h="15840"/>
      <w:pgMar w:top="792" w:right="720" w:bottom="720" w:left="720" w:header="113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2D76F" w14:textId="77777777" w:rsidR="00050AC7" w:rsidRDefault="00050AC7" w:rsidP="00797A0A">
      <w:pPr>
        <w:spacing w:after="0" w:line="240" w:lineRule="auto"/>
      </w:pPr>
      <w:r>
        <w:separator/>
      </w:r>
    </w:p>
  </w:endnote>
  <w:endnote w:type="continuationSeparator" w:id="0">
    <w:p w14:paraId="1755C503" w14:textId="77777777" w:rsidR="00050AC7" w:rsidRDefault="00050AC7" w:rsidP="0079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F7E4F" w14:textId="77777777" w:rsidR="00050AC7" w:rsidRDefault="00050AC7" w:rsidP="00797A0A">
      <w:pPr>
        <w:spacing w:after="0" w:line="240" w:lineRule="auto"/>
      </w:pPr>
      <w:r>
        <w:separator/>
      </w:r>
    </w:p>
  </w:footnote>
  <w:footnote w:type="continuationSeparator" w:id="0">
    <w:p w14:paraId="638460E8" w14:textId="77777777" w:rsidR="00050AC7" w:rsidRDefault="00050AC7" w:rsidP="0079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EFDDE" w14:textId="77777777" w:rsidR="00BB7138" w:rsidRDefault="00BB7138" w:rsidP="00797A0A">
    <w:pPr>
      <w:pStyle w:val="Tittel"/>
      <w:rPr>
        <w:rFonts w:ascii="Open Sans" w:hAnsi="Open Sans" w:cs="Open Sans"/>
      </w:rPr>
    </w:pPr>
    <w:r w:rsidRPr="002E3AAC">
      <w:rPr>
        <w:rFonts w:ascii="Open Sans" w:hAnsi="Open Sans" w:cs="Open San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C41A2" w14:textId="77777777" w:rsidR="00BB7138" w:rsidRDefault="00BB7138" w:rsidP="00797A0A">
    <w:pPr>
      <w:pStyle w:val="Tittel"/>
      <w:rPr>
        <w:rFonts w:ascii="Open Sans" w:hAnsi="Open Sans" w:cs="Open Sans"/>
      </w:rPr>
    </w:pPr>
    <w:r>
      <w:rPr>
        <w:noProof/>
      </w:rPr>
      <w:drawing>
        <wp:inline distT="0" distB="0" distL="0" distR="0" wp14:anchorId="42875EC7" wp14:editId="5E4BBD3A">
          <wp:extent cx="2535309" cy="707667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3" t="19403" r="23333" b="17198"/>
                  <a:stretch/>
                </pic:blipFill>
                <pic:spPr bwMode="auto">
                  <a:xfrm>
                    <a:off x="0" y="0"/>
                    <a:ext cx="2632451" cy="734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E3AAC">
      <w:rPr>
        <w:rFonts w:ascii="Open Sans" w:hAnsi="Open Sans" w:cs="Open Sans"/>
      </w:rPr>
      <w:t xml:space="preserve"> </w:t>
    </w:r>
  </w:p>
  <w:p w14:paraId="7DBEDAFC" w14:textId="77777777" w:rsidR="00BB7138" w:rsidRDefault="00BB7138" w:rsidP="00797A0A">
    <w:pPr>
      <w:pStyle w:val="Topptekst"/>
    </w:pPr>
  </w:p>
  <w:p w14:paraId="1DE3EE8F" w14:textId="77777777" w:rsidR="00BB7138" w:rsidRDefault="00BB713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109CD"/>
    <w:multiLevelType w:val="hybridMultilevel"/>
    <w:tmpl w:val="9D16F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22965"/>
    <w:multiLevelType w:val="hybridMultilevel"/>
    <w:tmpl w:val="6828490C"/>
    <w:lvl w:ilvl="0" w:tplc="93CECD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404040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75934"/>
    <w:multiLevelType w:val="hybridMultilevel"/>
    <w:tmpl w:val="9008F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95E28"/>
    <w:multiLevelType w:val="hybridMultilevel"/>
    <w:tmpl w:val="B322B5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39"/>
    <w:rsid w:val="00050AC7"/>
    <w:rsid w:val="0007684A"/>
    <w:rsid w:val="00105F00"/>
    <w:rsid w:val="00121BAF"/>
    <w:rsid w:val="001B4473"/>
    <w:rsid w:val="001F3511"/>
    <w:rsid w:val="00257440"/>
    <w:rsid w:val="00277E1A"/>
    <w:rsid w:val="002802E6"/>
    <w:rsid w:val="002F01AF"/>
    <w:rsid w:val="00325253"/>
    <w:rsid w:val="0040058D"/>
    <w:rsid w:val="004A713F"/>
    <w:rsid w:val="00532EDE"/>
    <w:rsid w:val="00566C71"/>
    <w:rsid w:val="005B5467"/>
    <w:rsid w:val="005D4768"/>
    <w:rsid w:val="00650EC5"/>
    <w:rsid w:val="006A4C09"/>
    <w:rsid w:val="006E33CD"/>
    <w:rsid w:val="007041CD"/>
    <w:rsid w:val="007231CB"/>
    <w:rsid w:val="00797A0A"/>
    <w:rsid w:val="007F7862"/>
    <w:rsid w:val="008838A4"/>
    <w:rsid w:val="008B7100"/>
    <w:rsid w:val="008F66A6"/>
    <w:rsid w:val="008F6EF2"/>
    <w:rsid w:val="00911714"/>
    <w:rsid w:val="0092674A"/>
    <w:rsid w:val="00934368"/>
    <w:rsid w:val="009B41A3"/>
    <w:rsid w:val="00A31D39"/>
    <w:rsid w:val="00A5150F"/>
    <w:rsid w:val="00A63E28"/>
    <w:rsid w:val="00AC6D49"/>
    <w:rsid w:val="00AE752B"/>
    <w:rsid w:val="00AE76B2"/>
    <w:rsid w:val="00B929C8"/>
    <w:rsid w:val="00BB7138"/>
    <w:rsid w:val="00BC39D6"/>
    <w:rsid w:val="00C7213F"/>
    <w:rsid w:val="00CA2B70"/>
    <w:rsid w:val="00CB6365"/>
    <w:rsid w:val="00DA4B91"/>
    <w:rsid w:val="00DB5798"/>
    <w:rsid w:val="00DB57C7"/>
    <w:rsid w:val="00E124E7"/>
    <w:rsid w:val="00F912E2"/>
    <w:rsid w:val="00FB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6CA0D"/>
  <w15:chartTrackingRefBased/>
  <w15:docId w15:val="{5B8BEA8F-CD6A-41BD-BD1C-064AA4C1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Overskrift2">
    <w:name w:val="heading 2"/>
    <w:basedOn w:val="Normal"/>
    <w:next w:val="Normal"/>
    <w:link w:val="Overskrift2Tegn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Overskrift3">
    <w:name w:val="heading 3"/>
    <w:basedOn w:val="Normal"/>
    <w:next w:val="Normal"/>
    <w:link w:val="Overskrift3Tegn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Tittel">
    <w:name w:val="Title"/>
    <w:basedOn w:val="Normal"/>
    <w:link w:val="TittelTegn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telTegn">
    <w:name w:val="Tittel Tegn"/>
    <w:basedOn w:val="Standardskriftforavsnitt"/>
    <w:link w:val="Tittel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Undertittel">
    <w:name w:val="Subtitle"/>
    <w:basedOn w:val="Normal"/>
    <w:next w:val="Normal"/>
    <w:link w:val="UndertittelTegn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UndertittelTegn">
    <w:name w:val="Undertittel Tegn"/>
    <w:basedOn w:val="Standardskriftforavsnitt"/>
    <w:link w:val="Undertittel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3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Blokkoverskrift">
    <w:name w:val="Blokkoverskrift"/>
    <w:basedOn w:val="Normal"/>
    <w:next w:val="Blokkteks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Bildetekst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kkteks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Overskrift2Tegn">
    <w:name w:val="Overskrift 2 Tegn"/>
    <w:basedOn w:val="Standardskriftforavsnitt"/>
    <w:link w:val="Overskrift2"/>
    <w:uiPriority w:val="3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3"/>
    <w:rPr>
      <w:b/>
      <w:bCs/>
    </w:rPr>
  </w:style>
  <w:style w:type="paragraph" w:styleId="Sitat">
    <w:name w:val="Quote"/>
    <w:basedOn w:val="Normal"/>
    <w:next w:val="Normal"/>
    <w:link w:val="SitatTegn"/>
    <w:uiPriority w:val="3"/>
    <w:qFormat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SitatTegn">
    <w:name w:val="Sitat Tegn"/>
    <w:basedOn w:val="Standardskriftforavsnitt"/>
    <w:link w:val="Sitat"/>
    <w:uiPriority w:val="3"/>
    <w:rPr>
      <w:i/>
      <w:iCs/>
      <w:color w:val="404040" w:themeColor="text1" w:themeTint="BF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3"/>
    <w:semiHidden/>
    <w:rPr>
      <w:rFonts w:asciiTheme="majorHAnsi" w:eastAsiaTheme="majorEastAsia" w:hAnsiTheme="majorHAnsi" w:cstheme="majorBidi"/>
    </w:rPr>
  </w:style>
  <w:style w:type="paragraph" w:styleId="Ingenmellomrom">
    <w:name w:val="No Spacing"/>
    <w:uiPriority w:val="99"/>
    <w:qFormat/>
    <w:pPr>
      <w:spacing w:after="0" w:line="240" w:lineRule="auto"/>
    </w:pPr>
  </w:style>
  <w:style w:type="paragraph" w:customStyle="1" w:styleId="Kontaktopplysninger">
    <w:name w:val="Kontaktopplysninger"/>
    <w:basedOn w:val="Normal"/>
    <w:uiPriority w:val="4"/>
    <w:qFormat/>
    <w:pPr>
      <w:spacing w:after="0"/>
    </w:pPr>
  </w:style>
  <w:style w:type="character" w:styleId="Sterk">
    <w:name w:val="Strong"/>
    <w:basedOn w:val="Standardskriftforavsnitt"/>
    <w:uiPriority w:val="22"/>
    <w:unhideWhenUsed/>
    <w:qFormat/>
    <w:rPr>
      <w:b/>
      <w:bCs/>
      <w:color w:val="5A5A5A" w:themeColor="text1" w:themeTint="A5"/>
    </w:rPr>
  </w:style>
  <w:style w:type="paragraph" w:customStyle="1" w:styleId="Kontaktoverskrift">
    <w:name w:val="Kontaktoverskrift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sjon">
    <w:name w:val="Organisasjon"/>
    <w:basedOn w:val="Normal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sz w:val="18"/>
    </w:rPr>
  </w:style>
  <w:style w:type="paragraph" w:styleId="Topptekst">
    <w:name w:val="header"/>
    <w:basedOn w:val="Normal"/>
    <w:link w:val="TopptekstTegn"/>
    <w:uiPriority w:val="99"/>
    <w:unhideWhenUsed/>
    <w:rsid w:val="0079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7A0A"/>
  </w:style>
  <w:style w:type="paragraph" w:styleId="Bunntekst">
    <w:name w:val="footer"/>
    <w:basedOn w:val="Normal"/>
    <w:link w:val="BunntekstTegn"/>
    <w:uiPriority w:val="99"/>
    <w:unhideWhenUsed/>
    <w:rsid w:val="0079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7A0A"/>
  </w:style>
  <w:style w:type="character" w:styleId="Hyperkobling">
    <w:name w:val="Hyperlink"/>
    <w:basedOn w:val="Standardskriftforavsnitt"/>
    <w:uiPriority w:val="99"/>
    <w:unhideWhenUsed/>
    <w:rsid w:val="00105F00"/>
    <w:rPr>
      <w:color w:val="3E84A3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05F00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unhideWhenUsed/>
    <w:qFormat/>
    <w:rsid w:val="001F35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2EDE"/>
    <w:pPr>
      <w:spacing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4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2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ylkesmannen.no/nb/Trondelag/Kurs-og-konferanser/2020/08/invitasjon-til-digitalt-mote-med-kommunene-om-tilskudd-kompetanse-og-innovasj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ylkesmannen.no/Trondelag/Tilskudd/2020/09/tilskudd-sarbare-eldre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ylkesmannen.no/Trondelag/Tilskudd/2020/09/tilskudd-sarbare-eldr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mtltsu@fylkesmannen.n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mtltkv@fylkesmannen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ALER\Nyhetsbrev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Postboks 2600
7734 STEINKJER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B5366A1A4A0C84D9B7C7FC029A8F9A004002E98159AF81B0A43BC33725F0F080723" ma:contentTypeVersion="56" ma:contentTypeDescription="Create a new document." ma:contentTypeScope="" ma:versionID="8ff8419ef8b34080e1205c84cb8e5689">
  <xsd:schema xmlns:xsd="http://www.w3.org/2001/XMLSchema" xmlns:xs="http://www.w3.org/2001/XMLSchema" xmlns:p="http://schemas.microsoft.com/office/2006/metadata/properties" xmlns:ns2="e3770583-0a95-488a-909d-acf753acc1f4" targetNamespace="http://schemas.microsoft.com/office/2006/metadata/properties" ma:root="true" ma:fieldsID="83a38a798b607f9ce57041a3307adf0f" ns2:_="">
    <xsd:import namespace="e3770583-0a95-488a-909d-acf753acc1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0583-0a95-488a-909d-acf753acc1f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2bf8fd3-0838-4708-9f23-ce121d9853b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20445BB7-24EE-4EE6-9648-720BF2A78C59}" ma:internalName="CSXSubmissionMarket" ma:readOnly="false" ma:showField="MarketName" ma:web="e3770583-0a95-488a-909d-acf753acc1f4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f832afea-3dc0-49b7-b1ce-c466b23ef096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D7CD828-E448-4C7A-803E-83553A7A7935}" ma:internalName="InProjectListLookup" ma:readOnly="true" ma:showField="InProjectLis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d514d673-db25-48c7-8211-6998548b7d86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D7CD828-E448-4C7A-803E-83553A7A7935}" ma:internalName="LastCompleteVersionLookup" ma:readOnly="true" ma:showField="LastComplete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D7CD828-E448-4C7A-803E-83553A7A7935}" ma:internalName="LastPreviewErrorLookup" ma:readOnly="true" ma:showField="LastPreview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D7CD828-E448-4C7A-803E-83553A7A7935}" ma:internalName="LastPreviewResultLookup" ma:readOnly="true" ma:showField="LastPreview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D7CD828-E448-4C7A-803E-83553A7A7935}" ma:internalName="LastPreviewAttemptDateLookup" ma:readOnly="true" ma:showField="LastPreview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D7CD828-E448-4C7A-803E-83553A7A7935}" ma:internalName="LastPreviewedByLookup" ma:readOnly="true" ma:showField="LastPreview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D7CD828-E448-4C7A-803E-83553A7A7935}" ma:internalName="LastPreviewTimeLookup" ma:readOnly="true" ma:showField="LastPreview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D7CD828-E448-4C7A-803E-83553A7A7935}" ma:internalName="LastPreviewVersionLookup" ma:readOnly="true" ma:showField="LastPreview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D7CD828-E448-4C7A-803E-83553A7A7935}" ma:internalName="LastPublishErrorLookup" ma:readOnly="true" ma:showField="LastPublishError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D7CD828-E448-4C7A-803E-83553A7A7935}" ma:internalName="LastPublishResultLookup" ma:readOnly="true" ma:showField="LastPublishResult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D7CD828-E448-4C7A-803E-83553A7A7935}" ma:internalName="LastPublishAttemptDateLookup" ma:readOnly="true" ma:showField="LastPublishAttemptDat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D7CD828-E448-4C7A-803E-83553A7A7935}" ma:internalName="LastPublishedByLookup" ma:readOnly="true" ma:showField="LastPublishedBy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D7CD828-E448-4C7A-803E-83553A7A7935}" ma:internalName="LastPublishTimeLookup" ma:readOnly="true" ma:showField="LastPublishTi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D7CD828-E448-4C7A-803E-83553A7A7935}" ma:internalName="LastPublishVersionLookup" ma:readOnly="true" ma:showField="LastPublishVersion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398BF3F-BAB2-4330-BD67-FDB3C311F7E9}" ma:internalName="LocLastLocAttemptVersionLookup" ma:readOnly="false" ma:showField="LastLocAttemptVersion" ma:web="e3770583-0a95-488a-909d-acf753acc1f4">
      <xsd:simpleType>
        <xsd:restriction base="dms:Lookup"/>
      </xsd:simpleType>
    </xsd:element>
    <xsd:element name="LocLastLocAttemptVersionTypeLookup" ma:index="71" nillable="true" ma:displayName="Loc Last Loc Attempt Version Type" ma:default="" ma:list="{8398BF3F-BAB2-4330-BD67-FDB3C311F7E9}" ma:internalName="LocLastLocAttemptVersionTypeLookup" ma:readOnly="true" ma:showField="LastLocAttemptVersionType" ma:web="e3770583-0a95-488a-909d-acf753acc1f4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398BF3F-BAB2-4330-BD67-FDB3C311F7E9}" ma:internalName="LocNewPublishedVersionLookup" ma:readOnly="true" ma:showField="NewPublishedVersion" ma:web="e3770583-0a95-488a-909d-acf753acc1f4">
      <xsd:simpleType>
        <xsd:restriction base="dms:Lookup"/>
      </xsd:simpleType>
    </xsd:element>
    <xsd:element name="LocOverallHandbackStatusLookup" ma:index="75" nillable="true" ma:displayName="Loc Overall Handback Status" ma:default="" ma:list="{8398BF3F-BAB2-4330-BD67-FDB3C311F7E9}" ma:internalName="LocOverallHandbackStatusLookup" ma:readOnly="true" ma:showField="OverallHandbackStatus" ma:web="e3770583-0a95-488a-909d-acf753acc1f4">
      <xsd:simpleType>
        <xsd:restriction base="dms:Lookup"/>
      </xsd:simpleType>
    </xsd:element>
    <xsd:element name="LocOverallLocStatusLookup" ma:index="76" nillable="true" ma:displayName="Loc Overall Localize Status" ma:default="" ma:list="{8398BF3F-BAB2-4330-BD67-FDB3C311F7E9}" ma:internalName="LocOverallLocStatusLookup" ma:readOnly="true" ma:showField="OverallLocStatus" ma:web="e3770583-0a95-488a-909d-acf753acc1f4">
      <xsd:simpleType>
        <xsd:restriction base="dms:Lookup"/>
      </xsd:simpleType>
    </xsd:element>
    <xsd:element name="LocOverallPreviewStatusLookup" ma:index="77" nillable="true" ma:displayName="Loc Overall Preview Status" ma:default="" ma:list="{8398BF3F-BAB2-4330-BD67-FDB3C311F7E9}" ma:internalName="LocOverallPreviewStatusLookup" ma:readOnly="true" ma:showField="OverallPreviewStatus" ma:web="e3770583-0a95-488a-909d-acf753acc1f4">
      <xsd:simpleType>
        <xsd:restriction base="dms:Lookup"/>
      </xsd:simpleType>
    </xsd:element>
    <xsd:element name="LocOverallPublishStatusLookup" ma:index="78" nillable="true" ma:displayName="Loc Overall Publish Status" ma:default="" ma:list="{8398BF3F-BAB2-4330-BD67-FDB3C311F7E9}" ma:internalName="LocOverallPublishStatusLookup" ma:readOnly="true" ma:showField="OverallPublishStatus" ma:web="e3770583-0a95-488a-909d-acf753acc1f4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398BF3F-BAB2-4330-BD67-FDB3C311F7E9}" ma:internalName="LocProcessedForHandoffsLookup" ma:readOnly="true" ma:showField="ProcessedForHandoffs" ma:web="e3770583-0a95-488a-909d-acf753acc1f4">
      <xsd:simpleType>
        <xsd:restriction base="dms:Lookup"/>
      </xsd:simpleType>
    </xsd:element>
    <xsd:element name="LocProcessedForMarketsLookup" ma:index="81" nillable="true" ma:displayName="Loc Processed For Markets" ma:default="" ma:list="{8398BF3F-BAB2-4330-BD67-FDB3C311F7E9}" ma:internalName="LocProcessedForMarketsLookup" ma:readOnly="true" ma:showField="ProcessedForMarkets" ma:web="e3770583-0a95-488a-909d-acf753acc1f4">
      <xsd:simpleType>
        <xsd:restriction base="dms:Lookup"/>
      </xsd:simpleType>
    </xsd:element>
    <xsd:element name="LocPublishedDependentAssetsLookup" ma:index="82" nillable="true" ma:displayName="Loc Published Dependent Assets" ma:default="" ma:list="{8398BF3F-BAB2-4330-BD67-FDB3C311F7E9}" ma:internalName="LocPublishedDependentAssetsLookup" ma:readOnly="true" ma:showField="PublishedDependentAssets" ma:web="e3770583-0a95-488a-909d-acf753acc1f4">
      <xsd:simpleType>
        <xsd:restriction base="dms:Lookup"/>
      </xsd:simpleType>
    </xsd:element>
    <xsd:element name="LocPublishedLinkedAssetsLookup" ma:index="83" nillable="true" ma:displayName="Loc Published Linked Assets" ma:default="" ma:list="{8398BF3F-BAB2-4330-BD67-FDB3C311F7E9}" ma:internalName="LocPublishedLinkedAssetsLookup" ma:readOnly="true" ma:showField="PublishedLinkedAssets" ma:web="e3770583-0a95-488a-909d-acf753acc1f4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215a6cd1-b75f-45c5-b2a6-8a6d3665dc0e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20445BB7-24EE-4EE6-9648-720BF2A78C59}" ma:internalName="Markets" ma:readOnly="false" ma:showField="MarketName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D7CD828-E448-4C7A-803E-83553A7A7935}" ma:internalName="NumOfRatingsLookup" ma:readOnly="true" ma:showField="NumOfRating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D7CD828-E448-4C7A-803E-83553A7A7935}" ma:internalName="PublishStatusLookup" ma:readOnly="false" ma:showField="PublishStatus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581baf9c-b1e7-411e-a8e8-04cec403fd4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f824fc9-0504-4dbd-9291-c9380f0461ff}" ma:internalName="TaxCatchAll" ma:showField="CatchAllData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f824fc9-0504-4dbd-9291-c9380f0461ff}" ma:internalName="TaxCatchAllLabel" ma:readOnly="true" ma:showField="CatchAllDataLabel" ma:web="e3770583-0a95-488a-909d-acf753acc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3770583-0a95-488a-909d-acf753acc1f4" xsi:nil="true"/>
    <AssetExpire xmlns="e3770583-0a95-488a-909d-acf753acc1f4" xsi:nil="true"/>
    <CampaignTagsTaxHTField0 xmlns="e3770583-0a95-488a-909d-acf753acc1f4">
      <Terms xmlns="http://schemas.microsoft.com/office/infopath/2007/PartnerControls"/>
    </CampaignTagsTaxHTField0>
    <IntlLangReviewDate xmlns="e3770583-0a95-488a-909d-acf753acc1f4" xsi:nil="true"/>
    <TPFriendlyName xmlns="e3770583-0a95-488a-909d-acf753acc1f4" xsi:nil="true"/>
    <IntlLangReview xmlns="e3770583-0a95-488a-909d-acf753acc1f4" xsi:nil="true"/>
    <LocLastLocAttemptVersionLookup xmlns="e3770583-0a95-488a-909d-acf753acc1f4" xsi:nil="true"/>
    <PolicheckWords xmlns="e3770583-0a95-488a-909d-acf753acc1f4" xsi:nil="true"/>
    <SubmitterId xmlns="e3770583-0a95-488a-909d-acf753acc1f4" xsi:nil="true"/>
    <AcquiredFrom xmlns="e3770583-0a95-488a-909d-acf753acc1f4" xsi:nil="true"/>
    <EditorialStatus xmlns="e3770583-0a95-488a-909d-acf753acc1f4" xsi:nil="true"/>
    <Markets xmlns="e3770583-0a95-488a-909d-acf753acc1f4"/>
    <OriginAsset xmlns="e3770583-0a95-488a-909d-acf753acc1f4" xsi:nil="true"/>
    <AssetStart xmlns="e3770583-0a95-488a-909d-acf753acc1f4" xsi:nil="true"/>
    <FriendlyTitle xmlns="e3770583-0a95-488a-909d-acf753acc1f4" xsi:nil="true"/>
    <MarketSpecific xmlns="e3770583-0a95-488a-909d-acf753acc1f4" xsi:nil="true"/>
    <TPNamespace xmlns="e3770583-0a95-488a-909d-acf753acc1f4" xsi:nil="true"/>
    <PublishStatusLookup xmlns="e3770583-0a95-488a-909d-acf753acc1f4"/>
    <APAuthor xmlns="e3770583-0a95-488a-909d-acf753acc1f4">
      <UserInfo>
        <DisplayName/>
        <AccountId xsi:nil="true"/>
        <AccountType/>
      </UserInfo>
    </APAuthor>
    <TPCommandLine xmlns="e3770583-0a95-488a-909d-acf753acc1f4" xsi:nil="true"/>
    <IntlLangReviewer xmlns="e3770583-0a95-488a-909d-acf753acc1f4" xsi:nil="true"/>
    <OpenTemplate xmlns="e3770583-0a95-488a-909d-acf753acc1f4" xsi:nil="true"/>
    <CSXSubmissionDate xmlns="e3770583-0a95-488a-909d-acf753acc1f4" xsi:nil="true"/>
    <TaxCatchAll xmlns="e3770583-0a95-488a-909d-acf753acc1f4"/>
    <Manager xmlns="e3770583-0a95-488a-909d-acf753acc1f4" xsi:nil="true"/>
    <NumericId xmlns="e3770583-0a95-488a-909d-acf753acc1f4" xsi:nil="true"/>
    <ParentAssetId xmlns="e3770583-0a95-488a-909d-acf753acc1f4" xsi:nil="true"/>
    <OriginalSourceMarket xmlns="e3770583-0a95-488a-909d-acf753acc1f4" xsi:nil="true"/>
    <ApprovalStatus xmlns="e3770583-0a95-488a-909d-acf753acc1f4" xsi:nil="true"/>
    <TPComponent xmlns="e3770583-0a95-488a-909d-acf753acc1f4" xsi:nil="true"/>
    <EditorialTags xmlns="e3770583-0a95-488a-909d-acf753acc1f4" xsi:nil="true"/>
    <TPExecutable xmlns="e3770583-0a95-488a-909d-acf753acc1f4" xsi:nil="true"/>
    <TPLaunchHelpLink xmlns="e3770583-0a95-488a-909d-acf753acc1f4" xsi:nil="true"/>
    <LocComments xmlns="e3770583-0a95-488a-909d-acf753acc1f4" xsi:nil="true"/>
    <LocRecommendedHandoff xmlns="e3770583-0a95-488a-909d-acf753acc1f4" xsi:nil="true"/>
    <SourceTitle xmlns="e3770583-0a95-488a-909d-acf753acc1f4" xsi:nil="true"/>
    <CSXUpdate xmlns="e3770583-0a95-488a-909d-acf753acc1f4" xsi:nil="true"/>
    <IntlLocPriority xmlns="e3770583-0a95-488a-909d-acf753acc1f4" xsi:nil="true"/>
    <UAProjectedTotalWords xmlns="e3770583-0a95-488a-909d-acf753acc1f4" xsi:nil="true"/>
    <AssetType xmlns="e3770583-0a95-488a-909d-acf753acc1f4" xsi:nil="true"/>
    <MachineTranslated xmlns="e3770583-0a95-488a-909d-acf753acc1f4" xsi:nil="true"/>
    <OutputCachingOn xmlns="e3770583-0a95-488a-909d-acf753acc1f4" xsi:nil="true"/>
    <TemplateStatus xmlns="e3770583-0a95-488a-909d-acf753acc1f4" xsi:nil="true"/>
    <IsSearchable xmlns="e3770583-0a95-488a-909d-acf753acc1f4" xsi:nil="true"/>
    <ContentItem xmlns="e3770583-0a95-488a-909d-acf753acc1f4" xsi:nil="true"/>
    <HandoffToMSDN xmlns="e3770583-0a95-488a-909d-acf753acc1f4" xsi:nil="true"/>
    <ShowIn xmlns="e3770583-0a95-488a-909d-acf753acc1f4" xsi:nil="true"/>
    <ThumbnailAssetId xmlns="e3770583-0a95-488a-909d-acf753acc1f4" xsi:nil="true"/>
    <UALocComments xmlns="e3770583-0a95-488a-909d-acf753acc1f4" xsi:nil="true"/>
    <UALocRecommendation xmlns="e3770583-0a95-488a-909d-acf753acc1f4" xsi:nil="true"/>
    <LastModifiedDateTime xmlns="e3770583-0a95-488a-909d-acf753acc1f4" xsi:nil="true"/>
    <LegacyData xmlns="e3770583-0a95-488a-909d-acf753acc1f4" xsi:nil="true"/>
    <LocManualTestRequired xmlns="e3770583-0a95-488a-909d-acf753acc1f4" xsi:nil="true"/>
    <LocMarketGroupTiers2 xmlns="e3770583-0a95-488a-909d-acf753acc1f4" xsi:nil="true"/>
    <ClipArtFilename xmlns="e3770583-0a95-488a-909d-acf753acc1f4" xsi:nil="true"/>
    <TPApplication xmlns="e3770583-0a95-488a-909d-acf753acc1f4" xsi:nil="true"/>
    <CSXHash xmlns="e3770583-0a95-488a-909d-acf753acc1f4" xsi:nil="true"/>
    <DirectSourceMarket xmlns="e3770583-0a95-488a-909d-acf753acc1f4" xsi:nil="true"/>
    <PrimaryImageGen xmlns="e3770583-0a95-488a-909d-acf753acc1f4" xsi:nil="true"/>
    <PlannedPubDate xmlns="e3770583-0a95-488a-909d-acf753acc1f4" xsi:nil="true"/>
    <CSXSubmissionMarket xmlns="e3770583-0a95-488a-909d-acf753acc1f4" xsi:nil="true"/>
    <Downloads xmlns="e3770583-0a95-488a-909d-acf753acc1f4" xsi:nil="true"/>
    <ArtSampleDocs xmlns="e3770583-0a95-488a-909d-acf753acc1f4" xsi:nil="true"/>
    <TrustLevel xmlns="e3770583-0a95-488a-909d-acf753acc1f4" xsi:nil="true"/>
    <BlockPublish xmlns="e3770583-0a95-488a-909d-acf753acc1f4" xsi:nil="true"/>
    <TPLaunchHelpLinkType xmlns="e3770583-0a95-488a-909d-acf753acc1f4" xsi:nil="true"/>
    <LocalizationTagsTaxHTField0 xmlns="e3770583-0a95-488a-909d-acf753acc1f4">
      <Terms xmlns="http://schemas.microsoft.com/office/infopath/2007/PartnerControls"/>
    </LocalizationTagsTaxHTField0>
    <BusinessGroup xmlns="e3770583-0a95-488a-909d-acf753acc1f4" xsi:nil="true"/>
    <Providers xmlns="e3770583-0a95-488a-909d-acf753acc1f4" xsi:nil="true"/>
    <TemplateTemplateType xmlns="e3770583-0a95-488a-909d-acf753acc1f4" xsi:nil="true"/>
    <TimesCloned xmlns="e3770583-0a95-488a-909d-acf753acc1f4" xsi:nil="true"/>
    <TPAppVersion xmlns="e3770583-0a95-488a-909d-acf753acc1f4" xsi:nil="true"/>
    <VoteCount xmlns="e3770583-0a95-488a-909d-acf753acc1f4" xsi:nil="true"/>
    <FeatureTagsTaxHTField0 xmlns="e3770583-0a95-488a-909d-acf753acc1f4">
      <Terms xmlns="http://schemas.microsoft.com/office/infopath/2007/PartnerControls"/>
    </FeatureTagsTaxHTField0>
    <Provider xmlns="e3770583-0a95-488a-909d-acf753acc1f4" xsi:nil="true"/>
    <UACurrentWords xmlns="e3770583-0a95-488a-909d-acf753acc1f4" xsi:nil="true"/>
    <AssetId xmlns="e3770583-0a95-488a-909d-acf753acc1f4" xsi:nil="true"/>
    <TPClientViewer xmlns="e3770583-0a95-488a-909d-acf753acc1f4" xsi:nil="true"/>
    <DSATActionTaken xmlns="e3770583-0a95-488a-909d-acf753acc1f4" xsi:nil="true"/>
    <APEditor xmlns="e3770583-0a95-488a-909d-acf753acc1f4">
      <UserInfo>
        <DisplayName/>
        <AccountId xsi:nil="true"/>
        <AccountType/>
      </UserInfo>
    </APEditor>
    <TPInstallLocation xmlns="e3770583-0a95-488a-909d-acf753acc1f4" xsi:nil="true"/>
    <OOCacheId xmlns="e3770583-0a95-488a-909d-acf753acc1f4" xsi:nil="true"/>
    <IsDeleted xmlns="e3770583-0a95-488a-909d-acf753acc1f4" xsi:nil="true"/>
    <PublishTargets xmlns="e3770583-0a95-488a-909d-acf753acc1f4" xsi:nil="true"/>
    <ApprovalLog xmlns="e3770583-0a95-488a-909d-acf753acc1f4" xsi:nil="true"/>
    <BugNumber xmlns="e3770583-0a95-488a-909d-acf753acc1f4" xsi:nil="true"/>
    <CrawlForDependencies xmlns="e3770583-0a95-488a-909d-acf753acc1f4" xsi:nil="true"/>
    <InternalTagsTaxHTField0 xmlns="e3770583-0a95-488a-909d-acf753acc1f4">
      <Terms xmlns="http://schemas.microsoft.com/office/infopath/2007/PartnerControls"/>
    </InternalTagsTaxHTField0>
    <LastHandOff xmlns="e3770583-0a95-488a-909d-acf753acc1f4" xsi:nil="true"/>
    <Milestone xmlns="e3770583-0a95-488a-909d-acf753acc1f4" xsi:nil="true"/>
    <OriginalRelease xmlns="e3770583-0a95-488a-909d-acf753acc1f4" xsi:nil="true"/>
    <RecommendationsModifier xmlns="e3770583-0a95-488a-909d-acf753acc1f4" xsi:nil="true"/>
    <ScenarioTagsTaxHTField0 xmlns="e3770583-0a95-488a-909d-acf753acc1f4">
      <Terms xmlns="http://schemas.microsoft.com/office/infopath/2007/PartnerControls"/>
    </ScenarioTagsTaxHTField0>
    <UANotes xmlns="e3770583-0a95-488a-909d-acf753acc1f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729532-758E-4899-B2F2-210CBFD3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70583-0a95-488a-909d-acf753ac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779F8-4B51-4BFC-9C3F-785C5EC3D5B4}">
  <ds:schemaRefs>
    <ds:schemaRef ds:uri="http://schemas.microsoft.com/office/2006/metadata/properties"/>
    <ds:schemaRef ds:uri="http://schemas.microsoft.com/office/infopath/2007/PartnerControls"/>
    <ds:schemaRef ds:uri="e3770583-0a95-488a-909d-acf753acc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Nyhetsbrev</Template>
  <TotalTime>4</TotalTime>
  <Pages>1</Pages>
  <Words>184</Words>
  <Characters>978</Characters>
  <Application>Microsoft Office Word</Application>
  <DocSecurity>4</DocSecurity>
  <Lines>8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Fylkesmannen i Trøndelag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Kristiansen, Ann Marit</dc:creator>
  <cp:lastModifiedBy>Kveinå, Thea Hennie</cp:lastModifiedBy>
  <cp:revision>2</cp:revision>
  <cp:lastPrinted>2020-08-14T13:20:00Z</cp:lastPrinted>
  <dcterms:created xsi:type="dcterms:W3CDTF">2020-08-14T13:24:00Z</dcterms:created>
  <dcterms:modified xsi:type="dcterms:W3CDTF">2020-08-14T13:24:00Z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0x0101006B5366A1A4A0C84D9B7C7FC029A8F9A004002E98159AF81B0A43BC33725F0F080723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