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D790" w14:textId="7C2855F0" w:rsidR="004332D1" w:rsidRDefault="004332D1" w:rsidP="00D71647">
      <w:pPr>
        <w:pStyle w:val="Overskrift1"/>
      </w:pPr>
      <w:r>
        <w:t xml:space="preserve">VEDLEGG </w:t>
      </w:r>
      <w:r w:rsidR="21FE38A4">
        <w:t>2</w:t>
      </w:r>
    </w:p>
    <w:p w14:paraId="1CAFB2CD" w14:textId="78F50592" w:rsidR="00000A0A" w:rsidRPr="00DA0B3B" w:rsidRDefault="0017374E" w:rsidP="00DA0B3B">
      <w:pPr>
        <w:pStyle w:val="Overskrift1"/>
      </w:pPr>
      <w:r>
        <w:t>Aktivitetsplan og beskrivelse av sammenhenger</w:t>
      </w:r>
      <w:r w:rsidR="003F3174">
        <w:t xml:space="preserve"> Bodø kommune</w:t>
      </w:r>
    </w:p>
    <w:p w14:paraId="26FCE449" w14:textId="77777777" w:rsidR="00B34416" w:rsidRPr="00B34416" w:rsidRDefault="00B3441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56F85DF" w14:textId="0B246CAB" w:rsidR="00000A0A" w:rsidRDefault="00000A0A">
      <w:pPr>
        <w:rPr>
          <w:rFonts w:asciiTheme="majorHAnsi" w:hAnsiTheme="majorHAnsi" w:cstheme="majorHAnsi"/>
          <w:sz w:val="24"/>
          <w:szCs w:val="24"/>
        </w:rPr>
      </w:pPr>
      <w:r w:rsidRPr="00000A0A">
        <w:rPr>
          <w:rFonts w:asciiTheme="majorHAnsi" w:hAnsiTheme="majorHAnsi" w:cstheme="majorHAnsi"/>
          <w:sz w:val="24"/>
          <w:szCs w:val="24"/>
        </w:rPr>
        <w:t xml:space="preserve">Nedenfor beskrives </w:t>
      </w:r>
      <w:r w:rsidR="00232F46">
        <w:rPr>
          <w:rFonts w:asciiTheme="majorHAnsi" w:hAnsiTheme="majorHAnsi" w:cstheme="majorHAnsi"/>
          <w:sz w:val="24"/>
          <w:szCs w:val="24"/>
        </w:rPr>
        <w:t xml:space="preserve">planlagte tiltak </w:t>
      </w:r>
      <w:r w:rsidR="00BC6901">
        <w:rPr>
          <w:rFonts w:asciiTheme="majorHAnsi" w:hAnsiTheme="majorHAnsi" w:cstheme="majorHAnsi"/>
          <w:sz w:val="24"/>
          <w:szCs w:val="24"/>
        </w:rPr>
        <w:t xml:space="preserve">i </w:t>
      </w:r>
      <w:r w:rsidR="003A3FA0">
        <w:rPr>
          <w:rFonts w:asciiTheme="majorHAnsi" w:hAnsiTheme="majorHAnsi" w:cstheme="majorHAnsi"/>
          <w:sz w:val="24"/>
          <w:szCs w:val="24"/>
        </w:rPr>
        <w:t xml:space="preserve">Kompetanseløftet </w:t>
      </w:r>
      <w:r w:rsidR="001B3A61">
        <w:rPr>
          <w:rFonts w:asciiTheme="majorHAnsi" w:hAnsiTheme="majorHAnsi" w:cstheme="majorHAnsi"/>
          <w:sz w:val="24"/>
          <w:szCs w:val="24"/>
        </w:rPr>
        <w:t>det kommende året, og sammenhengen mellom de prioriterte tiltakene synliggjøres.</w:t>
      </w:r>
    </w:p>
    <w:p w14:paraId="5A4AB2CA" w14:textId="77777777" w:rsidR="008D67AA" w:rsidRDefault="008D67AA">
      <w:pPr>
        <w:rPr>
          <w:rFonts w:asciiTheme="majorHAnsi" w:hAnsiTheme="majorHAnsi" w:cstheme="majorHAnsi"/>
          <w:sz w:val="24"/>
          <w:szCs w:val="24"/>
        </w:rPr>
      </w:pPr>
    </w:p>
    <w:p w14:paraId="3A662A7D" w14:textId="79BB5807" w:rsidR="008D67AA" w:rsidRDefault="00A17B9B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232CF370" wp14:editId="1052F9B4">
            <wp:extent cx="5375442" cy="2875915"/>
            <wp:effectExtent l="19050" t="19050" r="15875" b="196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0325" cy="28838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C40579" w14:textId="77777777" w:rsidR="008D67AA" w:rsidRPr="00000A0A" w:rsidRDefault="008D67AA">
      <w:pPr>
        <w:rPr>
          <w:rFonts w:asciiTheme="majorHAnsi" w:hAnsiTheme="majorHAnsi" w:cstheme="majorHAnsi"/>
          <w:sz w:val="24"/>
          <w:szCs w:val="24"/>
        </w:rPr>
      </w:pPr>
    </w:p>
    <w:p w14:paraId="5E522C2A" w14:textId="53071907" w:rsidR="00C80E5B" w:rsidRPr="00E246B7" w:rsidRDefault="00A17B9B">
      <w:pPr>
        <w:rPr>
          <w:rFonts w:asciiTheme="majorHAnsi" w:hAnsiTheme="majorHAnsi" w:cstheme="majorHAnsi"/>
        </w:rPr>
      </w:pPr>
      <w:r w:rsidRPr="00E246B7">
        <w:rPr>
          <w:rFonts w:asciiTheme="majorHAnsi" w:hAnsiTheme="majorHAnsi" w:cstheme="majorHAnsi"/>
        </w:rPr>
        <w:t xml:space="preserve">Figur 1: </w:t>
      </w:r>
      <w:r w:rsidR="000B011E" w:rsidRPr="00E246B7">
        <w:rPr>
          <w:rFonts w:asciiTheme="majorHAnsi" w:hAnsiTheme="majorHAnsi" w:cstheme="majorHAnsi"/>
        </w:rPr>
        <w:t xml:space="preserve">Prosessen i Kompetanseløftet i </w:t>
      </w:r>
      <w:r w:rsidR="00E246B7" w:rsidRPr="00E246B7">
        <w:rPr>
          <w:rFonts w:asciiTheme="majorHAnsi" w:hAnsiTheme="majorHAnsi" w:cstheme="majorHAnsi"/>
        </w:rPr>
        <w:t xml:space="preserve">Bodø </w:t>
      </w:r>
      <w:r w:rsidR="005729D5">
        <w:rPr>
          <w:rFonts w:asciiTheme="majorHAnsi" w:hAnsiTheme="majorHAnsi" w:cstheme="majorHAnsi"/>
        </w:rPr>
        <w:t xml:space="preserve">i perioden </w:t>
      </w:r>
      <w:r w:rsidR="00E246B7" w:rsidRPr="00E246B7">
        <w:rPr>
          <w:rFonts w:asciiTheme="majorHAnsi" w:hAnsiTheme="majorHAnsi" w:cstheme="majorHAnsi"/>
        </w:rPr>
        <w:t>2021-2023</w:t>
      </w:r>
    </w:p>
    <w:p w14:paraId="36481141" w14:textId="77777777" w:rsidR="00A17B9B" w:rsidRDefault="00A17B9B"/>
    <w:p w14:paraId="65D6C649" w14:textId="6F0FAA60" w:rsidR="00292175" w:rsidRDefault="00483896" w:rsidP="00483896">
      <w:pPr>
        <w:rPr>
          <w:rFonts w:asciiTheme="majorHAnsi" w:hAnsiTheme="majorHAnsi" w:cstheme="majorHAnsi"/>
          <w:sz w:val="24"/>
          <w:szCs w:val="24"/>
        </w:rPr>
      </w:pPr>
      <w:r w:rsidRPr="00877C17">
        <w:rPr>
          <w:rFonts w:asciiTheme="majorHAnsi" w:hAnsiTheme="majorHAnsi" w:cstheme="majorHAnsi"/>
          <w:sz w:val="24"/>
          <w:szCs w:val="24"/>
        </w:rPr>
        <w:t xml:space="preserve">I tilskuddsordningen </w:t>
      </w:r>
      <w:r w:rsidR="00A4727A">
        <w:rPr>
          <w:rFonts w:asciiTheme="majorHAnsi" w:hAnsiTheme="majorHAnsi" w:cstheme="majorHAnsi"/>
          <w:sz w:val="24"/>
          <w:szCs w:val="24"/>
        </w:rPr>
        <w:t>ligger</w:t>
      </w:r>
      <w:r w:rsidRPr="00877C17">
        <w:rPr>
          <w:rFonts w:asciiTheme="majorHAnsi" w:hAnsiTheme="majorHAnsi" w:cstheme="majorHAnsi"/>
          <w:sz w:val="24"/>
          <w:szCs w:val="24"/>
        </w:rPr>
        <w:t xml:space="preserve"> føringer om at </w:t>
      </w:r>
      <w:r w:rsidR="007D5D0B">
        <w:rPr>
          <w:rFonts w:asciiTheme="majorHAnsi" w:hAnsiTheme="majorHAnsi" w:cstheme="majorHAnsi"/>
          <w:sz w:val="24"/>
          <w:szCs w:val="24"/>
        </w:rPr>
        <w:t>lærer</w:t>
      </w:r>
      <w:r w:rsidRPr="00877C17">
        <w:rPr>
          <w:rFonts w:asciiTheme="majorHAnsi" w:hAnsiTheme="majorHAnsi" w:cstheme="majorHAnsi"/>
          <w:sz w:val="24"/>
          <w:szCs w:val="24"/>
        </w:rPr>
        <w:t>utdanningsinstitusjoner skal bistå barnehager, skoler og eiere gjennom et forpliktende samarbeid</w:t>
      </w:r>
      <w:r w:rsidR="003102B8">
        <w:rPr>
          <w:rFonts w:asciiTheme="majorHAnsi" w:hAnsiTheme="majorHAnsi" w:cstheme="majorHAnsi"/>
          <w:sz w:val="24"/>
          <w:szCs w:val="24"/>
        </w:rPr>
        <w:t xml:space="preserve">. </w:t>
      </w:r>
      <w:r w:rsidR="001F0B3A">
        <w:rPr>
          <w:rFonts w:asciiTheme="majorHAnsi" w:hAnsiTheme="majorHAnsi" w:cstheme="majorHAnsi"/>
          <w:sz w:val="24"/>
          <w:szCs w:val="24"/>
        </w:rPr>
        <w:t xml:space="preserve">Samarbeidet </w:t>
      </w:r>
      <w:r w:rsidR="00D2780C">
        <w:rPr>
          <w:rFonts w:asciiTheme="majorHAnsi" w:hAnsiTheme="majorHAnsi" w:cstheme="majorHAnsi"/>
          <w:sz w:val="24"/>
          <w:szCs w:val="24"/>
        </w:rPr>
        <w:t>handler i hovedsak om</w:t>
      </w:r>
      <w:r w:rsidRPr="00877C17">
        <w:rPr>
          <w:rFonts w:asciiTheme="majorHAnsi" w:hAnsiTheme="majorHAnsi" w:cstheme="majorHAnsi"/>
          <w:sz w:val="24"/>
          <w:szCs w:val="24"/>
        </w:rPr>
        <w:t xml:space="preserve"> å identifisere behov og utvikle tiltak som svarer på </w:t>
      </w:r>
      <w:r w:rsidR="000352A1">
        <w:rPr>
          <w:rFonts w:asciiTheme="majorHAnsi" w:hAnsiTheme="majorHAnsi" w:cstheme="majorHAnsi"/>
          <w:sz w:val="24"/>
          <w:szCs w:val="24"/>
        </w:rPr>
        <w:t xml:space="preserve">behovene og </w:t>
      </w:r>
      <w:r w:rsidR="00E95306">
        <w:rPr>
          <w:rFonts w:asciiTheme="majorHAnsi" w:hAnsiTheme="majorHAnsi" w:cstheme="majorHAnsi"/>
          <w:sz w:val="24"/>
          <w:szCs w:val="24"/>
        </w:rPr>
        <w:t>barnehage- og skolebaserte</w:t>
      </w:r>
      <w:r w:rsidR="00292175">
        <w:rPr>
          <w:rFonts w:asciiTheme="majorHAnsi" w:hAnsiTheme="majorHAnsi" w:cstheme="majorHAnsi"/>
          <w:sz w:val="24"/>
          <w:szCs w:val="24"/>
        </w:rPr>
        <w:t xml:space="preserve"> </w:t>
      </w:r>
      <w:r w:rsidRPr="00877C17">
        <w:rPr>
          <w:rFonts w:asciiTheme="majorHAnsi" w:hAnsiTheme="majorHAnsi" w:cstheme="majorHAnsi"/>
          <w:sz w:val="24"/>
          <w:szCs w:val="24"/>
        </w:rPr>
        <w:t>utfordringe</w:t>
      </w:r>
      <w:r w:rsidR="00292175">
        <w:rPr>
          <w:rFonts w:asciiTheme="majorHAnsi" w:hAnsiTheme="majorHAnsi" w:cstheme="majorHAnsi"/>
          <w:sz w:val="24"/>
          <w:szCs w:val="24"/>
        </w:rPr>
        <w:t>r</w:t>
      </w:r>
      <w:r w:rsidRPr="00877C17">
        <w:rPr>
          <w:rFonts w:asciiTheme="majorHAnsi" w:hAnsiTheme="majorHAnsi" w:cstheme="majorHAnsi"/>
          <w:sz w:val="24"/>
          <w:szCs w:val="24"/>
        </w:rPr>
        <w:t>.</w:t>
      </w:r>
      <w:r w:rsidR="00B933E8">
        <w:rPr>
          <w:rFonts w:asciiTheme="majorHAnsi" w:hAnsiTheme="majorHAnsi" w:cstheme="majorHAnsi"/>
          <w:sz w:val="24"/>
          <w:szCs w:val="24"/>
        </w:rPr>
        <w:t xml:space="preserve"> </w:t>
      </w:r>
      <w:r w:rsidR="00B933E8" w:rsidRPr="00877C17">
        <w:rPr>
          <w:rFonts w:asciiTheme="majorHAnsi" w:hAnsiTheme="majorHAnsi" w:cstheme="majorHAnsi"/>
          <w:sz w:val="24"/>
          <w:szCs w:val="24"/>
        </w:rPr>
        <w:t xml:space="preserve">Alle aktiviteter planlegges i </w:t>
      </w:r>
      <w:r w:rsidR="00C55C3B">
        <w:rPr>
          <w:rFonts w:asciiTheme="majorHAnsi" w:hAnsiTheme="majorHAnsi" w:cstheme="majorHAnsi"/>
          <w:sz w:val="24"/>
          <w:szCs w:val="24"/>
        </w:rPr>
        <w:t xml:space="preserve">et </w:t>
      </w:r>
      <w:r w:rsidR="00B933E8" w:rsidRPr="00877C17">
        <w:rPr>
          <w:rFonts w:asciiTheme="majorHAnsi" w:hAnsiTheme="majorHAnsi" w:cstheme="majorHAnsi"/>
          <w:sz w:val="24"/>
          <w:szCs w:val="24"/>
        </w:rPr>
        <w:t xml:space="preserve">samarbeid mellom Bodø kommune og </w:t>
      </w:r>
      <w:r w:rsidR="00C55C3B">
        <w:rPr>
          <w:rFonts w:asciiTheme="majorHAnsi" w:hAnsiTheme="majorHAnsi" w:cstheme="majorHAnsi"/>
          <w:sz w:val="24"/>
          <w:szCs w:val="24"/>
        </w:rPr>
        <w:t>de respektive</w:t>
      </w:r>
      <w:r w:rsidR="00B933E8" w:rsidRPr="00877C17">
        <w:rPr>
          <w:rFonts w:asciiTheme="majorHAnsi" w:hAnsiTheme="majorHAnsi" w:cstheme="majorHAnsi"/>
          <w:sz w:val="24"/>
          <w:szCs w:val="24"/>
        </w:rPr>
        <w:t xml:space="preserve"> UH-miljøene.</w:t>
      </w:r>
    </w:p>
    <w:p w14:paraId="3C4DBECA" w14:textId="77777777" w:rsidR="00292175" w:rsidRDefault="00292175" w:rsidP="00483896">
      <w:pPr>
        <w:rPr>
          <w:rFonts w:asciiTheme="majorHAnsi" w:hAnsiTheme="majorHAnsi" w:cstheme="majorHAnsi"/>
          <w:sz w:val="24"/>
          <w:szCs w:val="24"/>
        </w:rPr>
      </w:pPr>
    </w:p>
    <w:p w14:paraId="5DCC8C5F" w14:textId="0AC7E1EB" w:rsidR="006462F4" w:rsidRDefault="00EB00A2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Planleggingen av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samarbeidet mellom </w:t>
      </w:r>
      <w:r w:rsidR="0029217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Bodø kommune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UH foregår i</w:t>
      </w:r>
      <w:r w:rsidR="000352A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en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483896" w:rsidRPr="00B933E8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arbeidsgruppe</w:t>
      </w:r>
      <w:r w:rsidR="000352A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sammensatt av 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representant</w:t>
      </w:r>
      <w:r w:rsidR="001D093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er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fra</w:t>
      </w:r>
      <w:r w:rsidR="0095669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Bodø kommune</w:t>
      </w:r>
      <w:r w:rsidR="005F4AB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(rådgivere barnehage- og skolekontoret</w:t>
      </w:r>
      <w:r w:rsidR="00E96E7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, </w:t>
      </w:r>
      <w:r w:rsidR="00E2344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leder PPT, leder spesialpedagogisk fagteam, tillitsvalgt),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Nord </w:t>
      </w:r>
      <w:r w:rsidR="00877C17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u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niversitet og SePU</w:t>
      </w:r>
      <w:r w:rsidR="00B55B7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/HINN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I arbeidsgruppen legger vi planer for aktiviteter ut fra kommunens behov (det er blant annet gjennomført </w:t>
      </w:r>
      <w:r w:rsidR="004A3C02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kartlegginger og 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SWOT-analyser</w:t>
      </w:r>
      <w:r w:rsidR="004A3C02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24286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i den enkelte enhet</w:t>
      </w:r>
      <w:r w:rsidR="00E246B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, s</w:t>
      </w:r>
      <w:r w:rsidR="0003597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e figur 1 ovenfor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)</w:t>
      </w:r>
      <w:r w:rsidR="00D46546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</w:t>
      </w:r>
      <w:r w:rsidR="0079109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I arbeidsgruppen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evaluere</w:t>
      </w:r>
      <w:r w:rsidR="005F0D36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s</w:t>
      </w:r>
      <w:r w:rsidR="0065273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kontinuerlig de ulike aktivitetene og </w:t>
      </w:r>
      <w:r w:rsidR="000F633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planlagt 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progresjon justere</w:t>
      </w:r>
      <w:r w:rsidR="000F633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s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underveis ved behov. </w:t>
      </w:r>
    </w:p>
    <w:p w14:paraId="1AB4841F" w14:textId="77777777" w:rsidR="006462F4" w:rsidRDefault="006462F4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196D3F6F" w14:textId="50C26E89" w:rsidR="008B3CEA" w:rsidRDefault="00CC2173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Dette å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rets </w:t>
      </w:r>
      <w:r w:rsidR="0025499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hovedaktivitet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er </w:t>
      </w:r>
      <w:r w:rsidR="00AE484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sentrert rundt </w:t>
      </w:r>
      <w:r w:rsidR="00FD55A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kompetanseutvikl</w:t>
      </w:r>
      <w:r w:rsidR="008D434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ing i </w:t>
      </w:r>
      <w:r w:rsidR="00483896" w:rsidRPr="00811A31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pedagogisk analyse</w:t>
      </w:r>
      <w:r w:rsidR="00AD195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for alle ansatte </w:t>
      </w:r>
      <w:r w:rsidR="006462F4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i barnehage, skole</w:t>
      </w:r>
      <w:r w:rsidR="00F9764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SFO</w:t>
      </w:r>
      <w:r w:rsidR="006462F4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, PPT og spesialpedagogisk fagteam</w:t>
      </w:r>
      <w:r w:rsidR="008D434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</w:t>
      </w:r>
      <w:r w:rsidR="000B7A57" w:rsidRPr="004425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Pedagogisk analyse </w:t>
      </w:r>
      <w:r w:rsidR="000B7A5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er</w:t>
      </w:r>
      <w:r w:rsidR="00234E16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en s</w:t>
      </w:r>
      <w:r w:rsidR="000B7A57" w:rsidRPr="004425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ystematisk måte å analysere utfordringer på,</w:t>
      </w: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kan </w:t>
      </w:r>
      <w:r w:rsidR="000B7A57" w:rsidRPr="004425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også</w:t>
      </w: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brukes til å </w:t>
      </w:r>
      <w:r w:rsidR="003E490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analysere</w:t>
      </w:r>
      <w:r w:rsidR="000B7A57" w:rsidRPr="004425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god pedagogisk praksis</w:t>
      </w:r>
      <w:r w:rsidR="00E8136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</w:t>
      </w:r>
      <w:r w:rsidR="000B7A57" w:rsidRPr="004425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Formålet er å komme frem til hensiktsmessige tiltak for å forbedre</w:t>
      </w:r>
      <w:r w:rsidR="00E8136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eller </w:t>
      </w:r>
      <w:r w:rsidR="000B7A57" w:rsidRPr="004425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videreutvikle den pedagogiske praksisen.</w:t>
      </w:r>
      <w:r w:rsidR="00075AE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16382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Det handler om å </w:t>
      </w:r>
      <w:r w:rsidR="0018262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innarbeide en s</w:t>
      </w:r>
      <w:r w:rsidR="006A1CB1" w:rsidRPr="006A1CB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ystematikk</w:t>
      </w:r>
      <w:r w:rsidR="0018262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(i form av</w:t>
      </w:r>
      <w:r w:rsidR="006A1CB1" w:rsidRPr="006A1CB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struktur, strategi, en ramme</w:t>
      </w:r>
      <w:r w:rsidR="0018262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)</w:t>
      </w:r>
      <w:r w:rsidR="006A1CB1" w:rsidRPr="006A1CB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for en analytisk måte å jobbe og tenke om praksis på</w:t>
      </w:r>
      <w:r w:rsidR="0026046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</w:t>
      </w:r>
      <w:r w:rsidR="006A1CB1" w:rsidRPr="006A1CB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​</w:t>
      </w:r>
    </w:p>
    <w:p w14:paraId="634DAD04" w14:textId="77777777" w:rsidR="00DD6340" w:rsidRDefault="00DD6340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4AA4A700" w14:textId="67757A9B" w:rsidR="00DD6340" w:rsidRDefault="00DD6340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 w:rsidRPr="00DD634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Pedagogisk analyse innebærer at de ansatte tar utgangspunkt i kunnskap om sin egen virksomhet og utfordringer de står ovenfor. Det innsamles og anvendes data som grunnlag for å finne fram til hvilke faktorer som opprettholder utfordringene. Ut fra analysene velges tiltak som</w:t>
      </w:r>
      <w:r w:rsidR="0083461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F21A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vurderes som hensiktsmessig for å</w:t>
      </w:r>
      <w:r w:rsidR="0083461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Pr="00DD634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forbedre praksis og realisere målsettingene. </w:t>
      </w:r>
      <w:r w:rsidR="008067D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A</w:t>
      </w:r>
      <w:r w:rsidRPr="00DD634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nalysearbeidet foregår kollektivt i grupper av ansatte og ledere.</w:t>
      </w:r>
    </w:p>
    <w:p w14:paraId="13637144" w14:textId="77777777" w:rsidR="00A0745B" w:rsidRDefault="00A0745B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4E18BCB7" w14:textId="6399D58A" w:rsidR="00A0745B" w:rsidRDefault="00A0745B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noProof/>
        </w:rPr>
        <w:drawing>
          <wp:inline distT="0" distB="0" distL="0" distR="0" wp14:anchorId="1FA1F2DE" wp14:editId="5FE1C1E2">
            <wp:extent cx="4533900" cy="2384492"/>
            <wp:effectExtent l="19050" t="19050" r="19050" b="1587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362" cy="239157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DBA926" w14:textId="77777777" w:rsidR="000B45AD" w:rsidRDefault="000B45AD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7D48A700" w14:textId="68E79425" w:rsidR="00DD6C51" w:rsidRDefault="00483896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Alle</w:t>
      </w:r>
      <w:r w:rsidR="00075AE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ansatte i barnehage og skole</w:t>
      </w:r>
      <w:r w:rsidR="00F9764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SFO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få</w:t>
      </w:r>
      <w:r w:rsidR="0065273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r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opplæring i pedagogisk analyse gjennom å følge progresjonen i </w:t>
      </w:r>
      <w:r w:rsidRPr="00A50731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kompetansepakke</w:t>
      </w:r>
      <w:r w:rsidR="00E92E17" w:rsidRPr="00A50731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r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(utviklet av SePU)</w:t>
      </w:r>
      <w:r w:rsidR="00DE236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 Kompetansepakkene er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E92E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tilpasset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tre </w:t>
      </w:r>
      <w:r w:rsidR="00EB2D4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hoved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målgruppe</w:t>
      </w:r>
      <w:r w:rsidR="00CE1EB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r; 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lærere, ansatte </w:t>
      </w:r>
      <w:r w:rsidR="005E0C2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 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SFO og ansatte i barnehage. </w:t>
      </w:r>
      <w:r w:rsidR="006341B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Kompetansepakkene er bygd opp </w:t>
      </w:r>
      <w:r w:rsidR="00BB2D9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av fire eller fem </w:t>
      </w:r>
      <w:r w:rsidR="00BB2D9D" w:rsidRPr="00A50731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moduler</w:t>
      </w:r>
      <w:r w:rsidR="00BB2D9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som gjennomføres i </w:t>
      </w:r>
      <w:r w:rsidR="00DC0A2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lærings</w:t>
      </w:r>
      <w:r w:rsidR="00BB2D9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grupper</w:t>
      </w:r>
      <w:r w:rsidR="00EB2D4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96373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med</w:t>
      </w:r>
      <w:r w:rsidR="00EB2D4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ansatte</w:t>
      </w:r>
      <w:r w:rsidR="00BB2D9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på </w:t>
      </w:r>
      <w:r w:rsidR="004C7D6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de</w:t>
      </w:r>
      <w:r w:rsidR="0096373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n</w:t>
      </w:r>
      <w:r w:rsidR="004C7D6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enkelte </w:t>
      </w:r>
      <w:r w:rsidR="00BB2D9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enhet.</w:t>
      </w:r>
    </w:p>
    <w:p w14:paraId="66556176" w14:textId="77777777" w:rsidR="00A671EF" w:rsidRDefault="00A671EF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41FC4F9B" w14:textId="1298FA6E" w:rsidR="00BA7DDC" w:rsidRDefault="00A671EF" w:rsidP="00BA7DDC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Arbeidet forankres i </w:t>
      </w:r>
      <w:r w:rsidRPr="00BA7DDC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 xml:space="preserve">faglige </w:t>
      </w:r>
      <w:r w:rsidR="00811A31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leder</w:t>
      </w:r>
      <w:r w:rsidRPr="00BA7DDC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samlinger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for ledere og </w:t>
      </w:r>
      <w:r w:rsidR="004E01E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ansatte i 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PPT/spesialpedago</w:t>
      </w:r>
      <w:r w:rsidR="00BA7DD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gisk fagteam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</w:t>
      </w:r>
      <w:r w:rsidR="00BA7DDC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På de faglige samlingene </w:t>
      </w:r>
      <w:r w:rsidR="00BA7DD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gjennomgås h</w:t>
      </w:r>
      <w:r w:rsidR="00BA7DDC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ver modul i kompetansepakken </w:t>
      </w:r>
      <w:r w:rsidR="00BA7DD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for </w:t>
      </w:r>
      <w:r w:rsidR="00BA7DDC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ledere, slik at de </w:t>
      </w:r>
      <w:r w:rsidR="003353A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 neste omgang </w:t>
      </w:r>
      <w:r w:rsidR="00BA7DDC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kan lede og støtte opp om den barnehage- og skolebaserte kompetanseutviklingen</w:t>
      </w:r>
      <w:r w:rsidR="003353A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i egen enhet</w:t>
      </w:r>
      <w:r w:rsidR="00BA7DDC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</w:t>
      </w:r>
    </w:p>
    <w:p w14:paraId="434B466B" w14:textId="77777777" w:rsidR="00A671EF" w:rsidRDefault="00A671EF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129F4095" w14:textId="6346E172" w:rsidR="00811A31" w:rsidRDefault="005B6AAD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Andre a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ktiviteter som støtte</w:t>
      </w:r>
      <w:r w:rsidR="00F702A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r</w:t>
      </w:r>
      <w:r w:rsidR="00C355D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opp om kompetanseutviklingen</w:t>
      </w:r>
      <w:r w:rsidR="007957C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i pedagogisk analyse</w:t>
      </w:r>
      <w:r w:rsidR="00501E0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C355D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for alle ansatte</w:t>
      </w:r>
      <w:r w:rsidR="00501E0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,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er </w:t>
      </w:r>
      <w:r w:rsidR="00483896" w:rsidRPr="007963D4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gruppelede</w:t>
      </w:r>
      <w:r w:rsidR="004C7D6F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r</w:t>
      </w:r>
      <w:r w:rsidR="007963D4" w:rsidRPr="007963D4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samlinger</w:t>
      </w:r>
      <w:r w:rsidR="00483896"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</w:t>
      </w:r>
      <w:r w:rsidR="00483896" w:rsidRPr="007963D4">
        <w:rPr>
          <w:rFonts w:asciiTheme="majorHAnsi" w:hAnsiTheme="majorHAnsi" w:cstheme="majorHAnsi"/>
          <w:b/>
          <w:bCs/>
          <w:color w:val="000000"/>
          <w:sz w:val="24"/>
          <w:szCs w:val="24"/>
          <w:lang w:eastAsia="nb-NO"/>
        </w:rPr>
        <w:t>veiledersamlinger</w:t>
      </w:r>
      <w:r w:rsidR="007957C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</w:t>
      </w:r>
      <w:r w:rsidR="00BC68E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På gruppeledersamlingene</w:t>
      </w:r>
      <w:r w:rsidR="00512386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825C1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gjennomgås</w:t>
      </w:r>
      <w:r w:rsidR="00F75D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modulen</w:t>
      </w:r>
      <w:r w:rsidR="00825C1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e</w:t>
      </w:r>
      <w:r w:rsidR="00F75D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, og </w:t>
      </w:r>
      <w:r w:rsidR="00DC0A2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innholdet sentreres rundt </w:t>
      </w:r>
      <w:r w:rsidR="0006190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prosessen med </w:t>
      </w:r>
      <w:r w:rsidR="00DC0A2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å lede en læringsgruppe på egen enhet</w:t>
      </w:r>
      <w:r w:rsidR="00825C1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knyttet til arbeidet </w:t>
      </w:r>
      <w:r w:rsidR="0006190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og målene </w:t>
      </w:r>
      <w:r w:rsidR="00825C1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med modulene</w:t>
      </w:r>
      <w:r w:rsidR="00DC0A2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</w:t>
      </w:r>
      <w:r w:rsidR="0006190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811A3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På veiledersamlingene </w:t>
      </w:r>
      <w:r w:rsidR="0097001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gjennomgås det hva </w:t>
      </w:r>
      <w:r w:rsidR="003B3D0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og hvordan veiledere gir tilbakemelding digitalt i form av kommentarer </w:t>
      </w:r>
      <w:r w:rsidR="005306E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inne </w:t>
      </w:r>
      <w:r w:rsidR="003B3D0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 </w:t>
      </w:r>
      <w:r w:rsidR="00383AF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de aktuelle </w:t>
      </w:r>
      <w:r w:rsidR="003B3D0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modulene i kompetansepakken</w:t>
      </w:r>
      <w:r w:rsidR="00383AF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</w:t>
      </w:r>
    </w:p>
    <w:p w14:paraId="5FE6DC82" w14:textId="77777777" w:rsidR="00383AFF" w:rsidRDefault="00383AFF" w:rsidP="00034890">
      <w:pPr>
        <w:rPr>
          <w:rFonts w:asciiTheme="majorHAnsi" w:hAnsiTheme="majorHAnsi" w:cstheme="majorHAnsi"/>
          <w:sz w:val="24"/>
          <w:szCs w:val="24"/>
        </w:rPr>
      </w:pPr>
    </w:p>
    <w:p w14:paraId="37CB639D" w14:textId="5B849A5C" w:rsidR="005647C4" w:rsidRPr="001249F2" w:rsidRDefault="00892C53" w:rsidP="00C24D83">
      <w:pPr>
        <w:pStyle w:val="Overskrift2"/>
      </w:pPr>
      <w:r w:rsidRPr="006C5AD5">
        <w:t>Oversikt over til</w:t>
      </w:r>
      <w:r w:rsidRPr="001249F2">
        <w:t>tak/aktivitet</w:t>
      </w:r>
      <w:r w:rsidRPr="004379AC">
        <w:t>er</w:t>
      </w:r>
      <w:r w:rsidR="00034890" w:rsidRPr="004379AC">
        <w:t xml:space="preserve"> </w:t>
      </w:r>
      <w:r w:rsidR="00E36F92" w:rsidRPr="004379AC">
        <w:t>Kompetanseutvikling pedagogisk analyse</w:t>
      </w:r>
      <w:r w:rsidR="00E36F92" w:rsidRPr="001249F2">
        <w:t xml:space="preserve"> </w:t>
      </w:r>
      <w:r w:rsidR="001C7C67" w:rsidRPr="001249F2">
        <w:t>2023</w:t>
      </w:r>
    </w:p>
    <w:p w14:paraId="6CB1D36A" w14:textId="5E341658" w:rsidR="00E36F92" w:rsidRPr="00CA2336" w:rsidRDefault="0000770F" w:rsidP="0003489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90AD7">
        <w:rPr>
          <w:rFonts w:asciiTheme="majorHAnsi" w:hAnsiTheme="majorHAnsi" w:cstheme="majorHAnsi"/>
          <w:b/>
          <w:bCs/>
          <w:sz w:val="24"/>
          <w:szCs w:val="24"/>
        </w:rPr>
        <w:t>Læringsgrupper</w:t>
      </w:r>
      <w:r w:rsidR="005647C4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kompetanseutvikling </w:t>
      </w:r>
      <w:r w:rsidR="00CD3977">
        <w:rPr>
          <w:rFonts w:asciiTheme="majorHAnsi" w:hAnsiTheme="majorHAnsi" w:cstheme="majorHAnsi"/>
          <w:sz w:val="24"/>
          <w:szCs w:val="24"/>
        </w:rPr>
        <w:t xml:space="preserve">med </w:t>
      </w:r>
      <w:r w:rsidR="00CA2336">
        <w:rPr>
          <w:rFonts w:asciiTheme="majorHAnsi" w:hAnsiTheme="majorHAnsi" w:cstheme="majorHAnsi"/>
          <w:sz w:val="24"/>
          <w:szCs w:val="24"/>
        </w:rPr>
        <w:t>gjennomføring av</w:t>
      </w:r>
      <w:r w:rsidR="00CD3977">
        <w:rPr>
          <w:rFonts w:asciiTheme="majorHAnsi" w:hAnsiTheme="majorHAnsi" w:cstheme="majorHAnsi"/>
          <w:sz w:val="24"/>
          <w:szCs w:val="24"/>
        </w:rPr>
        <w:t xml:space="preserve"> </w:t>
      </w:r>
      <w:r w:rsidR="00A30464">
        <w:rPr>
          <w:rFonts w:asciiTheme="majorHAnsi" w:hAnsiTheme="majorHAnsi" w:cstheme="majorHAnsi"/>
          <w:sz w:val="24"/>
          <w:szCs w:val="24"/>
        </w:rPr>
        <w:t xml:space="preserve">4/5 </w:t>
      </w:r>
      <w:r w:rsidR="00CD3977">
        <w:rPr>
          <w:rFonts w:asciiTheme="majorHAnsi" w:hAnsiTheme="majorHAnsi" w:cstheme="majorHAnsi"/>
          <w:sz w:val="24"/>
          <w:szCs w:val="24"/>
        </w:rPr>
        <w:t xml:space="preserve">moduler i </w:t>
      </w:r>
      <w:r w:rsidR="005647C4">
        <w:rPr>
          <w:rFonts w:asciiTheme="majorHAnsi" w:hAnsiTheme="majorHAnsi" w:cstheme="majorHAnsi"/>
          <w:sz w:val="24"/>
          <w:szCs w:val="24"/>
        </w:rPr>
        <w:t>pedagogisk analyse</w:t>
      </w:r>
      <w:r w:rsidR="00CA2336">
        <w:rPr>
          <w:rFonts w:asciiTheme="majorHAnsi" w:hAnsiTheme="majorHAnsi" w:cstheme="majorHAnsi"/>
          <w:sz w:val="24"/>
          <w:szCs w:val="24"/>
        </w:rPr>
        <w:t xml:space="preserve"> på egen enhet</w:t>
      </w:r>
      <w:r w:rsidR="00E36F92">
        <w:rPr>
          <w:rFonts w:asciiTheme="majorHAnsi" w:hAnsiTheme="majorHAnsi" w:cstheme="majorHAnsi"/>
          <w:sz w:val="24"/>
          <w:szCs w:val="24"/>
        </w:rPr>
        <w:t>-</w:t>
      </w:r>
      <w:r w:rsidR="00CA2336">
        <w:rPr>
          <w:rFonts w:asciiTheme="majorHAnsi" w:hAnsiTheme="majorHAnsi" w:cstheme="majorHAnsi"/>
          <w:sz w:val="24"/>
          <w:szCs w:val="24"/>
        </w:rPr>
        <w:t xml:space="preserve"> </w:t>
      </w:r>
      <w:r w:rsidR="00E36F92">
        <w:rPr>
          <w:rFonts w:asciiTheme="majorHAnsi" w:hAnsiTheme="majorHAnsi" w:cstheme="majorHAnsi"/>
          <w:sz w:val="24"/>
          <w:szCs w:val="24"/>
        </w:rPr>
        <w:t>for alle ansatte</w:t>
      </w:r>
      <w:r w:rsidR="00CA233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57820B" w14:textId="261B7605" w:rsidR="00034890" w:rsidRPr="00877C17" w:rsidRDefault="00034890" w:rsidP="00034890">
      <w:pPr>
        <w:rPr>
          <w:rFonts w:asciiTheme="majorHAnsi" w:hAnsiTheme="majorHAnsi" w:cstheme="majorHAnsi"/>
          <w:sz w:val="24"/>
          <w:szCs w:val="24"/>
        </w:rPr>
      </w:pPr>
      <w:r w:rsidRPr="00877C17">
        <w:rPr>
          <w:rFonts w:asciiTheme="majorHAnsi" w:hAnsiTheme="majorHAnsi" w:cstheme="majorHAnsi"/>
          <w:b/>
          <w:bCs/>
          <w:sz w:val="24"/>
          <w:szCs w:val="24"/>
        </w:rPr>
        <w:t xml:space="preserve">Faglige </w:t>
      </w:r>
      <w:r w:rsidR="0046765C">
        <w:rPr>
          <w:rFonts w:asciiTheme="majorHAnsi" w:hAnsiTheme="majorHAnsi" w:cstheme="majorHAnsi"/>
          <w:b/>
          <w:bCs/>
          <w:sz w:val="24"/>
          <w:szCs w:val="24"/>
        </w:rPr>
        <w:t>leder</w:t>
      </w:r>
      <w:r w:rsidRPr="00877C17">
        <w:rPr>
          <w:rFonts w:asciiTheme="majorHAnsi" w:hAnsiTheme="majorHAnsi" w:cstheme="majorHAnsi"/>
          <w:b/>
          <w:bCs/>
          <w:sz w:val="24"/>
          <w:szCs w:val="24"/>
        </w:rPr>
        <w:t>samlinger</w:t>
      </w:r>
      <w:r w:rsidR="002B5340">
        <w:rPr>
          <w:rFonts w:asciiTheme="majorHAnsi" w:hAnsiTheme="majorHAnsi" w:cstheme="majorHAnsi"/>
          <w:sz w:val="24"/>
          <w:szCs w:val="24"/>
        </w:rPr>
        <w:t xml:space="preserve"> -</w:t>
      </w:r>
      <w:r w:rsidRPr="00877C17">
        <w:rPr>
          <w:rFonts w:asciiTheme="majorHAnsi" w:hAnsiTheme="majorHAnsi" w:cstheme="majorHAnsi"/>
          <w:sz w:val="24"/>
          <w:szCs w:val="24"/>
        </w:rPr>
        <w:t xml:space="preserve"> for ledere og PPT/spesialpedagogisk fagteam</w:t>
      </w:r>
    </w:p>
    <w:p w14:paraId="1924C706" w14:textId="3B8231BA" w:rsidR="00034890" w:rsidRPr="002B5340" w:rsidRDefault="00034890" w:rsidP="00034890">
      <w:pPr>
        <w:rPr>
          <w:rFonts w:asciiTheme="majorHAnsi" w:hAnsiTheme="majorHAnsi" w:cstheme="majorHAnsi"/>
          <w:sz w:val="24"/>
          <w:szCs w:val="24"/>
        </w:rPr>
      </w:pPr>
      <w:r w:rsidRPr="00877C17">
        <w:rPr>
          <w:rFonts w:asciiTheme="majorHAnsi" w:hAnsiTheme="majorHAnsi" w:cstheme="majorHAnsi"/>
          <w:b/>
          <w:bCs/>
          <w:sz w:val="24"/>
          <w:szCs w:val="24"/>
        </w:rPr>
        <w:t>Gruppeledersamlinger</w:t>
      </w:r>
      <w:r w:rsidR="002B5340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2B5340">
        <w:rPr>
          <w:rFonts w:asciiTheme="majorHAnsi" w:hAnsiTheme="majorHAnsi" w:cstheme="majorHAnsi"/>
          <w:sz w:val="24"/>
          <w:szCs w:val="24"/>
        </w:rPr>
        <w:t xml:space="preserve">for ansatte </w:t>
      </w:r>
      <w:r w:rsidR="00D63ECB">
        <w:rPr>
          <w:rFonts w:asciiTheme="majorHAnsi" w:hAnsiTheme="majorHAnsi" w:cstheme="majorHAnsi"/>
          <w:sz w:val="24"/>
          <w:szCs w:val="24"/>
        </w:rPr>
        <w:t xml:space="preserve">som </w:t>
      </w:r>
      <w:r w:rsidR="002629AD">
        <w:rPr>
          <w:rFonts w:asciiTheme="majorHAnsi" w:hAnsiTheme="majorHAnsi" w:cstheme="majorHAnsi"/>
          <w:sz w:val="24"/>
          <w:szCs w:val="24"/>
        </w:rPr>
        <w:t>har rollen med å</w:t>
      </w:r>
      <w:r w:rsidR="00D63ECB">
        <w:rPr>
          <w:rFonts w:asciiTheme="majorHAnsi" w:hAnsiTheme="majorHAnsi" w:cstheme="majorHAnsi"/>
          <w:sz w:val="24"/>
          <w:szCs w:val="24"/>
        </w:rPr>
        <w:t xml:space="preserve"> lede arbeidet i </w:t>
      </w:r>
      <w:r w:rsidR="00373671">
        <w:rPr>
          <w:rFonts w:asciiTheme="majorHAnsi" w:hAnsiTheme="majorHAnsi" w:cstheme="majorHAnsi"/>
          <w:sz w:val="24"/>
          <w:szCs w:val="24"/>
        </w:rPr>
        <w:t>lærings</w:t>
      </w:r>
      <w:r w:rsidR="00D63ECB">
        <w:rPr>
          <w:rFonts w:asciiTheme="majorHAnsi" w:hAnsiTheme="majorHAnsi" w:cstheme="majorHAnsi"/>
          <w:sz w:val="24"/>
          <w:szCs w:val="24"/>
        </w:rPr>
        <w:t>grupper på egen enhet</w:t>
      </w:r>
    </w:p>
    <w:p w14:paraId="32F401A7" w14:textId="1F9BFEBB" w:rsidR="00034890" w:rsidRDefault="00034890" w:rsidP="00034890">
      <w:pPr>
        <w:rPr>
          <w:rFonts w:asciiTheme="majorHAnsi" w:hAnsiTheme="majorHAnsi" w:cstheme="majorHAnsi"/>
          <w:sz w:val="24"/>
          <w:szCs w:val="24"/>
        </w:rPr>
      </w:pPr>
      <w:r w:rsidRPr="00877C17">
        <w:rPr>
          <w:rFonts w:asciiTheme="majorHAnsi" w:hAnsiTheme="majorHAnsi" w:cstheme="majorHAnsi"/>
          <w:b/>
          <w:bCs/>
          <w:sz w:val="24"/>
          <w:szCs w:val="24"/>
        </w:rPr>
        <w:lastRenderedPageBreak/>
        <w:t>Veiledersamlinger</w:t>
      </w:r>
      <w:r w:rsidR="002B5340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2B5340" w:rsidRPr="002629AD">
        <w:rPr>
          <w:rFonts w:asciiTheme="majorHAnsi" w:hAnsiTheme="majorHAnsi" w:cstheme="majorHAnsi"/>
          <w:sz w:val="24"/>
          <w:szCs w:val="24"/>
        </w:rPr>
        <w:t>PPT</w:t>
      </w:r>
      <w:r w:rsidR="00373671">
        <w:rPr>
          <w:rFonts w:asciiTheme="majorHAnsi" w:hAnsiTheme="majorHAnsi" w:cstheme="majorHAnsi"/>
          <w:sz w:val="24"/>
          <w:szCs w:val="24"/>
        </w:rPr>
        <w:t>, spesialpedagogisk fagteam, rådgivere barnehage- og skolekontoret, Nord universitet</w:t>
      </w:r>
    </w:p>
    <w:p w14:paraId="37D281F6" w14:textId="77777777" w:rsidR="002A1ECE" w:rsidRDefault="002A1ECE" w:rsidP="00483896">
      <w:pPr>
        <w:rPr>
          <w:rFonts w:asciiTheme="majorHAnsi" w:hAnsiTheme="majorHAnsi" w:cstheme="majorHAnsi"/>
          <w:sz w:val="24"/>
          <w:szCs w:val="24"/>
        </w:rPr>
      </w:pPr>
    </w:p>
    <w:p w14:paraId="4DC3474B" w14:textId="1EEFEE57" w:rsidR="006223AA" w:rsidRDefault="008B0AC3" w:rsidP="004838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5973926" wp14:editId="7272E7F2">
            <wp:extent cx="4521200" cy="2705100"/>
            <wp:effectExtent l="0" t="0" r="1270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B2BCD6" w14:textId="79935B35" w:rsidR="002A1ECE" w:rsidRPr="00877C17" w:rsidRDefault="002A1ECE" w:rsidP="00483896">
      <w:pPr>
        <w:rPr>
          <w:rFonts w:asciiTheme="majorHAnsi" w:hAnsiTheme="majorHAnsi" w:cstheme="majorHAnsi"/>
          <w:sz w:val="24"/>
          <w:szCs w:val="24"/>
        </w:rPr>
      </w:pPr>
    </w:p>
    <w:p w14:paraId="73298974" w14:textId="1B1E21E9" w:rsidR="00383AFF" w:rsidRDefault="00F651AC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Figur 2: </w:t>
      </w:r>
      <w:r w:rsidR="00BB402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Organisering kompetanseutvikling i pedagogisk analyse</w:t>
      </w:r>
    </w:p>
    <w:p w14:paraId="6126A1B3" w14:textId="77777777" w:rsidR="003A3FA0" w:rsidRDefault="003A3FA0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5DE7566F" w14:textId="2A6E9A30" w:rsidR="004D6396" w:rsidRPr="001249F2" w:rsidRDefault="004D6396" w:rsidP="00C24D83">
      <w:pPr>
        <w:pStyle w:val="Overskrift2"/>
        <w:rPr>
          <w:lang w:eastAsia="nb-NO"/>
        </w:rPr>
      </w:pPr>
      <w:r>
        <w:rPr>
          <w:lang w:eastAsia="nb-NO"/>
        </w:rPr>
        <w:t xml:space="preserve">Øving </w:t>
      </w:r>
      <w:r w:rsidR="00151C6B">
        <w:rPr>
          <w:lang w:eastAsia="nb-NO"/>
        </w:rPr>
        <w:t xml:space="preserve">og </w:t>
      </w:r>
      <w:r w:rsidR="00151C6B" w:rsidRPr="001249F2">
        <w:t>arbeid</w:t>
      </w:r>
      <w:r w:rsidRPr="001249F2">
        <w:t xml:space="preserve"> med </w:t>
      </w:r>
      <w:r w:rsidR="009B659C" w:rsidRPr="001249F2">
        <w:rPr>
          <w:lang w:eastAsia="nb-NO"/>
        </w:rPr>
        <w:t>reelle problemstillinger</w:t>
      </w:r>
    </w:p>
    <w:p w14:paraId="4743CD76" w14:textId="2C810E28" w:rsidR="0025754F" w:rsidRDefault="009021D5" w:rsidP="00483896">
      <w:pPr>
        <w:rPr>
          <w:rFonts w:asciiTheme="majorHAnsi" w:hAnsiTheme="majorHAnsi" w:cstheme="majorBidi"/>
          <w:color w:val="000000"/>
          <w:sz w:val="24"/>
          <w:szCs w:val="24"/>
          <w:lang w:eastAsia="nb-NO"/>
        </w:rPr>
      </w:pPr>
      <w:r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Parallelt med kompetanseutviklingen i pedagogisk analyse, har arbeidsgruppa initiert </w:t>
      </w:r>
      <w:r w:rsidR="008F540C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øving på reelle b</w:t>
      </w:r>
      <w:r w:rsidR="00A17DA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arnehagebasert</w:t>
      </w:r>
      <w:r w:rsidR="008F540C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e</w:t>
      </w:r>
      <w:r w:rsidR="00A17DA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 og skolebasert</w:t>
      </w:r>
      <w:r w:rsidR="008F540C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e problemstillinger. </w:t>
      </w:r>
      <w:r w:rsidR="00395D39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Det betyr </w:t>
      </w:r>
      <w:r w:rsidR="00537362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at vi opplever at ulike problemstillinger</w:t>
      </w:r>
      <w:r w:rsidR="00395D39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 </w:t>
      </w:r>
      <w:r w:rsidR="003E17AA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meldes inn </w:t>
      </w:r>
      <w:r w:rsidR="00D458DF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til barnehage- og skolekontoret/ PPT/spesialpedagogisk fagteam </w:t>
      </w:r>
      <w:r w:rsidR="003E17AA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fra skoler og barnehager.</w:t>
      </w:r>
      <w:r w:rsidR="003B3DB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 I </w:t>
      </w:r>
      <w:r w:rsidR="00C66D90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et tett </w:t>
      </w:r>
      <w:r w:rsidR="003B3DB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samarbeid</w:t>
      </w:r>
      <w:r w:rsidR="00C66D90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 rundt problemstillingene øver</w:t>
      </w:r>
      <w:r w:rsidR="003B3DB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 </w:t>
      </w:r>
      <w:r w:rsidR="00395D39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fagpersoner fra </w:t>
      </w:r>
      <w:r w:rsidR="00C451D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arbeids</w:t>
      </w:r>
      <w:r w:rsidR="003B3DB1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gruppa </w:t>
      </w:r>
      <w:r w:rsidR="002225ED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på pedagogisk analyse i </w:t>
      </w:r>
      <w:r w:rsidR="004E01E9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enkeltsaker</w:t>
      </w:r>
      <w:r w:rsidR="002225ED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. </w:t>
      </w:r>
      <w:r w:rsidR="00766D5F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Eksempler på problemstillinger </w:t>
      </w:r>
      <w:r w:rsidR="00F937BD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kan være </w:t>
      </w:r>
      <w:r w:rsidR="00BF4F91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knyttet til </w:t>
      </w:r>
      <w:r w:rsidR="00600F13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ulike </w:t>
      </w:r>
      <w:r w:rsidR="00BF4F91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systemsak</w:t>
      </w:r>
      <w:r w:rsidR="00600F13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>er</w:t>
      </w:r>
      <w:r w:rsidR="00BF4F91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 i barnehage eller skole</w:t>
      </w:r>
      <w:r w:rsidR="00F937BD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. Disse sakene har vært jobbet med på ulike måter ut fra egenarten til saken og </w:t>
      </w:r>
      <w:r w:rsidR="00331D0D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hvor omfattende den er. Eksempler på tilnærminger er </w:t>
      </w:r>
      <w:r w:rsidR="008C634A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også </w:t>
      </w:r>
      <w:r w:rsidR="00583912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veiledning av styrer i hvordan teste ut trinnene i pedagogisk analyse for </w:t>
      </w:r>
      <w:r w:rsidR="008C634A" w:rsidRPr="760E0CA5">
        <w:rPr>
          <w:rFonts w:asciiTheme="majorHAnsi" w:hAnsiTheme="majorHAnsi" w:cstheme="majorBidi"/>
          <w:color w:val="000000" w:themeColor="text1"/>
          <w:sz w:val="24"/>
          <w:szCs w:val="24"/>
          <w:lang w:eastAsia="nb-NO"/>
        </w:rPr>
        <w:t xml:space="preserve">personalgruppa på en av avdelingene. </w:t>
      </w:r>
    </w:p>
    <w:p w14:paraId="4E2B81D1" w14:textId="6E030E70" w:rsidR="00B8176B" w:rsidRDefault="00B8176B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En </w:t>
      </w:r>
      <w:r w:rsidR="00D42C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annen konsekvens av dette arbeidet </w:t>
      </w:r>
      <w:r w:rsidR="008C634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med reelle </w:t>
      </w:r>
      <w:r w:rsidR="0049181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problemstillinger</w:t>
      </w:r>
      <w:r w:rsidR="00D42C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er at det </w:t>
      </w:r>
      <w:r w:rsidR="001A751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«</w:t>
      </w:r>
      <w:r w:rsidR="00D42C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avdekkes</w:t>
      </w:r>
      <w:r w:rsidR="001A751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»</w:t>
      </w:r>
      <w:r w:rsidR="00D42C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behov for kompetanseutvikling på</w:t>
      </w:r>
      <w:r w:rsidR="001A751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fagområder </w:t>
      </w:r>
      <w:r w:rsidR="0042074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som ikke har </w:t>
      </w:r>
      <w:r w:rsidR="00E669DB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vært </w:t>
      </w:r>
      <w:r w:rsidR="00E136D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synlig</w:t>
      </w:r>
      <w:r w:rsidR="0049181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i kartlegginger av behov i tidligere faser</w:t>
      </w:r>
      <w:r w:rsidR="006A0CE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 Disse behovene</w:t>
      </w:r>
      <w:r w:rsidR="00BF3D5E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identifiseres av personalet selv og kan derfor defineres som barnehage- og skolebasert.</w:t>
      </w:r>
    </w:p>
    <w:p w14:paraId="75855195" w14:textId="77777777" w:rsidR="0025754F" w:rsidRDefault="0025754F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1510F5D1" w14:textId="7A12C661" w:rsidR="0025754F" w:rsidRPr="001249F2" w:rsidRDefault="009B659C" w:rsidP="00C24D83">
      <w:pPr>
        <w:pStyle w:val="Overskrift2"/>
      </w:pPr>
      <w:r w:rsidRPr="001249F2">
        <w:t>Involvering av b</w:t>
      </w:r>
      <w:r w:rsidR="0025754F" w:rsidRPr="001249F2">
        <w:t>arn og unges stemm</w:t>
      </w:r>
      <w:r w:rsidR="004D6396" w:rsidRPr="001249F2">
        <w:t>e</w:t>
      </w:r>
    </w:p>
    <w:p w14:paraId="1445DA16" w14:textId="6E8CED0B" w:rsidR="00BF06D9" w:rsidRDefault="0003597D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 arbeidet med å kartlegge ståsted i den enkelte enhet, var </w:t>
      </w:r>
      <w:r w:rsidR="00A4154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det å innhente innspill fra barn og unge og lytte til deres opplevelse av inkludering sentralt. </w:t>
      </w:r>
      <w:r w:rsidR="00146499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Involvering av barn og unges stemme følges opp i arbeidet med </w:t>
      </w:r>
      <w:r w:rsidR="00F95A6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kompetanseutvikling i pedagogisk analyse. Et</w:t>
      </w:r>
      <w:r w:rsidR="0066389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t</w:t>
      </w:r>
      <w:r w:rsidR="00F95A6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eksempel på dette er fra </w:t>
      </w:r>
      <w:r w:rsidR="009A00E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mellomarbeidet mellom </w:t>
      </w:r>
      <w:r w:rsidR="00F95A6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modul </w:t>
      </w:r>
      <w:r w:rsidR="009A00E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1 og 2</w:t>
      </w:r>
      <w:r w:rsidR="00F95A6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i skole, </w:t>
      </w:r>
      <w:r w:rsidR="009A00E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der lærerne skal gjennomføre </w:t>
      </w:r>
      <w:r w:rsidR="009A00E0" w:rsidRPr="009A00E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læringssamtaler </w:t>
      </w:r>
      <w:r w:rsidR="000F579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med</w:t>
      </w:r>
      <w:r w:rsidR="009A00E0" w:rsidRPr="009A00E0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ekstra fokus på å innhente informasjon/data om elevenes virkelighetsoppfatning (aktørperspektivet) om egen læring</w:t>
      </w:r>
      <w:r w:rsidR="000F579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</w:t>
      </w:r>
      <w:r w:rsidR="007844E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Ett annet eksempel fra </w:t>
      </w:r>
      <w:r w:rsidR="00465A0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barnehage</w:t>
      </w:r>
      <w:r w:rsidR="0066389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, er </w:t>
      </w:r>
      <w:r w:rsidR="0052255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en del av </w:t>
      </w:r>
      <w:r w:rsidR="00465A01" w:rsidRPr="00465A0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mellomarbeid </w:t>
      </w:r>
      <w:r w:rsidR="00465A0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mellom</w:t>
      </w:r>
      <w:r w:rsidR="00465A01" w:rsidRPr="00465A0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modul</w:t>
      </w:r>
      <w:r w:rsidR="007844E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1 og 2, handler om å </w:t>
      </w:r>
      <w:r w:rsidR="00465A01" w:rsidRPr="00465A0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gjennomføre barnesamtaler med fokus på aktørperspektivet</w:t>
      </w:r>
      <w:r w:rsidR="007844E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</w:t>
      </w:r>
      <w:r w:rsidR="004379AC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0F579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Andre eksempler på at </w:t>
      </w:r>
      <w:r w:rsidR="00E85176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vi øver oss på </w:t>
      </w:r>
      <w:r w:rsidR="00BC474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å lytte til </w:t>
      </w:r>
      <w:r w:rsidR="00E85176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barn og unges stemme</w:t>
      </w:r>
      <w:r w:rsidR="00BC474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la de medvirke i saker som angår dem, er </w:t>
      </w:r>
      <w:r w:rsidR="00F64FA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oppdaterte </w:t>
      </w:r>
      <w:r w:rsidR="00011D5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lastRenderedPageBreak/>
        <w:t>retningslinjer</w:t>
      </w:r>
      <w:r w:rsidR="00F64FA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og maler </w:t>
      </w:r>
      <w:r w:rsidR="00011D5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som skal sikre </w:t>
      </w:r>
      <w:r w:rsidR="00095F51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barnevennlig saksbehandling</w:t>
      </w:r>
      <w:r w:rsidR="0049181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. Kommunen har en </w:t>
      </w:r>
      <w:r w:rsidR="00A2717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ph.d.-kandidat som jobber med </w:t>
      </w:r>
      <w:r w:rsidR="00F64FAF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dette temaet, og som er en ressurs i arbeidet.</w:t>
      </w:r>
    </w:p>
    <w:p w14:paraId="3155AF94" w14:textId="77777777" w:rsidR="00655807" w:rsidRDefault="00655807" w:rsidP="00483896">
      <w:pPr>
        <w:rPr>
          <w:rFonts w:asciiTheme="majorHAnsi" w:hAnsiTheme="majorHAnsi" w:cstheme="majorHAnsi"/>
          <w:color w:val="000000"/>
          <w:sz w:val="24"/>
          <w:szCs w:val="24"/>
          <w:lang w:eastAsia="nb-NO"/>
        </w:rPr>
      </w:pPr>
    </w:p>
    <w:p w14:paraId="0ADC937F" w14:textId="3F20CC0B" w:rsidR="00483896" w:rsidRPr="00877C17" w:rsidRDefault="00A76ACC" w:rsidP="00C24D83">
      <w:pPr>
        <w:pStyle w:val="Overskrift2"/>
      </w:pPr>
      <w:r>
        <w:rPr>
          <w:lang w:eastAsia="nb-NO"/>
        </w:rPr>
        <w:t>Beskrivelse av lærerutdanningsinstitusjonenes (UH</w:t>
      </w:r>
      <w:r w:rsidR="00716B1D">
        <w:rPr>
          <w:lang w:eastAsia="nb-NO"/>
        </w:rPr>
        <w:t>) læring</w:t>
      </w:r>
    </w:p>
    <w:p w14:paraId="7386C2C1" w14:textId="5406F762" w:rsidR="00D3483D" w:rsidRPr="00D3483D" w:rsidRDefault="00483896" w:rsidP="00D3483D">
      <w:pPr>
        <w:rPr>
          <w:rFonts w:asciiTheme="majorHAnsi" w:hAnsiTheme="majorHAnsi" w:cstheme="majorHAnsi"/>
          <w:sz w:val="24"/>
          <w:szCs w:val="24"/>
        </w:rPr>
      </w:pP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Samarbeidet </w:t>
      </w:r>
      <w:r w:rsidR="00C24D8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i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partnerskapet skal også, ifølge ordningens forskrift, bidra til kompetanseutvikling ved høyere utdanningsinstitusjoner og dermed styrke lærerutdanningene. I partnerskapet mellom Bodø kommune og UH-miljøene </w:t>
      </w:r>
      <w:r w:rsidR="00C24D8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får UH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nær tilgang til praksisfeltet</w:t>
      </w:r>
      <w:r w:rsidR="00C24D8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. I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sake</w:t>
      </w:r>
      <w:r w:rsidR="000E5BC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ne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</w:t>
      </w:r>
      <w:r w:rsidR="00C24D83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der 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lærere og ansatte i SFO og barnehage jobbe</w:t>
      </w:r>
      <w:r w:rsidR="00A738AD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r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med sine pedagogiske analyser</w:t>
      </w:r>
      <w:r w:rsidR="000E5BC5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knyttet til egen praksis, </w:t>
      </w:r>
      <w:r w:rsidR="00D37008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får UH miljøene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en forståelse for hvilke utfordringer og behov ansattnivået står i. Ansatte </w:t>
      </w:r>
      <w:r w:rsidR="00D4278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>fra UH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 underviser både i grunnskolelærerutdanninger, </w:t>
      </w:r>
      <w:r w:rsidR="00D4278A" w:rsidRPr="00D4278A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barnehagelærerutdanningene </w:t>
      </w:r>
      <w:r w:rsidRPr="00877C17">
        <w:rPr>
          <w:rFonts w:asciiTheme="majorHAnsi" w:hAnsiTheme="majorHAnsi" w:cstheme="majorHAnsi"/>
          <w:color w:val="000000"/>
          <w:sz w:val="24"/>
          <w:szCs w:val="24"/>
          <w:lang w:eastAsia="nb-NO"/>
        </w:rPr>
        <w:t xml:space="preserve">rektorutdanninger og master i utdanningsledelse. </w:t>
      </w:r>
      <w:r w:rsidR="00D4278A">
        <w:rPr>
          <w:rFonts w:asciiTheme="majorHAnsi" w:hAnsiTheme="majorHAnsi" w:cstheme="majorHAnsi"/>
          <w:sz w:val="24"/>
          <w:szCs w:val="24"/>
        </w:rPr>
        <w:t>D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et </w:t>
      </w:r>
      <w:r w:rsidR="00D4278A">
        <w:rPr>
          <w:rFonts w:asciiTheme="majorHAnsi" w:hAnsiTheme="majorHAnsi" w:cstheme="majorHAnsi"/>
          <w:sz w:val="24"/>
          <w:szCs w:val="24"/>
        </w:rPr>
        <w:t xml:space="preserve">oppleves </w:t>
      </w:r>
      <w:r w:rsidR="00D3483D" w:rsidRPr="00D3483D">
        <w:rPr>
          <w:rFonts w:asciiTheme="majorHAnsi" w:hAnsiTheme="majorHAnsi" w:cstheme="majorHAnsi"/>
          <w:sz w:val="24"/>
          <w:szCs w:val="24"/>
        </w:rPr>
        <w:t>svært nyttig med nylige egne eksempler fra praksis</w:t>
      </w:r>
      <w:r w:rsidR="00D4278A">
        <w:rPr>
          <w:rFonts w:asciiTheme="majorHAnsi" w:hAnsiTheme="majorHAnsi" w:cstheme="majorHAnsi"/>
          <w:sz w:val="24"/>
          <w:szCs w:val="24"/>
        </w:rPr>
        <w:t>feltet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. </w:t>
      </w:r>
      <w:r w:rsidR="00296D4B">
        <w:rPr>
          <w:rFonts w:asciiTheme="majorHAnsi" w:hAnsiTheme="majorHAnsi" w:cstheme="majorHAnsi"/>
          <w:sz w:val="24"/>
          <w:szCs w:val="24"/>
        </w:rPr>
        <w:t>E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rfaringene </w:t>
      </w:r>
      <w:r w:rsidR="00D4278A">
        <w:rPr>
          <w:rFonts w:asciiTheme="majorHAnsi" w:hAnsiTheme="majorHAnsi" w:cstheme="majorHAnsi"/>
          <w:sz w:val="24"/>
          <w:szCs w:val="24"/>
        </w:rPr>
        <w:t>fra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å bidra inn i utviklingsarbeid i konkret</w:t>
      </w:r>
      <w:r w:rsidR="00D4278A">
        <w:rPr>
          <w:rFonts w:asciiTheme="majorHAnsi" w:hAnsiTheme="majorHAnsi" w:cstheme="majorHAnsi"/>
          <w:sz w:val="24"/>
          <w:szCs w:val="24"/>
        </w:rPr>
        <w:t>e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barnehage</w:t>
      </w:r>
      <w:r w:rsidR="00D4278A">
        <w:rPr>
          <w:rFonts w:asciiTheme="majorHAnsi" w:hAnsiTheme="majorHAnsi" w:cstheme="majorHAnsi"/>
          <w:sz w:val="24"/>
          <w:szCs w:val="24"/>
        </w:rPr>
        <w:t>r</w:t>
      </w:r>
      <w:r w:rsidR="002D4110">
        <w:rPr>
          <w:rFonts w:asciiTheme="majorHAnsi" w:hAnsiTheme="majorHAnsi" w:cstheme="majorHAnsi"/>
          <w:sz w:val="24"/>
          <w:szCs w:val="24"/>
        </w:rPr>
        <w:t xml:space="preserve"> og skoler</w:t>
      </w:r>
      <w:r w:rsidR="00E53CE7">
        <w:rPr>
          <w:rFonts w:asciiTheme="majorHAnsi" w:hAnsiTheme="majorHAnsi" w:cstheme="majorHAnsi"/>
          <w:sz w:val="24"/>
          <w:szCs w:val="24"/>
        </w:rPr>
        <w:t xml:space="preserve"> er svært relevant å knytte inn i utdanningen</w:t>
      </w:r>
      <w:r w:rsidR="00D3483D" w:rsidRPr="00D3483D">
        <w:rPr>
          <w:rFonts w:asciiTheme="majorHAnsi" w:hAnsiTheme="majorHAnsi" w:cstheme="majorHAnsi"/>
          <w:sz w:val="24"/>
          <w:szCs w:val="24"/>
        </w:rPr>
        <w:t>.</w:t>
      </w:r>
      <w:r w:rsidR="00372449">
        <w:rPr>
          <w:rFonts w:asciiTheme="majorHAnsi" w:hAnsiTheme="majorHAnsi" w:cstheme="majorHAnsi"/>
          <w:sz w:val="24"/>
          <w:szCs w:val="24"/>
        </w:rPr>
        <w:t xml:space="preserve"> </w:t>
      </w:r>
      <w:r w:rsidR="00D3483D" w:rsidRPr="00D3483D">
        <w:rPr>
          <w:rFonts w:asciiTheme="majorHAnsi" w:hAnsiTheme="majorHAnsi" w:cstheme="majorHAnsi"/>
          <w:sz w:val="24"/>
          <w:szCs w:val="24"/>
        </w:rPr>
        <w:t>Erfaringe</w:t>
      </w:r>
      <w:r w:rsidR="00372449">
        <w:rPr>
          <w:rFonts w:asciiTheme="majorHAnsi" w:hAnsiTheme="majorHAnsi" w:cstheme="majorHAnsi"/>
          <w:sz w:val="24"/>
          <w:szCs w:val="24"/>
        </w:rPr>
        <w:t>r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</w:t>
      </w:r>
      <w:r w:rsidR="00372449">
        <w:rPr>
          <w:rFonts w:asciiTheme="majorHAnsi" w:hAnsiTheme="majorHAnsi" w:cstheme="majorHAnsi"/>
          <w:sz w:val="24"/>
          <w:szCs w:val="24"/>
        </w:rPr>
        <w:t>fra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ledermøte</w:t>
      </w:r>
      <w:r w:rsidR="00372449">
        <w:rPr>
          <w:rFonts w:asciiTheme="majorHAnsi" w:hAnsiTheme="majorHAnsi" w:cstheme="majorHAnsi"/>
          <w:sz w:val="24"/>
          <w:szCs w:val="24"/>
        </w:rPr>
        <w:t>r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med barnehagestyrere og rektorer</w:t>
      </w:r>
      <w:r w:rsidR="00372449">
        <w:rPr>
          <w:rFonts w:asciiTheme="majorHAnsi" w:hAnsiTheme="majorHAnsi" w:cstheme="majorHAnsi"/>
          <w:sz w:val="24"/>
          <w:szCs w:val="24"/>
        </w:rPr>
        <w:t>,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hvor det arbeides med utviklingsarbeid med utgangspunkt i pedagogisk analyse, er også veldig nyttig</w:t>
      </w:r>
      <w:r w:rsidR="00372449">
        <w:rPr>
          <w:rFonts w:asciiTheme="majorHAnsi" w:hAnsiTheme="majorHAnsi" w:cstheme="majorHAnsi"/>
          <w:sz w:val="24"/>
          <w:szCs w:val="24"/>
        </w:rPr>
        <w:t>.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</w:t>
      </w:r>
      <w:r w:rsidR="00372449">
        <w:rPr>
          <w:rFonts w:asciiTheme="majorHAnsi" w:hAnsiTheme="majorHAnsi" w:cstheme="majorHAnsi"/>
          <w:sz w:val="24"/>
          <w:szCs w:val="24"/>
        </w:rPr>
        <w:t>Arbeidet i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utvidet arbeidsgruppe for Kompetanseløftet</w:t>
      </w:r>
      <w:r w:rsidR="00372449">
        <w:rPr>
          <w:rFonts w:asciiTheme="majorHAnsi" w:hAnsiTheme="majorHAnsi" w:cstheme="majorHAnsi"/>
          <w:sz w:val="24"/>
          <w:szCs w:val="24"/>
        </w:rPr>
        <w:t>,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hvor det sitter fagfolk fra barnehage- og skolekontoret, leder for PPT, leder for spesialpedagogisk fagteam, og representanter fra </w:t>
      </w:r>
      <w:r w:rsidR="00E21460">
        <w:rPr>
          <w:rFonts w:asciiTheme="majorHAnsi" w:hAnsiTheme="majorHAnsi" w:cstheme="majorHAnsi"/>
          <w:sz w:val="24"/>
          <w:szCs w:val="24"/>
        </w:rPr>
        <w:t>flere UH-institusjoner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gir</w:t>
      </w:r>
      <w:r w:rsidR="00E21460">
        <w:rPr>
          <w:rFonts w:asciiTheme="majorHAnsi" w:hAnsiTheme="majorHAnsi" w:cstheme="majorHAnsi"/>
          <w:sz w:val="24"/>
          <w:szCs w:val="24"/>
        </w:rPr>
        <w:t xml:space="preserve"> en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bred innsikt i hvordan det jobbes i kommunen </w:t>
      </w:r>
      <w:r w:rsidR="00E21460">
        <w:rPr>
          <w:rFonts w:asciiTheme="majorHAnsi" w:hAnsiTheme="majorHAnsi" w:cstheme="majorHAnsi"/>
          <w:sz w:val="24"/>
          <w:szCs w:val="24"/>
        </w:rPr>
        <w:t xml:space="preserve">i relasjon til arbeidet i 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barnehagene. Erfaringene fra praksis gjør også at </w:t>
      </w:r>
      <w:r w:rsidR="002D4110">
        <w:rPr>
          <w:rFonts w:asciiTheme="majorHAnsi" w:hAnsiTheme="majorHAnsi" w:cstheme="majorHAnsi"/>
          <w:sz w:val="24"/>
          <w:szCs w:val="24"/>
        </w:rPr>
        <w:t>ansatte i UH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reflekterer over hvordan ulike tema</w:t>
      </w:r>
      <w:r w:rsidR="00372449">
        <w:rPr>
          <w:rFonts w:asciiTheme="majorHAnsi" w:hAnsiTheme="majorHAnsi" w:cstheme="majorHAnsi"/>
          <w:sz w:val="24"/>
          <w:szCs w:val="24"/>
        </w:rPr>
        <w:t xml:space="preserve"> vektlegges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i undervisningen </w:t>
      </w:r>
      <w:r w:rsidR="00372449">
        <w:rPr>
          <w:rFonts w:asciiTheme="majorHAnsi" w:hAnsiTheme="majorHAnsi" w:cstheme="majorHAnsi"/>
          <w:sz w:val="24"/>
          <w:szCs w:val="24"/>
        </w:rPr>
        <w:t xml:space="preserve">i utdanningen. </w:t>
      </w:r>
      <w:r w:rsidR="00D3483D" w:rsidRPr="00D3483D">
        <w:rPr>
          <w:rFonts w:asciiTheme="majorHAnsi" w:hAnsiTheme="majorHAnsi" w:cstheme="majorHAnsi"/>
          <w:sz w:val="24"/>
          <w:szCs w:val="24"/>
        </w:rPr>
        <w:t>Valg av pensum</w:t>
      </w:r>
      <w:r w:rsidR="00372449">
        <w:rPr>
          <w:rFonts w:asciiTheme="majorHAnsi" w:hAnsiTheme="majorHAnsi" w:cstheme="majorHAnsi"/>
          <w:sz w:val="24"/>
          <w:szCs w:val="24"/>
        </w:rPr>
        <w:t xml:space="preserve"> diskuteres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i lys av de erfaringer </w:t>
      </w:r>
      <w:r w:rsidR="00372449">
        <w:rPr>
          <w:rFonts w:asciiTheme="majorHAnsi" w:hAnsiTheme="majorHAnsi" w:cstheme="majorHAnsi"/>
          <w:sz w:val="24"/>
          <w:szCs w:val="24"/>
        </w:rPr>
        <w:t>UH</w:t>
      </w:r>
      <w:r w:rsidR="00D3483D" w:rsidRPr="00D3483D">
        <w:rPr>
          <w:rFonts w:asciiTheme="majorHAnsi" w:hAnsiTheme="majorHAnsi" w:cstheme="majorHAnsi"/>
          <w:sz w:val="24"/>
          <w:szCs w:val="24"/>
        </w:rPr>
        <w:t xml:space="preserve"> får i arbeidet med Kompetanseløftet</w:t>
      </w:r>
      <w:r w:rsidR="00372449">
        <w:rPr>
          <w:rFonts w:asciiTheme="majorHAnsi" w:hAnsiTheme="majorHAnsi" w:cstheme="majorHAnsi"/>
          <w:sz w:val="24"/>
          <w:szCs w:val="24"/>
        </w:rPr>
        <w:t>/REKOM/DEKOM</w:t>
      </w:r>
      <w:r w:rsidR="00D3483D" w:rsidRPr="00D3483D">
        <w:rPr>
          <w:rFonts w:asciiTheme="majorHAnsi" w:hAnsiTheme="majorHAnsi" w:cstheme="majorHAnsi"/>
          <w:sz w:val="24"/>
          <w:szCs w:val="24"/>
        </w:rPr>
        <w:t>.</w:t>
      </w:r>
    </w:p>
    <w:p w14:paraId="6CE0F2DF" w14:textId="46FA95C2" w:rsidR="00FA0E41" w:rsidRDefault="00FA0E41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5FE0268" w14:textId="0913E0ED" w:rsidR="008D0B71" w:rsidRPr="008D0B71" w:rsidRDefault="006B07C0" w:rsidP="004B673E">
      <w:pPr>
        <w:pStyle w:val="Overskrift2"/>
        <w:jc w:val="center"/>
      </w:pPr>
      <w:r>
        <w:lastRenderedPageBreak/>
        <w:t>Aktiviteter i forbindelse med pedagogisk analyse</w:t>
      </w:r>
      <w:r w:rsidR="00202D0F">
        <w:t>arbeidet</w:t>
      </w:r>
    </w:p>
    <w:p w14:paraId="7A4274D4" w14:textId="77777777" w:rsidR="008D0B71" w:rsidRPr="008D0B71" w:rsidRDefault="008D0B71" w:rsidP="008D0B71"/>
    <w:p w14:paraId="25362F55" w14:textId="015E84D2" w:rsidR="0064242F" w:rsidRPr="00421F31" w:rsidRDefault="00240F15" w:rsidP="0064242F">
      <w:pPr>
        <w:rPr>
          <w:b/>
          <w:bCs/>
          <w:u w:val="single"/>
        </w:rPr>
      </w:pPr>
      <w:r w:rsidRPr="00421F31">
        <w:rPr>
          <w:b/>
          <w:bCs/>
          <w:u w:val="single"/>
        </w:rPr>
        <w:t>Fargekode</w:t>
      </w:r>
      <w:r w:rsidR="00421F31" w:rsidRPr="00421F31">
        <w:rPr>
          <w:b/>
          <w:bCs/>
          <w:u w:val="single"/>
        </w:rPr>
        <w:t xml:space="preserve"> på aktiviteter:</w:t>
      </w:r>
    </w:p>
    <w:p w14:paraId="16500946" w14:textId="3E8844A5" w:rsidR="00483896" w:rsidRDefault="000C7F75" w:rsidP="000C7F75">
      <w:pPr>
        <w:shd w:val="clear" w:color="auto" w:fill="E2EFD9" w:themeFill="accent6" w:themeFillTint="33"/>
        <w:rPr>
          <w:rFonts w:asciiTheme="majorHAnsi" w:hAnsiTheme="majorHAnsi" w:cstheme="majorBidi"/>
          <w:sz w:val="24"/>
          <w:szCs w:val="24"/>
        </w:rPr>
      </w:pPr>
      <w:r w:rsidRPr="4C1B519B">
        <w:rPr>
          <w:rFonts w:asciiTheme="majorHAnsi" w:hAnsiTheme="majorHAnsi" w:cstheme="majorBidi"/>
          <w:sz w:val="24"/>
          <w:szCs w:val="24"/>
        </w:rPr>
        <w:t>Gjennomført i 2022</w:t>
      </w:r>
      <w:r w:rsidR="7CC35ABE" w:rsidRPr="4C1B519B">
        <w:rPr>
          <w:rFonts w:asciiTheme="majorHAnsi" w:hAnsiTheme="majorHAnsi" w:cstheme="majorBidi"/>
          <w:sz w:val="24"/>
          <w:szCs w:val="24"/>
        </w:rPr>
        <w:t>, men tatt med for å vise sammenhengen</w:t>
      </w:r>
    </w:p>
    <w:p w14:paraId="76780303" w14:textId="5121B9DB" w:rsidR="000C7F75" w:rsidRDefault="000C7F75" w:rsidP="000C7F75">
      <w:pPr>
        <w:shd w:val="clear" w:color="auto" w:fill="FBE4D5" w:themeFill="accent2" w:themeFillTint="3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Mellomperiodearbeid barnehage, skole og SFO</w:t>
      </w:r>
    </w:p>
    <w:p w14:paraId="66C16F13" w14:textId="48FFF19D" w:rsidR="000C7F75" w:rsidRDefault="002A57D6" w:rsidP="002A57D6">
      <w:pPr>
        <w:shd w:val="clear" w:color="auto" w:fill="FFF2CC" w:themeFill="accent4" w:themeFillTint="3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Barnehage</w:t>
      </w:r>
      <w:r w:rsidR="0096015D">
        <w:rPr>
          <w:rFonts w:asciiTheme="majorHAnsi" w:hAnsiTheme="majorHAnsi" w:cstheme="majorHAnsi"/>
          <w:sz w:val="24"/>
          <w:szCs w:val="24"/>
        </w:rPr>
        <w:t>, opplæring</w:t>
      </w:r>
      <w:r w:rsidR="008F154F">
        <w:rPr>
          <w:rFonts w:asciiTheme="majorHAnsi" w:hAnsiTheme="majorHAnsi" w:cstheme="majorHAnsi"/>
          <w:sz w:val="24"/>
          <w:szCs w:val="24"/>
        </w:rPr>
        <w:t xml:space="preserve"> av ledere, gruppeledere</w:t>
      </w:r>
      <w:r w:rsidR="00292C01">
        <w:rPr>
          <w:rFonts w:asciiTheme="majorHAnsi" w:hAnsiTheme="majorHAnsi" w:cstheme="majorHAnsi"/>
          <w:sz w:val="24"/>
          <w:szCs w:val="24"/>
        </w:rPr>
        <w:t>, ped.ledermøter</w:t>
      </w:r>
    </w:p>
    <w:p w14:paraId="3622342D" w14:textId="5CBB94FE" w:rsidR="006B07C0" w:rsidRDefault="006B07C0" w:rsidP="006B07C0">
      <w:pPr>
        <w:shd w:val="clear" w:color="auto" w:fill="DEEAF6" w:themeFill="accent5" w:themeFillTint="3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Skole</w:t>
      </w:r>
      <w:r w:rsidR="00577BB6">
        <w:rPr>
          <w:rFonts w:asciiTheme="majorHAnsi" w:hAnsiTheme="majorHAnsi" w:cstheme="majorHAnsi"/>
          <w:sz w:val="24"/>
          <w:szCs w:val="24"/>
        </w:rPr>
        <w:t>/SFO</w:t>
      </w:r>
      <w:r w:rsidR="0096015D">
        <w:rPr>
          <w:rFonts w:asciiTheme="majorHAnsi" w:hAnsiTheme="majorHAnsi" w:cstheme="majorHAnsi"/>
          <w:sz w:val="24"/>
          <w:szCs w:val="24"/>
        </w:rPr>
        <w:t>, opplæring av ledere</w:t>
      </w:r>
      <w:r w:rsidR="008F154F">
        <w:rPr>
          <w:rFonts w:asciiTheme="majorHAnsi" w:hAnsiTheme="majorHAnsi" w:cstheme="majorHAnsi"/>
          <w:sz w:val="24"/>
          <w:szCs w:val="24"/>
        </w:rPr>
        <w:t>, gruppeledere</w:t>
      </w:r>
      <w:r w:rsidR="00292C01">
        <w:rPr>
          <w:rFonts w:asciiTheme="majorHAnsi" w:hAnsiTheme="majorHAnsi" w:cstheme="majorHAnsi"/>
          <w:sz w:val="24"/>
          <w:szCs w:val="24"/>
        </w:rPr>
        <w:t>, plangruppemøter</w:t>
      </w:r>
    </w:p>
    <w:p w14:paraId="57E65088" w14:textId="7AB27581" w:rsidR="007413FF" w:rsidRDefault="00284648" w:rsidP="00284648">
      <w:pPr>
        <w:shd w:val="clear" w:color="auto" w:fill="EDEDED" w:themeFill="accent3" w:themeFillTint="3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Barnehage – skole – SFO, fell</w:t>
      </w:r>
      <w:r w:rsidR="00A323B3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s</w:t>
      </w:r>
      <w:r w:rsidR="00A323B3">
        <w:rPr>
          <w:rFonts w:asciiTheme="majorHAnsi" w:hAnsiTheme="majorHAnsi" w:cstheme="majorHAnsi"/>
          <w:sz w:val="24"/>
          <w:szCs w:val="24"/>
        </w:rPr>
        <w:t>aktiviteter</w:t>
      </w:r>
    </w:p>
    <w:p w14:paraId="1826C768" w14:textId="5C17DB6A" w:rsidR="00707B1F" w:rsidRDefault="00707B1F" w:rsidP="00707B1F">
      <w:pPr>
        <w:shd w:val="clear" w:color="auto" w:fill="FFFFFF" w:themeFill="background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Veiledersamling</w:t>
      </w:r>
      <w:r w:rsidR="00F504D7">
        <w:rPr>
          <w:rFonts w:asciiTheme="majorHAnsi" w:hAnsiTheme="majorHAnsi" w:cstheme="majorHAnsi"/>
          <w:sz w:val="24"/>
          <w:szCs w:val="24"/>
        </w:rPr>
        <w:t xml:space="preserve">, opplæring til de som skal være veiledere </w:t>
      </w:r>
      <w:r w:rsidR="001C5BED">
        <w:rPr>
          <w:rFonts w:asciiTheme="majorHAnsi" w:hAnsiTheme="majorHAnsi" w:cstheme="majorHAnsi"/>
          <w:sz w:val="24"/>
          <w:szCs w:val="24"/>
        </w:rPr>
        <w:t>i pedagog</w:t>
      </w:r>
      <w:r w:rsidR="00BC77FD">
        <w:rPr>
          <w:rFonts w:asciiTheme="majorHAnsi" w:hAnsiTheme="majorHAnsi" w:cstheme="majorHAnsi"/>
          <w:sz w:val="24"/>
          <w:szCs w:val="24"/>
        </w:rPr>
        <w:t>isk analyse</w:t>
      </w:r>
    </w:p>
    <w:p w14:paraId="7A9066C4" w14:textId="77777777" w:rsidR="004B673E" w:rsidRDefault="004B673E" w:rsidP="00707B1F">
      <w:pPr>
        <w:shd w:val="clear" w:color="auto" w:fill="FFFFFF" w:themeFill="background1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8"/>
        <w:gridCol w:w="3445"/>
        <w:gridCol w:w="3443"/>
      </w:tblGrid>
      <w:tr w:rsidR="000C7F75" w:rsidRPr="003622B3" w14:paraId="6552C9EE" w14:textId="77777777" w:rsidTr="00693F94">
        <w:tc>
          <w:tcPr>
            <w:tcW w:w="2128" w:type="dxa"/>
            <w:shd w:val="clear" w:color="auto" w:fill="E7E6E6" w:themeFill="background2"/>
          </w:tcPr>
          <w:p w14:paraId="449E1D84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Dato</w:t>
            </w:r>
          </w:p>
        </w:tc>
        <w:tc>
          <w:tcPr>
            <w:tcW w:w="3445" w:type="dxa"/>
            <w:shd w:val="clear" w:color="auto" w:fill="E7E6E6" w:themeFill="background2"/>
          </w:tcPr>
          <w:p w14:paraId="00DF263A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Hva</w:t>
            </w:r>
          </w:p>
        </w:tc>
        <w:tc>
          <w:tcPr>
            <w:tcW w:w="3443" w:type="dxa"/>
            <w:shd w:val="clear" w:color="auto" w:fill="E7E6E6" w:themeFill="background2"/>
          </w:tcPr>
          <w:p w14:paraId="0BCA274F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Kommentar</w:t>
            </w:r>
          </w:p>
        </w:tc>
      </w:tr>
      <w:tr w:rsidR="000C7F75" w:rsidRPr="003622B3" w14:paraId="40D263C4" w14:textId="77777777" w:rsidTr="0064242F">
        <w:tc>
          <w:tcPr>
            <w:tcW w:w="2128" w:type="dxa"/>
            <w:shd w:val="clear" w:color="auto" w:fill="E2EFD9" w:themeFill="accent6" w:themeFillTint="33"/>
          </w:tcPr>
          <w:p w14:paraId="341998B3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03.11.22</w:t>
            </w:r>
          </w:p>
          <w:p w14:paraId="5503D61B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09:00 – 12:00</w:t>
            </w:r>
          </w:p>
        </w:tc>
        <w:tc>
          <w:tcPr>
            <w:tcW w:w="3445" w:type="dxa"/>
            <w:shd w:val="clear" w:color="auto" w:fill="E2EFD9" w:themeFill="accent6" w:themeFillTint="33"/>
          </w:tcPr>
          <w:p w14:paraId="314DA8B8" w14:textId="750E67D2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0B4E6BFF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Digital gruppeledersamling – </w:t>
            </w:r>
            <w:r w:rsidRPr="003622B3">
              <w:rPr>
                <w:rFonts w:asciiTheme="majorHAnsi" w:hAnsiTheme="majorHAnsi" w:cstheme="majorHAnsi"/>
              </w:rPr>
              <w:t>dagtid</w:t>
            </w:r>
          </w:p>
        </w:tc>
        <w:tc>
          <w:tcPr>
            <w:tcW w:w="3443" w:type="dxa"/>
            <w:vMerge w:val="restart"/>
            <w:shd w:val="clear" w:color="auto" w:fill="E2EFD9" w:themeFill="accent6" w:themeFillTint="33"/>
          </w:tcPr>
          <w:p w14:paraId="3B86E37F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Gruppelederne velger selv om de vil delta på samlingen 3.11 eller 9.11. Innholdet er det samme på begge samlinger.</w:t>
            </w:r>
          </w:p>
        </w:tc>
      </w:tr>
      <w:tr w:rsidR="000C7F75" w:rsidRPr="003622B3" w14:paraId="547DA495" w14:textId="77777777" w:rsidTr="528FCF31">
        <w:tc>
          <w:tcPr>
            <w:tcW w:w="2128" w:type="dxa"/>
            <w:shd w:val="clear" w:color="auto" w:fill="E2EFD9" w:themeFill="accent6" w:themeFillTint="33"/>
          </w:tcPr>
          <w:p w14:paraId="624A2DDE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09.11.22</w:t>
            </w:r>
          </w:p>
          <w:p w14:paraId="52CE8B6B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16:00 – 19:00</w:t>
            </w:r>
          </w:p>
        </w:tc>
        <w:tc>
          <w:tcPr>
            <w:tcW w:w="3445" w:type="dxa"/>
            <w:shd w:val="clear" w:color="auto" w:fill="E2EFD9" w:themeFill="accent6" w:themeFillTint="33"/>
          </w:tcPr>
          <w:p w14:paraId="7494ADEF" w14:textId="3522A0ED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06E18EFB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Digital gruppeledersamling – </w:t>
            </w:r>
            <w:r w:rsidRPr="003622B3">
              <w:rPr>
                <w:rFonts w:asciiTheme="majorHAnsi" w:hAnsiTheme="majorHAnsi" w:cstheme="majorHAnsi"/>
              </w:rPr>
              <w:t>ettermiddag</w:t>
            </w:r>
          </w:p>
        </w:tc>
        <w:tc>
          <w:tcPr>
            <w:tcW w:w="3443" w:type="dxa"/>
            <w:vMerge/>
          </w:tcPr>
          <w:p w14:paraId="1636EF0E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C7F75" w:rsidRPr="003622B3" w14:paraId="59FAE7A8" w14:textId="77777777" w:rsidTr="0064242F">
        <w:tc>
          <w:tcPr>
            <w:tcW w:w="2128" w:type="dxa"/>
            <w:shd w:val="clear" w:color="auto" w:fill="E2EFD9" w:themeFill="accent6" w:themeFillTint="33"/>
          </w:tcPr>
          <w:p w14:paraId="731FC051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10.11.22 (ledermøte)</w:t>
            </w:r>
          </w:p>
        </w:tc>
        <w:tc>
          <w:tcPr>
            <w:tcW w:w="3445" w:type="dxa"/>
            <w:shd w:val="clear" w:color="auto" w:fill="E2EFD9" w:themeFill="accent6" w:themeFillTint="33"/>
          </w:tcPr>
          <w:p w14:paraId="41F2D700" w14:textId="3872FDB8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1C2EE0FC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1,</w:t>
            </w:r>
            <w:r w:rsidRPr="003622B3">
              <w:rPr>
                <w:rFonts w:asciiTheme="majorHAnsi" w:hAnsiTheme="majorHAnsi" w:cstheme="majorHAnsi"/>
              </w:rPr>
              <w:t xml:space="preserve"> barnehagen og avdelingen som sosiale systemer</w:t>
            </w:r>
          </w:p>
        </w:tc>
        <w:tc>
          <w:tcPr>
            <w:tcW w:w="3443" w:type="dxa"/>
            <w:shd w:val="clear" w:color="auto" w:fill="E2EFD9" w:themeFill="accent6" w:themeFillTint="33"/>
          </w:tcPr>
          <w:p w14:paraId="4D79F00C" w14:textId="4DCDF809" w:rsidR="000C7F75" w:rsidRPr="003622B3" w:rsidRDefault="003A590F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Hensikten med modul 1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sosiale systemer og de tre perspektivene i pedagogisk analyse</w:t>
            </w:r>
          </w:p>
        </w:tc>
      </w:tr>
      <w:tr w:rsidR="000C7F75" w:rsidRPr="003622B3" w14:paraId="3961DFAC" w14:textId="77777777" w:rsidTr="0064242F">
        <w:tc>
          <w:tcPr>
            <w:tcW w:w="2128" w:type="dxa"/>
            <w:shd w:val="clear" w:color="auto" w:fill="E2EFD9" w:themeFill="accent6" w:themeFillTint="33"/>
          </w:tcPr>
          <w:p w14:paraId="0995F612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07.12.22</w:t>
            </w:r>
          </w:p>
          <w:p w14:paraId="590DC271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16:00 – 19:00</w:t>
            </w:r>
          </w:p>
        </w:tc>
        <w:tc>
          <w:tcPr>
            <w:tcW w:w="3445" w:type="dxa"/>
            <w:shd w:val="clear" w:color="auto" w:fill="E2EFD9" w:themeFill="accent6" w:themeFillTint="33"/>
          </w:tcPr>
          <w:p w14:paraId="328FB850" w14:textId="2A67C644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4E9E9B6B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Ekstra gruppeledersamling </w:t>
            </w:r>
            <w:r w:rsidRPr="003622B3">
              <w:rPr>
                <w:rFonts w:asciiTheme="majorHAnsi" w:hAnsiTheme="majorHAnsi" w:cstheme="majorHAnsi"/>
              </w:rPr>
              <w:t>- digital</w:t>
            </w:r>
          </w:p>
        </w:tc>
        <w:tc>
          <w:tcPr>
            <w:tcW w:w="3443" w:type="dxa"/>
            <w:shd w:val="clear" w:color="auto" w:fill="E2EFD9" w:themeFill="accent6" w:themeFillTint="33"/>
          </w:tcPr>
          <w:p w14:paraId="35BD4737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C7F75" w:rsidRPr="003622B3" w14:paraId="05050F3C" w14:textId="77777777" w:rsidTr="0064242F">
        <w:tc>
          <w:tcPr>
            <w:tcW w:w="2128" w:type="dxa"/>
            <w:shd w:val="clear" w:color="auto" w:fill="FFF2CC" w:themeFill="accent4" w:themeFillTint="33"/>
          </w:tcPr>
          <w:p w14:paraId="7ACEA964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11.11.22 – 18.01.23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2EDB9143" w14:textId="6F4E2BDE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38608484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1</w:t>
            </w:r>
            <w:r w:rsidRPr="003622B3">
              <w:rPr>
                <w:rFonts w:asciiTheme="majorHAnsi" w:hAnsiTheme="majorHAnsi" w:cstheme="majorHAnsi"/>
              </w:rPr>
              <w:t>, mellomperiodearbeid der alle ansatte deltar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69C8993D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Jobbe med aktør-, kontekst- og individperspektivet.</w:t>
            </w:r>
          </w:p>
          <w:p w14:paraId="4FAB9878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Gjennomføring av barnesamtaler</w:t>
            </w:r>
          </w:p>
        </w:tc>
      </w:tr>
      <w:tr w:rsidR="000C7F75" w:rsidRPr="003622B3" w14:paraId="3CDB6BAA" w14:textId="77777777" w:rsidTr="00400B01">
        <w:tc>
          <w:tcPr>
            <w:tcW w:w="2128" w:type="dxa"/>
            <w:shd w:val="clear" w:color="auto" w:fill="D9E2F3" w:themeFill="accent1" w:themeFillTint="33"/>
          </w:tcPr>
          <w:p w14:paraId="2E2629E5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10.01.23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0921F968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7769BBA2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Frist for innmelding av gruppeledere skole/SFO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2E50202D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Sendes til Heidi, Julie og Tone</w:t>
            </w:r>
          </w:p>
          <w:p w14:paraId="52EF2E98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0C7F75" w:rsidRPr="003622B3" w14:paraId="439850EA" w14:textId="77777777" w:rsidTr="00400B01">
        <w:tc>
          <w:tcPr>
            <w:tcW w:w="2128" w:type="dxa"/>
            <w:shd w:val="clear" w:color="auto" w:fill="FFF2CC" w:themeFill="accent4" w:themeFillTint="33"/>
          </w:tcPr>
          <w:p w14:paraId="48BE288E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19.01.23</w:t>
            </w:r>
          </w:p>
          <w:p w14:paraId="4226BA95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(ledermøte)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62D0CEA7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1825945D" w14:textId="0290DBC8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2 og 3</w:t>
            </w:r>
            <w:r w:rsidRPr="003622B3">
              <w:rPr>
                <w:rFonts w:asciiTheme="majorHAnsi" w:hAnsiTheme="majorHAnsi" w:cstheme="majorHAnsi"/>
              </w:rPr>
              <w:t>, Opplæring i analysedelen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22B2E217" w14:textId="3158A132" w:rsidR="000C7F75" w:rsidRPr="00BD7A39" w:rsidRDefault="000C7F75" w:rsidP="00400B01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400B01" w:rsidRPr="003622B3" w14:paraId="275A7492" w14:textId="77777777" w:rsidTr="00400B01">
        <w:tc>
          <w:tcPr>
            <w:tcW w:w="2128" w:type="dxa"/>
            <w:shd w:val="clear" w:color="auto" w:fill="D9E2F3" w:themeFill="accent1" w:themeFillTint="33"/>
          </w:tcPr>
          <w:p w14:paraId="0D1E9F48" w14:textId="77777777" w:rsidR="00400B01" w:rsidRPr="003622B3" w:rsidRDefault="00400B01" w:rsidP="00400B01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19.01.23</w:t>
            </w:r>
          </w:p>
          <w:p w14:paraId="6131ECE7" w14:textId="6AD133D1" w:rsidR="00400B01" w:rsidRPr="003622B3" w:rsidRDefault="00400B01" w:rsidP="00400B01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(ledermøte)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3973EB8F" w14:textId="77777777" w:rsidR="00400B01" w:rsidRPr="003622B3" w:rsidRDefault="00400B01" w:rsidP="00400B01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535A51A7" w14:textId="2F20B1F4" w:rsidR="00400B01" w:rsidRPr="003622B3" w:rsidRDefault="00400B01" w:rsidP="00400B01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1</w:t>
            </w:r>
            <w:r w:rsidRPr="003622B3">
              <w:rPr>
                <w:rFonts w:asciiTheme="majorHAnsi" w:hAnsiTheme="majorHAnsi" w:cstheme="majorHAnsi"/>
              </w:rPr>
              <w:t>: Skole/SFO og klassen som sosiale systemer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78A6D3F3" w14:textId="77777777" w:rsidR="00400B01" w:rsidRPr="003622B3" w:rsidRDefault="00400B01" w:rsidP="00400B01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Ledere og ansatte må være klare til oppstart.</w:t>
            </w:r>
          </w:p>
          <w:p w14:paraId="4AFB578C" w14:textId="77777777" w:rsidR="00400B01" w:rsidRPr="003622B3" w:rsidRDefault="00400B01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0C7F75" w:rsidRPr="003622B3" w14:paraId="7DB27742" w14:textId="77777777" w:rsidTr="00693F94">
        <w:tc>
          <w:tcPr>
            <w:tcW w:w="2128" w:type="dxa"/>
          </w:tcPr>
          <w:p w14:paraId="45650290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19.01.23</w:t>
            </w:r>
          </w:p>
          <w:p w14:paraId="4F203B2F" w14:textId="12D07F26" w:rsidR="000C7F75" w:rsidRPr="00D627C4" w:rsidRDefault="00D627C4" w:rsidP="00693F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Kl. </w:t>
            </w:r>
            <w:r w:rsidR="000C7F75" w:rsidRPr="00D627C4">
              <w:rPr>
                <w:rFonts w:asciiTheme="majorHAnsi" w:hAnsiTheme="majorHAnsi" w:cstheme="majorHAnsi"/>
              </w:rPr>
              <w:t>12:30 – 15:30</w:t>
            </w:r>
          </w:p>
        </w:tc>
        <w:tc>
          <w:tcPr>
            <w:tcW w:w="3445" w:type="dxa"/>
          </w:tcPr>
          <w:p w14:paraId="228B50FE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eastAsia="Calibri Light" w:hAnsiTheme="majorHAnsi" w:cstheme="majorHAnsi"/>
                <w:b/>
                <w:bCs/>
              </w:rPr>
              <w:t>Første fagsamling for veiledere om veilederrollen</w:t>
            </w:r>
          </w:p>
          <w:p w14:paraId="55AEEEB9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443" w:type="dxa"/>
          </w:tcPr>
          <w:p w14:paraId="33090FDE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eastAsia="Calibri Light" w:hAnsiTheme="majorHAnsi" w:cstheme="majorHAnsi"/>
              </w:rPr>
              <w:t>PPT, spesialpedagogisk fagteam, Nord Universitet, barnehage og skolekontoret m.flere</w:t>
            </w:r>
          </w:p>
        </w:tc>
      </w:tr>
      <w:tr w:rsidR="000C7F75" w:rsidRPr="003622B3" w14:paraId="688D4493" w14:textId="77777777" w:rsidTr="0096015D">
        <w:tc>
          <w:tcPr>
            <w:tcW w:w="2128" w:type="dxa"/>
            <w:shd w:val="clear" w:color="auto" w:fill="FBE4D5" w:themeFill="accent2" w:themeFillTint="33"/>
          </w:tcPr>
          <w:p w14:paraId="42962759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20.01.23 – 23.02.23</w:t>
            </w:r>
          </w:p>
        </w:tc>
        <w:tc>
          <w:tcPr>
            <w:tcW w:w="3445" w:type="dxa"/>
            <w:shd w:val="clear" w:color="auto" w:fill="FBE4D5" w:themeFill="accent2" w:themeFillTint="33"/>
          </w:tcPr>
          <w:p w14:paraId="10051414" w14:textId="379DF820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2DDFED9A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Modul 1 </w:t>
            </w:r>
            <w:r w:rsidRPr="003622B3">
              <w:rPr>
                <w:rFonts w:asciiTheme="majorHAnsi" w:hAnsiTheme="majorHAnsi" w:cstheme="majorHAnsi"/>
              </w:rPr>
              <w:t>mellomperiodearbeid der alle ansatte deltar, gjelder for både skole og SFO</w:t>
            </w:r>
          </w:p>
          <w:p w14:paraId="02AAF87A" w14:textId="77777777" w:rsidR="000C7F75" w:rsidRPr="003622B3" w:rsidRDefault="000C7F75" w:rsidP="00693F94">
            <w:pPr>
              <w:rPr>
                <w:rFonts w:asciiTheme="majorHAnsi" w:eastAsia="Calibri Light" w:hAnsiTheme="majorHAnsi" w:cstheme="majorHAnsi"/>
                <w:b/>
                <w:bCs/>
              </w:rPr>
            </w:pPr>
          </w:p>
        </w:tc>
        <w:tc>
          <w:tcPr>
            <w:tcW w:w="3443" w:type="dxa"/>
            <w:shd w:val="clear" w:color="auto" w:fill="FBE4D5" w:themeFill="accent2" w:themeFillTint="33"/>
          </w:tcPr>
          <w:p w14:paraId="740B1764" w14:textId="77777777" w:rsidR="000C7F75" w:rsidRPr="003622B3" w:rsidRDefault="000C7F75" w:rsidP="00693F94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Hensikten med modul 1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sosiale systemer og de tre perspektivene i pedagogisk analyse</w:t>
            </w:r>
          </w:p>
        </w:tc>
      </w:tr>
      <w:tr w:rsidR="000C7F75" w:rsidRPr="003622B3" w14:paraId="7E049D96" w14:textId="77777777" w:rsidTr="0096015D">
        <w:tc>
          <w:tcPr>
            <w:tcW w:w="2128" w:type="dxa"/>
            <w:shd w:val="clear" w:color="auto" w:fill="FBE4D5" w:themeFill="accent2" w:themeFillTint="33"/>
          </w:tcPr>
          <w:p w14:paraId="0E8CA5E1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20.01.23 – 15.03.23</w:t>
            </w:r>
          </w:p>
        </w:tc>
        <w:tc>
          <w:tcPr>
            <w:tcW w:w="3445" w:type="dxa"/>
            <w:shd w:val="clear" w:color="auto" w:fill="FBE4D5" w:themeFill="accent2" w:themeFillTint="33"/>
          </w:tcPr>
          <w:p w14:paraId="3CB65448" w14:textId="3CC3955F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6BFE650A" w14:textId="2281CE3E" w:rsidR="000C7F75" w:rsidRPr="003622B3" w:rsidRDefault="000C7F75" w:rsidP="528FCF31">
            <w:pPr>
              <w:rPr>
                <w:rFonts w:asciiTheme="majorHAnsi" w:eastAsia="Calibri Light" w:hAnsiTheme="majorHAnsi" w:cstheme="majorBidi"/>
                <w:b/>
                <w:bCs/>
              </w:rPr>
            </w:pPr>
            <w:r w:rsidRPr="528FCF31">
              <w:rPr>
                <w:rFonts w:asciiTheme="majorHAnsi" w:hAnsiTheme="majorHAnsi" w:cstheme="majorBidi"/>
                <w:b/>
              </w:rPr>
              <w:t>Modul 2 og 3</w:t>
            </w:r>
            <w:r w:rsidRPr="528FCF31">
              <w:rPr>
                <w:rFonts w:asciiTheme="majorHAnsi" w:hAnsiTheme="majorHAnsi" w:cstheme="majorBidi"/>
              </w:rPr>
              <w:t>, mellomperiodearbeid der alle ansatte deltar.</w:t>
            </w:r>
          </w:p>
          <w:p w14:paraId="238D7088" w14:textId="6BD05952" w:rsidR="000C7F75" w:rsidRPr="003622B3" w:rsidRDefault="000C7F75" w:rsidP="528FCF31">
            <w:pPr>
              <w:rPr>
                <w:rFonts w:asciiTheme="majorHAnsi" w:hAnsiTheme="majorHAnsi" w:cstheme="majorBidi"/>
              </w:rPr>
            </w:pPr>
          </w:p>
          <w:p w14:paraId="5291B8EB" w14:textId="3CBFB0A5" w:rsidR="000C7F75" w:rsidRPr="003622B3" w:rsidRDefault="17ECE676" w:rsidP="528FCF31">
            <w:pPr>
              <w:rPr>
                <w:rFonts w:asciiTheme="majorHAnsi" w:hAnsiTheme="majorHAnsi" w:cstheme="majorBidi"/>
              </w:rPr>
            </w:pPr>
            <w:r w:rsidRPr="528FCF31">
              <w:rPr>
                <w:rFonts w:asciiTheme="majorHAnsi" w:hAnsiTheme="majorHAnsi" w:cstheme="majorBidi"/>
              </w:rPr>
              <w:t>NB!</w:t>
            </w:r>
          </w:p>
          <w:p w14:paraId="39CC22D3" w14:textId="15EF766B" w:rsidR="000C7F75" w:rsidRPr="003622B3" w:rsidRDefault="17ECE676" w:rsidP="00693F94">
            <w:pPr>
              <w:rPr>
                <w:rFonts w:asciiTheme="majorHAnsi" w:hAnsiTheme="majorHAnsi" w:cstheme="majorBidi"/>
              </w:rPr>
            </w:pPr>
            <w:r w:rsidRPr="528FCF31">
              <w:rPr>
                <w:rFonts w:asciiTheme="majorHAnsi" w:hAnsiTheme="majorHAnsi" w:cstheme="majorBidi"/>
              </w:rPr>
              <w:t xml:space="preserve">Digital veiledning modul 2 (for de som velger å gjøre den) og modul 3. 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6760DC3B" w14:textId="4A8F0FA7" w:rsidR="000C7F75" w:rsidRPr="003622B3" w:rsidRDefault="008B633C" w:rsidP="00693F94">
            <w:pPr>
              <w:rPr>
                <w:rFonts w:asciiTheme="majorHAnsi" w:hAnsiTheme="majorHAnsi" w:cstheme="majorHAnsi"/>
              </w:rPr>
            </w:pPr>
            <w:r w:rsidRPr="002F35ED">
              <w:rPr>
                <w:rFonts w:asciiTheme="majorHAnsi" w:hAnsiTheme="majorHAnsi" w:cstheme="majorHAnsi"/>
                <w:b/>
                <w:bCs/>
              </w:rPr>
              <w:t>Hensikten med modul 2 og 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622B3">
              <w:rPr>
                <w:rFonts w:asciiTheme="majorHAnsi" w:hAnsiTheme="majorHAnsi" w:cstheme="majorHAnsi"/>
                <w:color w:val="000000"/>
              </w:rPr>
              <w:t>er å få kunnskap om og anvende fasene i den pedagogiske analysemodellens første del «Analysedelen», samt å kunne bruke den digitale løsningen for pedagogisk analyse.</w:t>
            </w:r>
            <w:r w:rsidR="00891207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C7F75" w:rsidRPr="003622B3">
              <w:rPr>
                <w:rFonts w:asciiTheme="majorHAnsi" w:hAnsiTheme="majorHAnsi" w:cstheme="majorHAnsi"/>
              </w:rPr>
              <w:t xml:space="preserve">Arbeid med </w:t>
            </w:r>
            <w:r w:rsidR="000C7F75" w:rsidRPr="003622B3">
              <w:rPr>
                <w:rFonts w:asciiTheme="majorHAnsi" w:hAnsiTheme="majorHAnsi" w:cstheme="majorHAnsi"/>
              </w:rPr>
              <w:lastRenderedPageBreak/>
              <w:t>modul 2 er frivillig, arbeid med en case.</w:t>
            </w:r>
          </w:p>
          <w:p w14:paraId="09EDACA3" w14:textId="77777777" w:rsidR="000C7F75" w:rsidRPr="003622B3" w:rsidRDefault="000C7F75" w:rsidP="00693F94">
            <w:pPr>
              <w:rPr>
                <w:rFonts w:asciiTheme="majorHAnsi" w:eastAsia="Calibri Light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Arbeid med modul 3, øve på analysedelen med utgangspunkt i egen praksis.</w:t>
            </w:r>
          </w:p>
        </w:tc>
      </w:tr>
      <w:tr w:rsidR="000C7F75" w:rsidRPr="003622B3" w14:paraId="65DB7709" w14:textId="77777777" w:rsidTr="00707B1F">
        <w:tc>
          <w:tcPr>
            <w:tcW w:w="2128" w:type="dxa"/>
            <w:shd w:val="clear" w:color="auto" w:fill="D9E2F3" w:themeFill="accent1" w:themeFillTint="33"/>
          </w:tcPr>
          <w:p w14:paraId="121E826D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lastRenderedPageBreak/>
              <w:t>25.01.23</w:t>
            </w:r>
          </w:p>
          <w:p w14:paraId="377E37AF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09:30-12:30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002B153C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SFO:</w:t>
            </w:r>
          </w:p>
          <w:p w14:paraId="4764C427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Første gruppeledersamling for SFO (digital)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7FC5E47C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0C7F75" w:rsidRPr="003622B3" w14:paraId="38C399A9" w14:textId="77777777" w:rsidTr="00577BB6">
        <w:tc>
          <w:tcPr>
            <w:tcW w:w="2128" w:type="dxa"/>
            <w:shd w:val="clear" w:color="auto" w:fill="D9E2F3" w:themeFill="accent1" w:themeFillTint="33"/>
          </w:tcPr>
          <w:p w14:paraId="2F727634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25.01.23</w:t>
            </w:r>
          </w:p>
          <w:p w14:paraId="552D6BE0" w14:textId="24B71425" w:rsidR="000C7F75" w:rsidRPr="003622B3" w:rsidRDefault="0055058F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Kl. </w:t>
            </w:r>
            <w:r w:rsidR="000C7F75" w:rsidRPr="003622B3">
              <w:rPr>
                <w:rFonts w:asciiTheme="majorHAnsi" w:hAnsiTheme="majorHAnsi" w:cstheme="majorHAnsi"/>
              </w:rPr>
              <w:t>12:00-15:00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55A7B3AD" w14:textId="77777777" w:rsidR="00A90638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Skole:</w:t>
            </w:r>
          </w:p>
          <w:p w14:paraId="24685369" w14:textId="3E22BC89" w:rsidR="000C7F75" w:rsidRPr="001130E5" w:rsidRDefault="000C7F75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Første gruppeledersamling for skole (digital)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5154AED2" w14:textId="0A0344A8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0C7F75" w:rsidRPr="003622B3" w14:paraId="1BA5A77C" w14:textId="77777777" w:rsidTr="00693F94">
        <w:tc>
          <w:tcPr>
            <w:tcW w:w="2128" w:type="dxa"/>
            <w:shd w:val="clear" w:color="auto" w:fill="FBE4D5" w:themeFill="accent2" w:themeFillTint="33"/>
          </w:tcPr>
          <w:p w14:paraId="42EACD66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20.01.23 – 23.02.23</w:t>
            </w:r>
          </w:p>
        </w:tc>
        <w:tc>
          <w:tcPr>
            <w:tcW w:w="3445" w:type="dxa"/>
            <w:shd w:val="clear" w:color="auto" w:fill="FBE4D5" w:themeFill="accent2" w:themeFillTint="33"/>
          </w:tcPr>
          <w:p w14:paraId="4B36C5D3" w14:textId="77777777" w:rsidR="00577BB6" w:rsidRPr="003622B3" w:rsidRDefault="00577BB6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Skole/SFO:</w:t>
            </w:r>
          </w:p>
          <w:p w14:paraId="44D69633" w14:textId="6F4528AF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Modul 1 </w:t>
            </w:r>
            <w:r w:rsidRPr="003622B3">
              <w:rPr>
                <w:rFonts w:asciiTheme="majorHAnsi" w:hAnsiTheme="majorHAnsi" w:cstheme="majorHAnsi"/>
              </w:rPr>
              <w:t>mellomperiodearbeid der alle ansatte deltar, gjelder for både skole og SFO</w:t>
            </w:r>
          </w:p>
          <w:p w14:paraId="774CFBB0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43" w:type="dxa"/>
            <w:shd w:val="clear" w:color="auto" w:fill="FBE4D5" w:themeFill="accent2" w:themeFillTint="33"/>
          </w:tcPr>
          <w:p w14:paraId="5F6094FC" w14:textId="77777777" w:rsidR="000C7F75" w:rsidRPr="003622B3" w:rsidRDefault="000C7F75" w:rsidP="00693F94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Hensikten med modul 1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sosiale systemer og de tre perspektivene i pedagogisk analyse</w:t>
            </w:r>
          </w:p>
          <w:p w14:paraId="17405FBE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</w:p>
        </w:tc>
      </w:tr>
      <w:tr w:rsidR="4C1B519B" w14:paraId="2C48259B" w14:textId="77777777" w:rsidTr="006E4D25">
        <w:trPr>
          <w:trHeight w:val="300"/>
        </w:trPr>
        <w:tc>
          <w:tcPr>
            <w:tcW w:w="2128" w:type="dxa"/>
            <w:shd w:val="clear" w:color="auto" w:fill="auto"/>
          </w:tcPr>
          <w:p w14:paraId="51EEC712" w14:textId="77777777" w:rsidR="4C1B519B" w:rsidRDefault="006E4D25" w:rsidP="4C1B519B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21.</w:t>
            </w:r>
            <w:r w:rsidR="002965F8">
              <w:rPr>
                <w:rFonts w:asciiTheme="majorHAnsi" w:hAnsiTheme="majorHAnsi" w:cstheme="majorBidi"/>
                <w:b/>
                <w:bCs/>
              </w:rPr>
              <w:t>02.23</w:t>
            </w:r>
          </w:p>
          <w:p w14:paraId="53A3B183" w14:textId="087FF629" w:rsidR="002965F8" w:rsidRPr="002965F8" w:rsidRDefault="002965F8" w:rsidP="4C1B519B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Kl. 12:00 – 15:00</w:t>
            </w:r>
          </w:p>
        </w:tc>
        <w:tc>
          <w:tcPr>
            <w:tcW w:w="3445" w:type="dxa"/>
            <w:shd w:val="clear" w:color="auto" w:fill="auto"/>
          </w:tcPr>
          <w:p w14:paraId="2B423D3C" w14:textId="77777777" w:rsidR="002965F8" w:rsidRDefault="002965F8" w:rsidP="4C1B519B">
            <w:pPr>
              <w:rPr>
                <w:rFonts w:asciiTheme="majorHAnsi" w:eastAsia="Calibri Light" w:hAnsiTheme="majorHAnsi" w:cstheme="majorHAnsi"/>
                <w:b/>
                <w:bCs/>
              </w:rPr>
            </w:pPr>
            <w:r w:rsidRPr="003622B3">
              <w:rPr>
                <w:rFonts w:asciiTheme="majorHAnsi" w:eastAsia="Calibri Light" w:hAnsiTheme="majorHAnsi" w:cstheme="majorHAnsi"/>
                <w:b/>
                <w:bCs/>
              </w:rPr>
              <w:t>Første fagsamling for veiledere om veilederrollen</w:t>
            </w:r>
          </w:p>
          <w:p w14:paraId="5F3C66F3" w14:textId="77777777" w:rsidR="000636BB" w:rsidRDefault="000636BB" w:rsidP="4C1B519B">
            <w:pPr>
              <w:rPr>
                <w:rFonts w:asciiTheme="majorHAnsi" w:eastAsia="Calibri Light" w:hAnsiTheme="majorHAnsi" w:cstheme="majorHAnsi"/>
              </w:rPr>
            </w:pPr>
          </w:p>
          <w:p w14:paraId="1B72D922" w14:textId="3A7BB163" w:rsidR="000636BB" w:rsidRPr="000636BB" w:rsidRDefault="000636BB" w:rsidP="4C1B519B">
            <w:pPr>
              <w:rPr>
                <w:rFonts w:asciiTheme="majorHAnsi" w:hAnsiTheme="majorHAnsi" w:cstheme="majorBidi"/>
              </w:rPr>
            </w:pPr>
            <w:r w:rsidRPr="000636BB">
              <w:rPr>
                <w:rFonts w:asciiTheme="majorHAnsi" w:hAnsiTheme="majorHAnsi" w:cstheme="majorBidi"/>
              </w:rPr>
              <w:t>Pga. stort fravær 19.01.23, settes det opp ekstra fagsamling for veiledere</w:t>
            </w:r>
          </w:p>
        </w:tc>
        <w:tc>
          <w:tcPr>
            <w:tcW w:w="3443" w:type="dxa"/>
            <w:shd w:val="clear" w:color="auto" w:fill="auto"/>
          </w:tcPr>
          <w:p w14:paraId="6FB86427" w14:textId="5AC75A93" w:rsidR="4C1B519B" w:rsidRDefault="000636BB" w:rsidP="4C1B519B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3622B3">
              <w:rPr>
                <w:rFonts w:asciiTheme="majorHAnsi" w:eastAsia="Calibri Light" w:hAnsiTheme="majorHAnsi" w:cstheme="majorHAnsi"/>
              </w:rPr>
              <w:t>PPT, spesialpedagogisk fagteam, Nord Universitet, barnehage og skolekontoret m.flere</w:t>
            </w:r>
          </w:p>
        </w:tc>
      </w:tr>
      <w:tr w:rsidR="000C7F75" w:rsidRPr="003622B3" w14:paraId="2022CC23" w14:textId="77777777" w:rsidTr="009B5211">
        <w:tc>
          <w:tcPr>
            <w:tcW w:w="2128" w:type="dxa"/>
            <w:shd w:val="clear" w:color="auto" w:fill="D9E2F3" w:themeFill="accent1" w:themeFillTint="33"/>
          </w:tcPr>
          <w:p w14:paraId="3D170103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22.februar</w:t>
            </w:r>
          </w:p>
          <w:p w14:paraId="368E9613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(Skoleledermøte)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3BFC473C" w14:textId="77777777" w:rsidR="004B0A42" w:rsidRPr="003622B3" w:rsidRDefault="004B0A42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17202368" w14:textId="01DAA518" w:rsidR="000C7F75" w:rsidRPr="003622B3" w:rsidRDefault="000C7F75" w:rsidP="00693F94">
            <w:pPr>
              <w:rPr>
                <w:rFonts w:asciiTheme="majorHAnsi" w:hAnsiTheme="majorHAnsi" w:cstheme="majorHAnsi"/>
                <w:lang w:val="nn-NO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2, 3 og 4.</w:t>
            </w:r>
            <w:r w:rsidRPr="003622B3">
              <w:rPr>
                <w:rFonts w:asciiTheme="majorHAnsi" w:hAnsiTheme="majorHAnsi" w:cstheme="majorHAnsi"/>
              </w:rPr>
              <w:t xml:space="preserve"> </w:t>
            </w:r>
            <w:r w:rsidRPr="003622B3">
              <w:rPr>
                <w:rFonts w:asciiTheme="majorHAnsi" w:hAnsiTheme="majorHAnsi" w:cstheme="majorHAnsi"/>
                <w:lang w:val="nn-NO"/>
              </w:rPr>
              <w:t>Opplæring i analysedelen, tiltaksdelen og pedagogisk analyse i egen praksis</w:t>
            </w:r>
          </w:p>
          <w:p w14:paraId="46FB11B7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lang w:val="nn-NO"/>
              </w:rPr>
              <w:t>Forelesning og gruppearbeid.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396CDB38" w14:textId="12CB5CEB" w:rsidR="000C7F75" w:rsidRPr="003622B3" w:rsidRDefault="000C7F75" w:rsidP="004B0A42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Hele dagen </w:t>
            </w:r>
            <w:r w:rsidRPr="003622B3">
              <w:rPr>
                <w:rFonts w:asciiTheme="majorHAnsi" w:hAnsiTheme="majorHAnsi" w:cstheme="majorHAnsi"/>
                <w:color w:val="000000" w:themeColor="text1"/>
              </w:rPr>
              <w:t>– (23.02 byttes med 23.03 for skoleledere)</w:t>
            </w:r>
          </w:p>
        </w:tc>
      </w:tr>
      <w:tr w:rsidR="00D53031" w:rsidRPr="003622B3" w14:paraId="2CBEA361" w14:textId="77777777" w:rsidTr="00693F94">
        <w:tc>
          <w:tcPr>
            <w:tcW w:w="2128" w:type="dxa"/>
            <w:shd w:val="clear" w:color="auto" w:fill="FBE4D5" w:themeFill="accent2" w:themeFillTint="33"/>
          </w:tcPr>
          <w:p w14:paraId="76DB761E" w14:textId="77777777" w:rsidR="00D53031" w:rsidRPr="003622B3" w:rsidRDefault="00D53031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24.02.23 – 01.06.23</w:t>
            </w:r>
          </w:p>
        </w:tc>
        <w:tc>
          <w:tcPr>
            <w:tcW w:w="3445" w:type="dxa"/>
            <w:shd w:val="clear" w:color="auto" w:fill="FBE4D5" w:themeFill="accent2" w:themeFillTint="33"/>
          </w:tcPr>
          <w:p w14:paraId="57283509" w14:textId="77777777" w:rsidR="00B11E20" w:rsidRPr="003622B3" w:rsidRDefault="00B11E20" w:rsidP="00B11E20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1F90FB50" w14:textId="77777777" w:rsidR="00B11E20" w:rsidRDefault="00B11E20" w:rsidP="00693F9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4F5BD3" w14:textId="32D48F7A" w:rsidR="00D53031" w:rsidRPr="003622B3" w:rsidRDefault="00D53031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2, 3 og 4:</w:t>
            </w:r>
            <w:r w:rsidRPr="003622B3">
              <w:rPr>
                <w:rFonts w:asciiTheme="majorHAnsi" w:hAnsiTheme="majorHAnsi" w:cstheme="majorHAnsi"/>
              </w:rPr>
              <w:t xml:space="preserve"> mellomperiodearbeid der alle ansatte deltar, gjelder for både skole og SFO</w:t>
            </w:r>
          </w:p>
          <w:p w14:paraId="6B82A277" w14:textId="77777777" w:rsidR="00D53031" w:rsidRPr="003622B3" w:rsidRDefault="00D53031" w:rsidP="00693F94">
            <w:pPr>
              <w:rPr>
                <w:rFonts w:asciiTheme="majorHAnsi" w:hAnsiTheme="majorHAnsi" w:cstheme="majorHAnsi"/>
                <w:lang w:val="nn-NO"/>
              </w:rPr>
            </w:pPr>
          </w:p>
          <w:p w14:paraId="3DFD399C" w14:textId="2568F347" w:rsidR="00D53031" w:rsidRPr="003622B3" w:rsidRDefault="00D53031" w:rsidP="528FCF31">
            <w:pPr>
              <w:rPr>
                <w:rFonts w:asciiTheme="majorHAnsi" w:hAnsiTheme="majorHAnsi" w:cstheme="majorBidi"/>
              </w:rPr>
            </w:pPr>
            <w:r w:rsidRPr="528FCF31">
              <w:rPr>
                <w:rFonts w:asciiTheme="majorHAnsi" w:hAnsiTheme="majorHAnsi" w:cstheme="majorBidi"/>
                <w:lang w:val="nn-NO"/>
              </w:rPr>
              <w:t>Tiltaksdelen og pedagogisk analyse i egen praksis.</w:t>
            </w:r>
          </w:p>
          <w:p w14:paraId="78AFE41B" w14:textId="2DC09DF8" w:rsidR="00D53031" w:rsidRPr="003622B3" w:rsidRDefault="00D53031" w:rsidP="528FCF31">
            <w:pPr>
              <w:rPr>
                <w:rFonts w:asciiTheme="majorHAnsi" w:hAnsiTheme="majorHAnsi" w:cstheme="majorBidi"/>
                <w:lang w:val="nn-NO"/>
              </w:rPr>
            </w:pPr>
          </w:p>
          <w:p w14:paraId="13C104B0" w14:textId="1F41A249" w:rsidR="00D53031" w:rsidRPr="003622B3" w:rsidRDefault="6683F6B6" w:rsidP="528FCF31">
            <w:pPr>
              <w:rPr>
                <w:rFonts w:asciiTheme="majorHAnsi" w:hAnsiTheme="majorHAnsi" w:cstheme="majorBidi"/>
                <w:lang w:val="nn-NO"/>
              </w:rPr>
            </w:pPr>
            <w:r w:rsidRPr="528FCF31">
              <w:rPr>
                <w:rFonts w:asciiTheme="majorHAnsi" w:hAnsiTheme="majorHAnsi" w:cstheme="majorBidi"/>
                <w:lang w:val="nn-NO"/>
              </w:rPr>
              <w:t>NB!</w:t>
            </w:r>
          </w:p>
          <w:p w14:paraId="0D9F8FE4" w14:textId="279AE967" w:rsidR="00D53031" w:rsidRPr="003622B3" w:rsidRDefault="6683F6B6" w:rsidP="00693F94">
            <w:pPr>
              <w:rPr>
                <w:rFonts w:asciiTheme="majorHAnsi" w:hAnsiTheme="majorHAnsi" w:cstheme="majorBidi"/>
                <w:lang w:val="nn-NO"/>
              </w:rPr>
            </w:pPr>
            <w:r w:rsidRPr="528FCF31">
              <w:rPr>
                <w:rFonts w:asciiTheme="majorHAnsi" w:hAnsiTheme="majorHAnsi" w:cstheme="majorBidi"/>
                <w:lang w:val="nn-NO"/>
              </w:rPr>
              <w:t xml:space="preserve">Digital </w:t>
            </w:r>
            <w:r w:rsidRPr="528FCF31">
              <w:rPr>
                <w:rFonts w:asciiTheme="majorHAnsi" w:hAnsiTheme="majorHAnsi" w:cstheme="majorBidi"/>
              </w:rPr>
              <w:t>veiledning</w:t>
            </w:r>
            <w:r w:rsidRPr="528FCF31">
              <w:rPr>
                <w:rFonts w:asciiTheme="majorHAnsi" w:hAnsiTheme="majorHAnsi" w:cstheme="majorBidi"/>
                <w:lang w:val="nn-NO"/>
              </w:rPr>
              <w:t xml:space="preserve"> på modul 2 og 4.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3D5FDD98" w14:textId="77777777" w:rsidR="00D53031" w:rsidRPr="003622B3" w:rsidRDefault="00D53031" w:rsidP="00693F94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Hensikten med modul 2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og anvende fasene i den pedagogiske analysemodellens første del «Analysedelen», samt å kunne bruke den digitale løsningen for pedagogisk analyse.</w:t>
            </w:r>
          </w:p>
          <w:p w14:paraId="21C4D9CD" w14:textId="77777777" w:rsidR="00D53031" w:rsidRPr="003622B3" w:rsidRDefault="00D53031" w:rsidP="00693F94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Hensikten med modul 3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og anvende fasene i analysemodellens andre del «Tiltaksdelen».</w:t>
            </w:r>
          </w:p>
          <w:p w14:paraId="17E44F30" w14:textId="77777777" w:rsidR="00D53031" w:rsidRPr="003622B3" w:rsidRDefault="00D53031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Hensikten med modul 4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kunne anvende pedagogisk analyse på situasjoner relatert til egen pedagogiske praksis med mål om å opprettholde god praksis eller forbedre praksis. </w:t>
            </w:r>
          </w:p>
        </w:tc>
      </w:tr>
      <w:tr w:rsidR="00BC6430" w:rsidRPr="003622B3" w14:paraId="50504125" w14:textId="77777777" w:rsidTr="00BD199C">
        <w:tc>
          <w:tcPr>
            <w:tcW w:w="2128" w:type="dxa"/>
            <w:shd w:val="clear" w:color="auto" w:fill="FFF2CC" w:themeFill="accent4" w:themeFillTint="33"/>
          </w:tcPr>
          <w:p w14:paraId="2498B7FD" w14:textId="77777777" w:rsidR="00BC6430" w:rsidRPr="003622B3" w:rsidRDefault="00BC6430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Mars/april</w:t>
            </w:r>
          </w:p>
          <w:p w14:paraId="6F46E151" w14:textId="77777777" w:rsidR="007F41C9" w:rsidRPr="003622B3" w:rsidRDefault="007F41C9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Digitalt</w:t>
            </w:r>
          </w:p>
          <w:p w14:paraId="1D1C9AF0" w14:textId="7CB60E13" w:rsidR="007647BD" w:rsidRPr="003622B3" w:rsidRDefault="007647BD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Kl.14</w:t>
            </w:r>
            <w:r w:rsidR="000D092A" w:rsidRPr="003622B3">
              <w:rPr>
                <w:rFonts w:asciiTheme="majorHAnsi" w:hAnsiTheme="majorHAnsi" w:cstheme="majorHAnsi"/>
              </w:rPr>
              <w:t>:00</w:t>
            </w:r>
            <w:r w:rsidR="003B19D8" w:rsidRPr="003622B3">
              <w:rPr>
                <w:rFonts w:asciiTheme="majorHAnsi" w:hAnsiTheme="majorHAnsi" w:cstheme="majorHAnsi"/>
              </w:rPr>
              <w:t xml:space="preserve"> – 1</w:t>
            </w:r>
            <w:r w:rsidR="00E1690D" w:rsidRPr="003622B3">
              <w:rPr>
                <w:rFonts w:asciiTheme="majorHAnsi" w:hAnsiTheme="majorHAnsi" w:cstheme="majorHAnsi"/>
              </w:rPr>
              <w:t xml:space="preserve">5:30/ </w:t>
            </w:r>
            <w:r w:rsidR="005C15F4" w:rsidRPr="003622B3">
              <w:rPr>
                <w:rFonts w:asciiTheme="majorHAnsi" w:hAnsiTheme="majorHAnsi" w:cstheme="majorHAnsi"/>
              </w:rPr>
              <w:t>17:0</w:t>
            </w:r>
            <w:r w:rsidR="009A68CE" w:rsidRPr="003622B3">
              <w:rPr>
                <w:rFonts w:asciiTheme="majorHAnsi" w:hAnsiTheme="majorHAnsi" w:cstheme="majorHAnsi"/>
              </w:rPr>
              <w:t xml:space="preserve">0 </w:t>
            </w:r>
            <w:r w:rsidR="003B19D8" w:rsidRPr="003622B3">
              <w:rPr>
                <w:rFonts w:asciiTheme="majorHAnsi" w:hAnsiTheme="majorHAnsi" w:cstheme="majorHAnsi"/>
              </w:rPr>
              <w:t>–</w:t>
            </w:r>
            <w:r w:rsidR="009A68CE" w:rsidRPr="003622B3">
              <w:rPr>
                <w:rFonts w:asciiTheme="majorHAnsi" w:hAnsiTheme="majorHAnsi" w:cstheme="majorHAnsi"/>
              </w:rPr>
              <w:t xml:space="preserve"> </w:t>
            </w:r>
            <w:r w:rsidR="003B19D8" w:rsidRPr="003622B3">
              <w:rPr>
                <w:rFonts w:asciiTheme="majorHAnsi" w:hAnsiTheme="majorHAnsi" w:cstheme="majorHAnsi"/>
              </w:rPr>
              <w:t xml:space="preserve">18:30 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250BB8ED" w14:textId="77777777" w:rsidR="00BC6430" w:rsidRPr="003622B3" w:rsidRDefault="003B19D8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6D70B4CA" w14:textId="100DF9E8" w:rsidR="003B19D8" w:rsidRPr="003622B3" w:rsidRDefault="003B19D8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Ped.leder</w:t>
            </w:r>
            <w:r w:rsidR="006E0AA4" w:rsidRPr="003622B3">
              <w:rPr>
                <w:rFonts w:asciiTheme="majorHAnsi" w:hAnsiTheme="majorHAnsi" w:cstheme="majorHAnsi"/>
              </w:rPr>
              <w:t>møte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17D48DCA" w14:textId="0BE4235B" w:rsidR="00BC6430" w:rsidRPr="003622B3" w:rsidRDefault="003B19D8" w:rsidP="00693F94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Etter behov</w:t>
            </w:r>
          </w:p>
        </w:tc>
      </w:tr>
      <w:tr w:rsidR="00BC6430" w:rsidRPr="003622B3" w14:paraId="45AA5C62" w14:textId="77777777" w:rsidTr="00BD199C">
        <w:tc>
          <w:tcPr>
            <w:tcW w:w="2128" w:type="dxa"/>
            <w:shd w:val="clear" w:color="auto" w:fill="D9E2F3" w:themeFill="accent1" w:themeFillTint="33"/>
          </w:tcPr>
          <w:p w14:paraId="5DC5D77A" w14:textId="77777777" w:rsidR="006E0AA4" w:rsidRPr="003622B3" w:rsidRDefault="006E0AA4" w:rsidP="006E0A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622B3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Mars/april</w:t>
            </w:r>
            <w:r w:rsidRPr="003622B3">
              <w:rPr>
                <w:rStyle w:val="eop"/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 </w:t>
            </w:r>
          </w:p>
          <w:p w14:paraId="09E8404F" w14:textId="77777777" w:rsidR="006E0AA4" w:rsidRPr="003622B3" w:rsidRDefault="006E0AA4" w:rsidP="006E0A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3622B3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Digitalt</w:t>
            </w:r>
            <w:r w:rsidRPr="003622B3"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  <w:t> </w:t>
            </w:r>
          </w:p>
          <w:p w14:paraId="2DF7DA23" w14:textId="7A286C0B" w:rsidR="006E0AA4" w:rsidRPr="003622B3" w:rsidRDefault="00434861" w:rsidP="006E0A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Kl. </w:t>
            </w:r>
            <w:r w:rsidR="006E0AA4" w:rsidRPr="003622B3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14:00 – 15:30</w:t>
            </w:r>
            <w:r w:rsidR="006E0AA4" w:rsidRPr="003622B3"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  <w:t> </w:t>
            </w:r>
          </w:p>
          <w:p w14:paraId="0CCBEFC1" w14:textId="77777777" w:rsidR="00BC6430" w:rsidRPr="003622B3" w:rsidRDefault="00BC6430" w:rsidP="00693F9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45" w:type="dxa"/>
            <w:shd w:val="clear" w:color="auto" w:fill="D9E2F3" w:themeFill="accent1" w:themeFillTint="33"/>
          </w:tcPr>
          <w:p w14:paraId="1F77C9D7" w14:textId="77777777" w:rsidR="00BC6430" w:rsidRPr="003622B3" w:rsidRDefault="006E0AA4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lastRenderedPageBreak/>
              <w:t>Skole/SFO:</w:t>
            </w:r>
          </w:p>
          <w:p w14:paraId="06B96BC6" w14:textId="02D457E6" w:rsidR="006E0AA4" w:rsidRPr="003622B3" w:rsidRDefault="006E0AA4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Plangruppemøte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1268484D" w14:textId="3808355C" w:rsidR="00BC6430" w:rsidRPr="003622B3" w:rsidRDefault="006E0AA4" w:rsidP="00693F94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Etter behov</w:t>
            </w:r>
          </w:p>
        </w:tc>
      </w:tr>
      <w:tr w:rsidR="00C9258B" w:rsidRPr="003622B3" w14:paraId="0D4E46F4" w14:textId="77777777" w:rsidTr="009B5211">
        <w:tc>
          <w:tcPr>
            <w:tcW w:w="2128" w:type="dxa"/>
            <w:shd w:val="clear" w:color="auto" w:fill="FFF2CC" w:themeFill="accent4" w:themeFillTint="33"/>
          </w:tcPr>
          <w:p w14:paraId="4C6000ED" w14:textId="77777777" w:rsidR="00C9258B" w:rsidRPr="003622B3" w:rsidRDefault="00C9258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15.03.23</w:t>
            </w:r>
          </w:p>
          <w:p w14:paraId="53FCA09A" w14:textId="279C09E3" w:rsidR="00C9258B" w:rsidRPr="003622B3" w:rsidRDefault="00C9258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09:00 – 12:00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1FA71CBD" w14:textId="77777777" w:rsidR="00C9258B" w:rsidRPr="003622B3" w:rsidRDefault="00C9258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1DAA222B" w14:textId="1BDEBCEB" w:rsidR="00C9258B" w:rsidRPr="003622B3" w:rsidRDefault="00C9258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Digital gruppeledersamling – </w:t>
            </w:r>
            <w:r w:rsidRPr="003622B3">
              <w:rPr>
                <w:rFonts w:asciiTheme="majorHAnsi" w:hAnsiTheme="majorHAnsi" w:cstheme="majorHAnsi"/>
              </w:rPr>
              <w:t>dagtid</w:t>
            </w:r>
          </w:p>
        </w:tc>
        <w:tc>
          <w:tcPr>
            <w:tcW w:w="3443" w:type="dxa"/>
            <w:vMerge w:val="restart"/>
            <w:shd w:val="clear" w:color="auto" w:fill="FFF2CC" w:themeFill="accent4" w:themeFillTint="33"/>
          </w:tcPr>
          <w:p w14:paraId="4005A85D" w14:textId="77777777" w:rsidR="00C9258B" w:rsidRPr="003622B3" w:rsidRDefault="00C9258B" w:rsidP="004B0A42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22ED8684" w14:textId="2AB190D2" w:rsidR="00C9258B" w:rsidRPr="003622B3" w:rsidRDefault="00C9258B" w:rsidP="004B0A42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622B3">
              <w:rPr>
                <w:rFonts w:asciiTheme="majorHAnsi" w:hAnsiTheme="majorHAnsi" w:cstheme="majorHAnsi"/>
              </w:rPr>
              <w:t xml:space="preserve">Gruppelederne velger </w:t>
            </w:r>
            <w:r w:rsidR="00F526DE" w:rsidRPr="003622B3">
              <w:rPr>
                <w:rFonts w:asciiTheme="majorHAnsi" w:hAnsiTheme="majorHAnsi" w:cstheme="majorHAnsi"/>
              </w:rPr>
              <w:t>det tidspunktet som passer best, samme innhold</w:t>
            </w:r>
            <w:r w:rsidR="00960841" w:rsidRPr="003622B3">
              <w:rPr>
                <w:rFonts w:asciiTheme="majorHAnsi" w:hAnsiTheme="majorHAnsi" w:cstheme="majorHAnsi"/>
              </w:rPr>
              <w:t xml:space="preserve"> på </w:t>
            </w:r>
            <w:r w:rsidRPr="003622B3">
              <w:rPr>
                <w:rFonts w:asciiTheme="majorHAnsi" w:hAnsiTheme="majorHAnsi" w:cstheme="majorHAnsi"/>
              </w:rPr>
              <w:t>begge samlinger.</w:t>
            </w:r>
          </w:p>
        </w:tc>
      </w:tr>
      <w:tr w:rsidR="00C9258B" w:rsidRPr="003622B3" w14:paraId="1D923967" w14:textId="77777777" w:rsidTr="528FCF31">
        <w:tc>
          <w:tcPr>
            <w:tcW w:w="2128" w:type="dxa"/>
            <w:shd w:val="clear" w:color="auto" w:fill="FFF2CC" w:themeFill="accent4" w:themeFillTint="33"/>
          </w:tcPr>
          <w:p w14:paraId="6ED74B92" w14:textId="77777777" w:rsidR="00C9258B" w:rsidRPr="003622B3" w:rsidRDefault="00C9258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15.03.23</w:t>
            </w:r>
          </w:p>
          <w:p w14:paraId="16ABC1A9" w14:textId="2E3651D8" w:rsidR="00C9258B" w:rsidRPr="003622B3" w:rsidRDefault="00C9258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16:00 – 19:00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51366C83" w14:textId="77777777" w:rsidR="00C9258B" w:rsidRPr="003622B3" w:rsidRDefault="00C9258B" w:rsidP="00C9258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56311EC6" w14:textId="2FEDB1E3" w:rsidR="00C9258B" w:rsidRPr="003622B3" w:rsidRDefault="00C9258B" w:rsidP="00C9258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Digital gruppeledersamling – </w:t>
            </w:r>
            <w:r w:rsidRPr="003622B3">
              <w:rPr>
                <w:rFonts w:asciiTheme="majorHAnsi" w:hAnsiTheme="majorHAnsi" w:cstheme="majorHAnsi"/>
              </w:rPr>
              <w:t>ettermiddag</w:t>
            </w:r>
          </w:p>
        </w:tc>
        <w:tc>
          <w:tcPr>
            <w:tcW w:w="3443" w:type="dxa"/>
            <w:vMerge/>
          </w:tcPr>
          <w:p w14:paraId="35767C7B" w14:textId="77777777" w:rsidR="00C9258B" w:rsidRPr="003622B3" w:rsidRDefault="00C9258B" w:rsidP="004B0A42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0C7F75" w:rsidRPr="003622B3" w14:paraId="09E32EB8" w14:textId="77777777" w:rsidTr="00344AD7">
        <w:tc>
          <w:tcPr>
            <w:tcW w:w="2128" w:type="dxa"/>
            <w:shd w:val="clear" w:color="auto" w:fill="D9E2F3" w:themeFill="accent1" w:themeFillTint="33"/>
          </w:tcPr>
          <w:p w14:paraId="71FE178E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22.03.23</w:t>
            </w:r>
          </w:p>
          <w:p w14:paraId="3BDA8F4F" w14:textId="00904265" w:rsidR="000C7F75" w:rsidRPr="003622B3" w:rsidRDefault="00256178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Kl. </w:t>
            </w:r>
            <w:r w:rsidR="000C7F75" w:rsidRPr="003622B3">
              <w:rPr>
                <w:rFonts w:asciiTheme="majorHAnsi" w:hAnsiTheme="majorHAnsi" w:cstheme="majorHAnsi"/>
              </w:rPr>
              <w:t>13:00 – 15:00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4CD33597" w14:textId="77777777" w:rsidR="00256178" w:rsidRPr="003622B3" w:rsidRDefault="00256178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Skole:</w:t>
            </w:r>
          </w:p>
          <w:p w14:paraId="4AB892C1" w14:textId="466932EB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Andre gruppeledersamling for skole (digital)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25E2D3C7" w14:textId="19F4E97A" w:rsidR="000C7F75" w:rsidRPr="003622B3" w:rsidRDefault="000C7F75" w:rsidP="00693F9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6178" w:rsidRPr="003622B3" w14:paraId="3FA022A8" w14:textId="77777777" w:rsidTr="00344AD7">
        <w:tc>
          <w:tcPr>
            <w:tcW w:w="2128" w:type="dxa"/>
            <w:shd w:val="clear" w:color="auto" w:fill="FFF2CC" w:themeFill="accent4" w:themeFillTint="33"/>
          </w:tcPr>
          <w:p w14:paraId="7F8D4243" w14:textId="77777777" w:rsidR="0029340F" w:rsidRPr="003622B3" w:rsidRDefault="0029340F" w:rsidP="0029340F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23.03.23</w:t>
            </w:r>
          </w:p>
          <w:p w14:paraId="0832B854" w14:textId="6933F2DB" w:rsidR="00256178" w:rsidRPr="003622B3" w:rsidRDefault="0029340F" w:rsidP="0029340F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(ledermøte)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45EB7250" w14:textId="77777777" w:rsidR="00344AD7" w:rsidRPr="003622B3" w:rsidRDefault="00344AD7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1CD635A0" w14:textId="6F164F41" w:rsidR="00256178" w:rsidRPr="003622B3" w:rsidRDefault="008A3E12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4</w:t>
            </w:r>
            <w:r w:rsidRPr="003622B3">
              <w:rPr>
                <w:rFonts w:asciiTheme="majorHAnsi" w:hAnsiTheme="majorHAnsi" w:cstheme="majorHAnsi"/>
              </w:rPr>
              <w:t>, Opplæring i tiltaksdelen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60D3FD0F" w14:textId="77777777" w:rsidR="00256178" w:rsidRPr="003622B3" w:rsidRDefault="00256178" w:rsidP="00B66BE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A3E12" w:rsidRPr="003622B3" w14:paraId="39E2F535" w14:textId="77777777" w:rsidTr="005C3AC8">
        <w:tc>
          <w:tcPr>
            <w:tcW w:w="2128" w:type="dxa"/>
            <w:shd w:val="clear" w:color="auto" w:fill="FBE4D5" w:themeFill="accent2" w:themeFillTint="33"/>
          </w:tcPr>
          <w:p w14:paraId="2499C34E" w14:textId="1809F6A3" w:rsidR="008A3E12" w:rsidRPr="003622B3" w:rsidRDefault="00296533" w:rsidP="0029340F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24.03.23 – 01.06.23</w:t>
            </w:r>
          </w:p>
        </w:tc>
        <w:tc>
          <w:tcPr>
            <w:tcW w:w="3445" w:type="dxa"/>
            <w:shd w:val="clear" w:color="auto" w:fill="FBE4D5" w:themeFill="accent2" w:themeFillTint="33"/>
          </w:tcPr>
          <w:p w14:paraId="54C94829" w14:textId="77777777" w:rsidR="00344AD7" w:rsidRPr="003622B3" w:rsidRDefault="00344AD7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05DEAE2B" w14:textId="21A7497B" w:rsidR="008A3E12" w:rsidRPr="003622B3" w:rsidRDefault="00D14316" w:rsidP="528FCF31">
            <w:pPr>
              <w:rPr>
                <w:rFonts w:asciiTheme="majorHAnsi" w:hAnsiTheme="majorHAnsi" w:cstheme="majorBidi"/>
                <w:b/>
                <w:bCs/>
              </w:rPr>
            </w:pPr>
            <w:r w:rsidRPr="528FCF31">
              <w:rPr>
                <w:rFonts w:asciiTheme="majorHAnsi" w:hAnsiTheme="majorHAnsi" w:cstheme="majorBidi"/>
                <w:b/>
              </w:rPr>
              <w:t>Modul 4</w:t>
            </w:r>
            <w:r w:rsidRPr="528FCF31">
              <w:rPr>
                <w:rFonts w:asciiTheme="majorHAnsi" w:hAnsiTheme="majorHAnsi" w:cstheme="majorBidi"/>
              </w:rPr>
              <w:t>, mellomperiodearbeid der alle ansatte deltar</w:t>
            </w:r>
          </w:p>
          <w:p w14:paraId="33ACC5B4" w14:textId="56DD6597" w:rsidR="008A3E12" w:rsidRPr="003622B3" w:rsidRDefault="008A3E12" w:rsidP="528FCF31">
            <w:pPr>
              <w:rPr>
                <w:rFonts w:asciiTheme="majorHAnsi" w:hAnsiTheme="majorHAnsi" w:cstheme="majorBidi"/>
              </w:rPr>
            </w:pPr>
          </w:p>
          <w:p w14:paraId="75679A4C" w14:textId="1F41A249" w:rsidR="008A3E12" w:rsidRPr="003622B3" w:rsidRDefault="2181CA59" w:rsidP="528FCF31">
            <w:pPr>
              <w:rPr>
                <w:rFonts w:asciiTheme="majorHAnsi" w:hAnsiTheme="majorHAnsi" w:cstheme="majorBidi"/>
                <w:lang w:val="nn-NO"/>
              </w:rPr>
            </w:pPr>
            <w:r w:rsidRPr="528FCF31">
              <w:rPr>
                <w:rFonts w:asciiTheme="majorHAnsi" w:hAnsiTheme="majorHAnsi" w:cstheme="majorBidi"/>
                <w:lang w:val="nn-NO"/>
              </w:rPr>
              <w:t>NB!</w:t>
            </w:r>
          </w:p>
          <w:p w14:paraId="3BA8E726" w14:textId="0DD7F3E4" w:rsidR="008A3E12" w:rsidRPr="003622B3" w:rsidRDefault="2181CA59" w:rsidP="528FCF31">
            <w:pPr>
              <w:rPr>
                <w:rFonts w:asciiTheme="majorHAnsi" w:hAnsiTheme="majorHAnsi" w:cstheme="majorBidi"/>
                <w:lang w:val="nn-NO"/>
              </w:rPr>
            </w:pPr>
            <w:r w:rsidRPr="528FCF31">
              <w:rPr>
                <w:rFonts w:asciiTheme="majorHAnsi" w:hAnsiTheme="majorHAnsi" w:cstheme="majorBidi"/>
                <w:lang w:val="nn-NO"/>
              </w:rPr>
              <w:t xml:space="preserve">Digital </w:t>
            </w:r>
            <w:r w:rsidRPr="528FCF31">
              <w:rPr>
                <w:rFonts w:asciiTheme="majorHAnsi" w:hAnsiTheme="majorHAnsi" w:cstheme="majorBidi"/>
              </w:rPr>
              <w:t>veiledning</w:t>
            </w:r>
            <w:r w:rsidRPr="528FCF31">
              <w:rPr>
                <w:rFonts w:asciiTheme="majorHAnsi" w:hAnsiTheme="majorHAnsi" w:cstheme="majorBidi"/>
                <w:lang w:val="nn-NO"/>
              </w:rPr>
              <w:t xml:space="preserve"> på modul 4.</w:t>
            </w:r>
          </w:p>
          <w:p w14:paraId="39E64514" w14:textId="20DB9B6C" w:rsidR="008A3E12" w:rsidRPr="003622B3" w:rsidRDefault="008A3E12" w:rsidP="00693F9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3443" w:type="dxa"/>
            <w:shd w:val="clear" w:color="auto" w:fill="FBE4D5" w:themeFill="accent2" w:themeFillTint="33"/>
          </w:tcPr>
          <w:p w14:paraId="51A8EDEE" w14:textId="77777777" w:rsidR="00B66BE5" w:rsidRPr="003622B3" w:rsidRDefault="00B66BE5" w:rsidP="00B66BE5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Hensikten med modul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og anvende fasene i analysemodellens andre del «Tiltaksdelen».</w:t>
            </w:r>
          </w:p>
          <w:p w14:paraId="51F4DD84" w14:textId="6A0176FF" w:rsidR="008A3E12" w:rsidRPr="003622B3" w:rsidRDefault="00344AD7" w:rsidP="00693F9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622B3">
              <w:rPr>
                <w:rFonts w:asciiTheme="majorHAnsi" w:hAnsiTheme="majorHAnsi" w:cstheme="majorHAnsi"/>
              </w:rPr>
              <w:t>Utvikling av tiltak og gjennomføring av tiltakene.</w:t>
            </w:r>
          </w:p>
        </w:tc>
      </w:tr>
      <w:tr w:rsidR="000C7F75" w:rsidRPr="003622B3" w14:paraId="151C48FF" w14:textId="77777777" w:rsidTr="00344AD7">
        <w:tc>
          <w:tcPr>
            <w:tcW w:w="2128" w:type="dxa"/>
            <w:shd w:val="clear" w:color="auto" w:fill="D9E2F3" w:themeFill="accent1" w:themeFillTint="33"/>
          </w:tcPr>
          <w:p w14:paraId="6B840FE0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29.03.23</w:t>
            </w:r>
          </w:p>
          <w:p w14:paraId="4461E5B5" w14:textId="5052F028" w:rsidR="000C7F75" w:rsidRPr="003622B3" w:rsidRDefault="00256178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Kl. </w:t>
            </w:r>
            <w:r w:rsidR="000C7F75" w:rsidRPr="003622B3">
              <w:rPr>
                <w:rFonts w:asciiTheme="majorHAnsi" w:hAnsiTheme="majorHAnsi" w:cstheme="majorHAnsi"/>
              </w:rPr>
              <w:t>09:30 – 11:30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08896503" w14:textId="77777777" w:rsidR="00256178" w:rsidRPr="003622B3" w:rsidRDefault="00256178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SFO:</w:t>
            </w:r>
          </w:p>
          <w:p w14:paraId="7AB628CB" w14:textId="5B23D403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Andre gruppeledersamling SFO (digital)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3947DDFF" w14:textId="63ADA870" w:rsidR="000C7F75" w:rsidRPr="003622B3" w:rsidRDefault="000C7F75" w:rsidP="00693F9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6A4CF3" w:rsidRPr="003622B3" w14:paraId="4F75D7A0" w14:textId="77777777" w:rsidTr="006A4CF3">
        <w:tc>
          <w:tcPr>
            <w:tcW w:w="2128" w:type="dxa"/>
            <w:shd w:val="clear" w:color="auto" w:fill="FFFFFF" w:themeFill="background1"/>
          </w:tcPr>
          <w:p w14:paraId="03FC307F" w14:textId="77777777" w:rsidR="00CC70C2" w:rsidRPr="003622B3" w:rsidRDefault="00CC70C2" w:rsidP="00CC70C2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30.03.23</w:t>
            </w:r>
          </w:p>
          <w:p w14:paraId="33EBC546" w14:textId="5643C53E" w:rsidR="006A4CF3" w:rsidRPr="003622B3" w:rsidRDefault="00CC70C2" w:rsidP="00CC70C2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11:30 – 14:30</w:t>
            </w:r>
          </w:p>
        </w:tc>
        <w:tc>
          <w:tcPr>
            <w:tcW w:w="3445" w:type="dxa"/>
            <w:shd w:val="clear" w:color="auto" w:fill="FFFFFF" w:themeFill="background1"/>
          </w:tcPr>
          <w:p w14:paraId="4E43AD63" w14:textId="77777777" w:rsidR="0048068F" w:rsidRPr="003622B3" w:rsidRDefault="0048068F" w:rsidP="0048068F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eastAsia="Calibri Light" w:hAnsiTheme="majorHAnsi" w:cstheme="majorHAnsi"/>
                <w:b/>
                <w:bCs/>
              </w:rPr>
              <w:t>Andre fagsamling for veiledere om veilederrollen</w:t>
            </w:r>
          </w:p>
          <w:p w14:paraId="76FBCFFD" w14:textId="77777777" w:rsidR="006A4CF3" w:rsidRPr="003622B3" w:rsidRDefault="006A4CF3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443" w:type="dxa"/>
            <w:shd w:val="clear" w:color="auto" w:fill="FFFFFF" w:themeFill="background1"/>
          </w:tcPr>
          <w:p w14:paraId="35671AA4" w14:textId="2672A600" w:rsidR="006A4CF3" w:rsidRPr="003622B3" w:rsidRDefault="00964BAE" w:rsidP="00693F94">
            <w:pPr>
              <w:rPr>
                <w:rFonts w:asciiTheme="majorHAnsi" w:eastAsia="Calibri" w:hAnsiTheme="majorHAnsi" w:cstheme="majorHAnsi"/>
              </w:rPr>
            </w:pPr>
            <w:r w:rsidRPr="003622B3">
              <w:rPr>
                <w:rFonts w:asciiTheme="majorHAnsi" w:eastAsia="Calibri Light" w:hAnsiTheme="majorHAnsi" w:cstheme="majorHAnsi"/>
              </w:rPr>
              <w:t>PPT, spesialpedagogisk fagteam, Nord Universitet, barnehage og skolekontoret m.flere</w:t>
            </w:r>
          </w:p>
        </w:tc>
      </w:tr>
      <w:tr w:rsidR="000C7F75" w:rsidRPr="003622B3" w14:paraId="023CEC21" w14:textId="77777777" w:rsidTr="00DD3D9A">
        <w:tc>
          <w:tcPr>
            <w:tcW w:w="2128" w:type="dxa"/>
            <w:shd w:val="clear" w:color="auto" w:fill="D9E2F3" w:themeFill="accent1" w:themeFillTint="33"/>
          </w:tcPr>
          <w:p w14:paraId="1D51CD04" w14:textId="77777777" w:rsidR="000C7F75" w:rsidRPr="003622B3" w:rsidRDefault="000C7F75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20.04.23</w:t>
            </w:r>
          </w:p>
          <w:p w14:paraId="6632D2D1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(ledermøte)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3CEA7E84" w14:textId="77777777" w:rsidR="003E1A8B" w:rsidRPr="003622B3" w:rsidRDefault="001E7EF6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</w:t>
            </w:r>
            <w:r w:rsidR="003E1A8B" w:rsidRPr="003622B3">
              <w:rPr>
                <w:rFonts w:asciiTheme="majorHAnsi" w:hAnsiTheme="majorHAnsi" w:cstheme="majorHAnsi"/>
                <w:b/>
                <w:bCs/>
                <w:u w:val="single"/>
              </w:rPr>
              <w:t>:</w:t>
            </w:r>
          </w:p>
          <w:p w14:paraId="46CE76E3" w14:textId="1A90B7DE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Pedagogisk analyse i egen praksis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79B3CFEF" w14:textId="77777777" w:rsidR="000C7F75" w:rsidRPr="003622B3" w:rsidRDefault="000C7F75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1E7EF6" w:rsidRPr="003622B3" w14:paraId="275DFC5C" w14:textId="77777777" w:rsidTr="00DD3D9A">
        <w:tc>
          <w:tcPr>
            <w:tcW w:w="2128" w:type="dxa"/>
            <w:shd w:val="clear" w:color="auto" w:fill="FFF2CC" w:themeFill="accent4" w:themeFillTint="33"/>
          </w:tcPr>
          <w:p w14:paraId="09621A0D" w14:textId="77777777" w:rsidR="003E1A8B" w:rsidRPr="003622B3" w:rsidRDefault="003E1A8B" w:rsidP="003E1A8B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20.04.23</w:t>
            </w:r>
          </w:p>
          <w:p w14:paraId="5ADD78D4" w14:textId="138E0BEA" w:rsidR="001E7EF6" w:rsidRPr="003622B3" w:rsidRDefault="003E1A8B" w:rsidP="003E1A8B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(ledermøte)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4C2F714F" w14:textId="77777777" w:rsidR="001E7EF6" w:rsidRPr="003622B3" w:rsidRDefault="003E1A8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7D713A99" w14:textId="12454BA9" w:rsidR="003E1A8B" w:rsidRPr="003622B3" w:rsidRDefault="003E1A8B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Erfaringslæring. 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7BE1FAC3" w14:textId="32EBDA07" w:rsidR="001E7EF6" w:rsidRPr="003622B3" w:rsidRDefault="0021790A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Vi jobber videre med praksiseksempel fra en barnehage der </w:t>
            </w:r>
            <w:r w:rsidR="00F953D9" w:rsidRPr="003622B3">
              <w:rPr>
                <w:rFonts w:asciiTheme="majorHAnsi" w:hAnsiTheme="majorHAnsi" w:cstheme="majorHAnsi"/>
              </w:rPr>
              <w:t xml:space="preserve">vi har </w:t>
            </w:r>
            <w:r w:rsidR="00DF727B">
              <w:rPr>
                <w:rFonts w:asciiTheme="majorHAnsi" w:hAnsiTheme="majorHAnsi" w:cstheme="majorHAnsi"/>
              </w:rPr>
              <w:t>øvd på</w:t>
            </w:r>
            <w:r w:rsidR="00F953D9" w:rsidRPr="003622B3">
              <w:rPr>
                <w:rFonts w:asciiTheme="majorHAnsi" w:hAnsiTheme="majorHAnsi" w:cstheme="majorHAnsi"/>
              </w:rPr>
              <w:t xml:space="preserve"> pedagogisk analyse i praksis</w:t>
            </w:r>
            <w:r w:rsidR="00DF727B">
              <w:rPr>
                <w:rFonts w:asciiTheme="majorHAnsi" w:hAnsiTheme="majorHAnsi" w:cstheme="majorHAnsi"/>
              </w:rPr>
              <w:t xml:space="preserve"> og gjennomført utviklingsarbeid sammen med Nord universitet</w:t>
            </w:r>
            <w:r w:rsidR="003A588A" w:rsidRPr="003622B3">
              <w:rPr>
                <w:rFonts w:asciiTheme="majorHAnsi" w:hAnsiTheme="majorHAnsi" w:cstheme="majorHAnsi"/>
              </w:rPr>
              <w:t>.</w:t>
            </w:r>
          </w:p>
        </w:tc>
      </w:tr>
      <w:tr w:rsidR="00F975D1" w:rsidRPr="003622B3" w14:paraId="6ACC7332" w14:textId="77777777" w:rsidTr="00DD3D9A">
        <w:tc>
          <w:tcPr>
            <w:tcW w:w="2128" w:type="dxa"/>
            <w:shd w:val="clear" w:color="auto" w:fill="FFF2CC" w:themeFill="accent4" w:themeFillTint="33"/>
          </w:tcPr>
          <w:p w14:paraId="7AB67CF0" w14:textId="77777777" w:rsidR="00F975D1" w:rsidRPr="003622B3" w:rsidRDefault="00F975D1" w:rsidP="003E1A8B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14.06.23</w:t>
            </w:r>
          </w:p>
          <w:p w14:paraId="48F926C6" w14:textId="4735131A" w:rsidR="003D09FD" w:rsidRPr="0067117F" w:rsidRDefault="00D539D3" w:rsidP="003E1A8B">
            <w:pPr>
              <w:rPr>
                <w:rFonts w:asciiTheme="majorHAnsi" w:hAnsiTheme="majorHAnsi" w:cstheme="majorHAnsi"/>
              </w:rPr>
            </w:pPr>
            <w:r w:rsidRPr="0067117F">
              <w:rPr>
                <w:rFonts w:asciiTheme="majorHAnsi" w:hAnsiTheme="majorHAnsi" w:cstheme="majorHAnsi"/>
              </w:rPr>
              <w:t>(</w:t>
            </w:r>
            <w:r w:rsidR="00E87199" w:rsidRPr="0067117F">
              <w:rPr>
                <w:rFonts w:asciiTheme="majorHAnsi" w:hAnsiTheme="majorHAnsi" w:cstheme="majorHAnsi"/>
              </w:rPr>
              <w:t>styrer</w:t>
            </w:r>
            <w:r w:rsidRPr="0067117F">
              <w:rPr>
                <w:rFonts w:asciiTheme="majorHAnsi" w:hAnsiTheme="majorHAnsi" w:cstheme="majorHAnsi"/>
              </w:rPr>
              <w:t>møte)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2144E77A" w14:textId="77777777" w:rsidR="00F975D1" w:rsidRPr="003622B3" w:rsidRDefault="00E87199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195165D4" w14:textId="49ABB69B" w:rsidR="00E87199" w:rsidRPr="003622B3" w:rsidRDefault="00B672AD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Kompetanseløftet</w:t>
            </w:r>
            <w:r w:rsidR="0017675F" w:rsidRPr="003622B3">
              <w:rPr>
                <w:rFonts w:asciiTheme="majorHAnsi" w:hAnsiTheme="majorHAnsi" w:cstheme="majorHAnsi"/>
              </w:rPr>
              <w:t xml:space="preserve"> – Hva har vi lært av året som har gått?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62BC3F12" w14:textId="77777777" w:rsidR="00F975D1" w:rsidRPr="003622B3" w:rsidRDefault="00F975D1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17675F" w:rsidRPr="003622B3" w14:paraId="79250171" w14:textId="77777777" w:rsidTr="0017675F">
        <w:tc>
          <w:tcPr>
            <w:tcW w:w="2128" w:type="dxa"/>
            <w:shd w:val="clear" w:color="auto" w:fill="D9E2F3" w:themeFill="accent1" w:themeFillTint="33"/>
          </w:tcPr>
          <w:p w14:paraId="0C0069A5" w14:textId="77777777" w:rsidR="0017675F" w:rsidRPr="003622B3" w:rsidRDefault="007B085D" w:rsidP="003E1A8B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26.06.</w:t>
            </w:r>
            <w:r w:rsidR="00B4065B" w:rsidRPr="003622B3">
              <w:rPr>
                <w:rFonts w:asciiTheme="majorHAnsi" w:hAnsiTheme="majorHAnsi" w:cstheme="majorHAnsi"/>
                <w:b/>
                <w:bCs/>
              </w:rPr>
              <w:t>23</w:t>
            </w:r>
          </w:p>
          <w:p w14:paraId="613585EB" w14:textId="1DFC29EF" w:rsidR="00B4065B" w:rsidRPr="003622B3" w:rsidRDefault="00B4065B" w:rsidP="003E1A8B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(skoleledermøte)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12BD4A38" w14:textId="77777777" w:rsidR="0017675F" w:rsidRPr="003622B3" w:rsidRDefault="00B4065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5D5F64D5" w14:textId="741A5C20" w:rsidR="00B4065B" w:rsidRPr="003622B3" w:rsidRDefault="00B4065B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Kompetanseløftet – Hva har vi lært av året som har gått?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2FAC1EC4" w14:textId="0791D26C" w:rsidR="0017675F" w:rsidRPr="003622B3" w:rsidRDefault="0017675F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0C7F75" w:rsidRPr="003622B3" w14:paraId="37D9DAA8" w14:textId="77777777" w:rsidTr="00A323B3">
        <w:tc>
          <w:tcPr>
            <w:tcW w:w="2128" w:type="dxa"/>
            <w:shd w:val="clear" w:color="auto" w:fill="EDEDED" w:themeFill="accent3" w:themeFillTint="33"/>
          </w:tcPr>
          <w:p w14:paraId="763B5B77" w14:textId="5DB465C3" w:rsidR="000C7F75" w:rsidRPr="003622B3" w:rsidRDefault="0039145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10.08.</w:t>
            </w:r>
            <w:r w:rsidR="000C7F75" w:rsidRPr="003622B3">
              <w:rPr>
                <w:rFonts w:asciiTheme="majorHAnsi" w:hAnsiTheme="majorHAnsi" w:cstheme="majorHAnsi"/>
                <w:b/>
                <w:bCs/>
              </w:rPr>
              <w:t>23</w:t>
            </w:r>
          </w:p>
          <w:p w14:paraId="5E30EE40" w14:textId="067F2747" w:rsidR="000C7F75" w:rsidRPr="003622B3" w:rsidRDefault="0039145B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</w:t>
            </w:r>
            <w:r w:rsidR="008104E3" w:rsidRPr="003622B3">
              <w:rPr>
                <w:rFonts w:asciiTheme="majorHAnsi" w:hAnsiTheme="majorHAnsi" w:cstheme="majorHAnsi"/>
              </w:rPr>
              <w:t>lederdag)</w:t>
            </w:r>
          </w:p>
        </w:tc>
        <w:tc>
          <w:tcPr>
            <w:tcW w:w="3445" w:type="dxa"/>
            <w:shd w:val="clear" w:color="auto" w:fill="EDEDED" w:themeFill="accent3" w:themeFillTint="33"/>
          </w:tcPr>
          <w:p w14:paraId="4C49D03F" w14:textId="7DE7483B" w:rsidR="000C7F75" w:rsidRPr="003622B3" w:rsidRDefault="008104E3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</w:t>
            </w:r>
            <w:r w:rsidR="0067117F">
              <w:rPr>
                <w:rFonts w:asciiTheme="majorHAnsi" w:hAnsiTheme="majorHAnsi" w:cstheme="majorHAnsi"/>
                <w:b/>
                <w:bCs/>
                <w:u w:val="single"/>
              </w:rPr>
              <w:t>, skole og SFO</w:t>
            </w: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:</w:t>
            </w:r>
          </w:p>
          <w:p w14:paraId="1630EE23" w14:textId="0419DB48" w:rsidR="008104E3" w:rsidRPr="003622B3" w:rsidRDefault="008104E3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Kvalitet i samtalen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6E2C62DE" w14:textId="0CC84949" w:rsidR="000C7F75" w:rsidRPr="003622B3" w:rsidRDefault="009C2D0F" w:rsidP="00693F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Ledere i BFE, Nord universitet, HINN</w:t>
            </w:r>
          </w:p>
        </w:tc>
      </w:tr>
      <w:tr w:rsidR="00662E12" w:rsidRPr="003622B3" w14:paraId="2A75A83D" w14:textId="77777777" w:rsidTr="00516FFB">
        <w:tc>
          <w:tcPr>
            <w:tcW w:w="9016" w:type="dxa"/>
            <w:gridSpan w:val="3"/>
            <w:shd w:val="clear" w:color="auto" w:fill="A8D08D" w:themeFill="accent6" w:themeFillTint="99"/>
          </w:tcPr>
          <w:p w14:paraId="12F3B50E" w14:textId="50F2B637" w:rsidR="00662E12" w:rsidRPr="004069FA" w:rsidRDefault="00662E12" w:rsidP="004069F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69FA">
              <w:rPr>
                <w:rFonts w:asciiTheme="majorHAnsi" w:hAnsiTheme="majorHAnsi" w:cstheme="majorHAnsi"/>
                <w:b/>
                <w:bCs/>
              </w:rPr>
              <w:t>BARN</w:t>
            </w:r>
            <w:r w:rsidR="004069FA" w:rsidRPr="004069FA">
              <w:rPr>
                <w:rFonts w:asciiTheme="majorHAnsi" w:hAnsiTheme="majorHAnsi" w:cstheme="majorHAnsi"/>
                <w:b/>
                <w:bCs/>
              </w:rPr>
              <w:t>EHAGE- OG SKOLEÅRET 2023-2024</w:t>
            </w:r>
          </w:p>
        </w:tc>
      </w:tr>
      <w:tr w:rsidR="00B6542B" w:rsidRPr="003622B3" w14:paraId="65682B19" w14:textId="77777777" w:rsidTr="00A323B3">
        <w:tc>
          <w:tcPr>
            <w:tcW w:w="2128" w:type="dxa"/>
            <w:shd w:val="clear" w:color="auto" w:fill="EDEDED" w:themeFill="accent3" w:themeFillTint="33"/>
          </w:tcPr>
          <w:p w14:paraId="4FD62A2C" w14:textId="31B6CD92" w:rsidR="00B6542B" w:rsidRPr="003622B3" w:rsidRDefault="00B41C89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1</w:t>
            </w:r>
            <w:r w:rsidR="003F3CA7" w:rsidRPr="003622B3">
              <w:rPr>
                <w:rFonts w:asciiTheme="majorHAnsi" w:hAnsiTheme="majorHAnsi" w:cstheme="majorHAnsi"/>
                <w:b/>
                <w:bCs/>
              </w:rPr>
              <w:t>5</w:t>
            </w:r>
            <w:r w:rsidRPr="003622B3">
              <w:rPr>
                <w:rFonts w:asciiTheme="majorHAnsi" w:hAnsiTheme="majorHAnsi" w:cstheme="majorHAnsi"/>
                <w:b/>
                <w:bCs/>
              </w:rPr>
              <w:t>.08.23</w:t>
            </w:r>
          </w:p>
          <w:p w14:paraId="165F690F" w14:textId="77777777" w:rsidR="00C84A2F" w:rsidRPr="003622B3" w:rsidRDefault="00C84A2F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Digitalt</w:t>
            </w:r>
          </w:p>
          <w:p w14:paraId="63547ADA" w14:textId="77777777" w:rsidR="00B41C89" w:rsidRPr="003622B3" w:rsidRDefault="00272E6A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Kl. 08:30 – 13:00</w:t>
            </w:r>
          </w:p>
          <w:p w14:paraId="7016B120" w14:textId="032952A7" w:rsidR="005362A7" w:rsidRPr="003622B3" w:rsidRDefault="005362A7" w:rsidP="00693F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45" w:type="dxa"/>
            <w:shd w:val="clear" w:color="auto" w:fill="EDEDED" w:themeFill="accent3" w:themeFillTint="33"/>
          </w:tcPr>
          <w:p w14:paraId="06081D9F" w14:textId="77777777" w:rsidR="00B6542B" w:rsidRDefault="003F3CA7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Åpning av barnehage- og skol</w:t>
            </w:r>
            <w:r w:rsidR="00272E6A" w:rsidRPr="003622B3">
              <w:rPr>
                <w:rFonts w:asciiTheme="majorHAnsi" w:hAnsiTheme="majorHAnsi" w:cstheme="majorHAnsi"/>
              </w:rPr>
              <w:t>e</w:t>
            </w:r>
            <w:r w:rsidRPr="003622B3">
              <w:rPr>
                <w:rFonts w:asciiTheme="majorHAnsi" w:hAnsiTheme="majorHAnsi" w:cstheme="majorHAnsi"/>
              </w:rPr>
              <w:t>året</w:t>
            </w:r>
          </w:p>
          <w:p w14:paraId="4CB36D4A" w14:textId="77777777" w:rsidR="003D10FC" w:rsidRPr="003622B3" w:rsidRDefault="003D10FC" w:rsidP="00693F94">
            <w:pPr>
              <w:rPr>
                <w:rFonts w:asciiTheme="majorHAnsi" w:hAnsiTheme="majorHAnsi" w:cstheme="majorHAnsi"/>
              </w:rPr>
            </w:pPr>
          </w:p>
          <w:p w14:paraId="3BCB2FF4" w14:textId="77777777" w:rsidR="0046223A" w:rsidRPr="003622B3" w:rsidRDefault="0046223A" w:rsidP="0046223A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3622B3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«Skal vi endres nå igjen?»</w:t>
            </w:r>
          </w:p>
          <w:p w14:paraId="7CFB77B5" w14:textId="2EB7C4C0" w:rsidR="0046223A" w:rsidRPr="003622B3" w:rsidRDefault="0046223A" w:rsidP="0046223A">
            <w:pPr>
              <w:textAlignment w:val="baseline"/>
              <w:rPr>
                <w:rFonts w:asciiTheme="majorHAnsi" w:eastAsia="Times New Roman" w:hAnsiTheme="majorHAnsi" w:cstheme="majorHAnsi"/>
                <w:lang w:eastAsia="nb-NO"/>
              </w:rPr>
            </w:pPr>
            <w:r w:rsidRPr="003622B3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 xml:space="preserve">Arbeidsglede, kultur og kommunikasjon </w:t>
            </w:r>
            <w:r w:rsidRPr="003622B3">
              <w:rPr>
                <w:rFonts w:asciiTheme="majorHAnsi" w:eastAsia="Times New Roman" w:hAnsiTheme="majorHAnsi" w:cstheme="majorHAnsi"/>
                <w:lang w:eastAsia="nb-NO"/>
              </w:rPr>
              <w:t>v/Nina Nakling</w:t>
            </w:r>
          </w:p>
          <w:p w14:paraId="3A77B4F2" w14:textId="77777777" w:rsidR="0046223A" w:rsidRPr="003622B3" w:rsidRDefault="0046223A" w:rsidP="0046223A">
            <w:pPr>
              <w:textAlignment w:val="baseline"/>
              <w:rPr>
                <w:rFonts w:asciiTheme="majorHAnsi" w:eastAsia="Times New Roman" w:hAnsiTheme="majorHAnsi" w:cstheme="majorHAnsi"/>
                <w:lang w:eastAsia="nb-NO"/>
              </w:rPr>
            </w:pPr>
          </w:p>
          <w:p w14:paraId="3195F949" w14:textId="2CDF0757" w:rsidR="00FE1BBC" w:rsidRPr="003622B3" w:rsidRDefault="005362A7" w:rsidP="005362A7">
            <w:pPr>
              <w:textAlignment w:val="baseline"/>
              <w:rPr>
                <w:rFonts w:asciiTheme="majorHAnsi" w:eastAsia="Times New Roman" w:hAnsiTheme="majorHAnsi" w:cstheme="majorHAnsi"/>
                <w:lang w:eastAsia="nb-NO"/>
              </w:rPr>
            </w:pPr>
            <w:r w:rsidRPr="003622B3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 xml:space="preserve">«Inkluderende mennesker og miljøer» </w:t>
            </w:r>
            <w:r w:rsidRPr="003622B3">
              <w:rPr>
                <w:rFonts w:asciiTheme="majorHAnsi" w:eastAsia="Times New Roman" w:hAnsiTheme="majorHAnsi" w:cstheme="majorHAnsi"/>
                <w:lang w:eastAsia="nb-NO"/>
              </w:rPr>
              <w:t>v/Line Melvold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6AF50A7B" w14:textId="7D4FF5B8" w:rsidR="00B6542B" w:rsidRDefault="005362A7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Fra klokken 13:00 og ut dagen er det etterarbe</w:t>
            </w:r>
            <w:r w:rsidR="00461FA8" w:rsidRPr="003622B3">
              <w:rPr>
                <w:rFonts w:asciiTheme="majorHAnsi" w:hAnsiTheme="majorHAnsi" w:cstheme="majorHAnsi"/>
              </w:rPr>
              <w:t xml:space="preserve">id lokalt på </w:t>
            </w:r>
            <w:r w:rsidR="00D05E7D" w:rsidRPr="003622B3">
              <w:rPr>
                <w:rFonts w:asciiTheme="majorHAnsi" w:hAnsiTheme="majorHAnsi" w:cstheme="majorHAnsi"/>
              </w:rPr>
              <w:t>hver enkelt enhet</w:t>
            </w:r>
            <w:r w:rsidR="00DA2A3C" w:rsidRPr="003622B3">
              <w:rPr>
                <w:rFonts w:asciiTheme="majorHAnsi" w:hAnsiTheme="majorHAnsi" w:cstheme="majorHAnsi"/>
              </w:rPr>
              <w:t>.</w:t>
            </w:r>
          </w:p>
          <w:p w14:paraId="5183A2EE" w14:textId="77777777" w:rsidR="009C2D0F" w:rsidRDefault="009C2D0F" w:rsidP="00693F94">
            <w:pPr>
              <w:rPr>
                <w:rFonts w:asciiTheme="majorHAnsi" w:hAnsiTheme="majorHAnsi" w:cstheme="majorHAnsi"/>
              </w:rPr>
            </w:pPr>
          </w:p>
          <w:p w14:paraId="3EEAE320" w14:textId="358A55DC" w:rsidR="009C2D0F" w:rsidRPr="003622B3" w:rsidRDefault="009C2D0F" w:rsidP="00693F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RKK Salten kommuner inviteres også.</w:t>
            </w:r>
          </w:p>
          <w:p w14:paraId="61892548" w14:textId="4FD64A81" w:rsidR="00F50621" w:rsidRPr="003622B3" w:rsidRDefault="00F50621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DA2A3C" w:rsidRPr="003622B3" w14:paraId="5878EF27" w14:textId="77777777" w:rsidTr="00A323B3">
        <w:tc>
          <w:tcPr>
            <w:tcW w:w="2128" w:type="dxa"/>
            <w:shd w:val="clear" w:color="auto" w:fill="FFF2CC" w:themeFill="accent4" w:themeFillTint="33"/>
          </w:tcPr>
          <w:p w14:paraId="08635349" w14:textId="77777777" w:rsidR="00DA2A3C" w:rsidRPr="003622B3" w:rsidRDefault="009A41D7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lastRenderedPageBreak/>
              <w:t>September 2023</w:t>
            </w:r>
          </w:p>
          <w:p w14:paraId="62C45C24" w14:textId="6002DE89" w:rsidR="003A2D2C" w:rsidRPr="003622B3" w:rsidRDefault="003A2D2C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(ledermøte)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2C75AF74" w14:textId="77777777" w:rsidR="00DA2A3C" w:rsidRPr="003622B3" w:rsidRDefault="003A2D2C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220FCB4A" w14:textId="00B344C1" w:rsidR="003A2D2C" w:rsidRPr="003622B3" w:rsidRDefault="003A2D2C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Modul 5: </w:t>
            </w:r>
            <w:r w:rsidR="00462E81" w:rsidRPr="003622B3">
              <w:rPr>
                <w:rFonts w:asciiTheme="majorHAnsi" w:hAnsiTheme="majorHAnsi" w:cstheme="majorHAnsi"/>
              </w:rPr>
              <w:t>Opplæring i evalueringsfasen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52F6932C" w14:textId="16F09E76" w:rsidR="00DA2A3C" w:rsidRPr="003622B3" w:rsidRDefault="00F40D85" w:rsidP="00F40D85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Evaluering av tiltakene, måloppnåelse</w:t>
            </w:r>
          </w:p>
        </w:tc>
      </w:tr>
      <w:tr w:rsidR="00DA2A3C" w:rsidRPr="003622B3" w14:paraId="2E5B4582" w14:textId="77777777" w:rsidTr="00F40D85">
        <w:tc>
          <w:tcPr>
            <w:tcW w:w="2128" w:type="dxa"/>
            <w:shd w:val="clear" w:color="auto" w:fill="FBE4D5" w:themeFill="accent2" w:themeFillTint="33"/>
          </w:tcPr>
          <w:p w14:paraId="51AC4225" w14:textId="0988AAD0" w:rsidR="00DA2A3C" w:rsidRPr="003622B3" w:rsidRDefault="00462E81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September - november</w:t>
            </w:r>
          </w:p>
        </w:tc>
        <w:tc>
          <w:tcPr>
            <w:tcW w:w="3445" w:type="dxa"/>
            <w:shd w:val="clear" w:color="auto" w:fill="FBE4D5" w:themeFill="accent2" w:themeFillTint="33"/>
          </w:tcPr>
          <w:p w14:paraId="587271B6" w14:textId="3539AE52" w:rsidR="00DA2A3C" w:rsidRPr="003622B3" w:rsidRDefault="003B680A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Modul 5</w:t>
            </w:r>
            <w:r w:rsidRPr="003622B3">
              <w:rPr>
                <w:rFonts w:asciiTheme="majorHAnsi" w:hAnsiTheme="majorHAnsi" w:cstheme="majorHAnsi"/>
              </w:rPr>
              <w:t>, mellomperiodearbeid der alle ansatte deltar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39813F04" w14:textId="122E6248" w:rsidR="00DA2A3C" w:rsidRPr="00F40D85" w:rsidRDefault="00F40D85" w:rsidP="007413FF">
            <w:pPr>
              <w:rPr>
                <w:rFonts w:asciiTheme="majorHAnsi" w:hAnsiTheme="majorHAnsi" w:cstheme="majorHAnsi"/>
                <w:color w:val="000000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Hensikten med modul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  <w:r w:rsidRPr="003622B3">
              <w:rPr>
                <w:rFonts w:asciiTheme="majorHAnsi" w:hAnsiTheme="majorHAnsi" w:cstheme="majorHAnsi"/>
                <w:color w:val="000000"/>
              </w:rPr>
              <w:t xml:space="preserve"> er å få kunnskap om </w:t>
            </w:r>
            <w:r>
              <w:rPr>
                <w:rFonts w:asciiTheme="majorHAnsi" w:hAnsiTheme="majorHAnsi" w:cstheme="majorHAnsi"/>
                <w:color w:val="000000"/>
              </w:rPr>
              <w:t>evalueringsfasen i analysemodellen og hvordan man kan evaluere tiltakene.</w:t>
            </w:r>
          </w:p>
        </w:tc>
      </w:tr>
      <w:tr w:rsidR="00DA2A3C" w:rsidRPr="003622B3" w14:paraId="3E8CF5AB" w14:textId="77777777" w:rsidTr="008D0B71">
        <w:tc>
          <w:tcPr>
            <w:tcW w:w="2128" w:type="dxa"/>
            <w:shd w:val="clear" w:color="auto" w:fill="D9E2F3" w:themeFill="accent1" w:themeFillTint="33"/>
          </w:tcPr>
          <w:p w14:paraId="7DC1A675" w14:textId="4C4575DF" w:rsidR="00DA2A3C" w:rsidRPr="003622B3" w:rsidRDefault="00887FF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September</w:t>
            </w:r>
            <w:r w:rsidR="00D064BC" w:rsidRPr="003622B3">
              <w:rPr>
                <w:rFonts w:asciiTheme="majorHAnsi" w:hAnsiTheme="majorHAnsi" w:cstheme="majorHAnsi"/>
                <w:b/>
                <w:bCs/>
              </w:rPr>
              <w:t xml:space="preserve"> 2023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42E49E09" w14:textId="77777777" w:rsidR="00DA2A3C" w:rsidRPr="003622B3" w:rsidRDefault="00D064BC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091BCE9E" w14:textId="0E36B20C" w:rsidR="00D064BC" w:rsidRPr="003622B3" w:rsidRDefault="00D064BC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Pedagogisk analyse, evaluering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0AD23D79" w14:textId="77777777" w:rsidR="00DA2A3C" w:rsidRPr="003622B3" w:rsidRDefault="00DA2A3C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DA2A3C" w:rsidRPr="003622B3" w14:paraId="67A27F08" w14:textId="77777777" w:rsidTr="004A0DBE">
        <w:tc>
          <w:tcPr>
            <w:tcW w:w="2128" w:type="dxa"/>
            <w:shd w:val="clear" w:color="auto" w:fill="FFF2CC" w:themeFill="accent4" w:themeFillTint="33"/>
          </w:tcPr>
          <w:p w14:paraId="2CE08680" w14:textId="56DFA64D" w:rsidR="00DA2A3C" w:rsidRPr="003622B3" w:rsidRDefault="00307366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 2023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49419455" w14:textId="77777777" w:rsidR="00DA2A3C" w:rsidRPr="003622B3" w:rsidRDefault="00364636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</w:t>
            </w:r>
            <w:r w:rsidR="00E05166" w:rsidRPr="003622B3">
              <w:rPr>
                <w:rFonts w:asciiTheme="majorHAnsi" w:hAnsiTheme="majorHAnsi" w:cstheme="majorHAnsi"/>
                <w:b/>
                <w:bCs/>
                <w:u w:val="single"/>
              </w:rPr>
              <w:t>e:</w:t>
            </w:r>
          </w:p>
          <w:p w14:paraId="3C94A6AE" w14:textId="58305019" w:rsidR="00E05166" w:rsidRPr="003622B3" w:rsidRDefault="004A0DBE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Samling for nytilsatte angående pedagogisk analyse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2DCB344F" w14:textId="77777777" w:rsidR="00DA2A3C" w:rsidRPr="003622B3" w:rsidRDefault="00DA2A3C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DA2A3C" w:rsidRPr="003622B3" w14:paraId="0CD9636F" w14:textId="77777777" w:rsidTr="003037E8">
        <w:tc>
          <w:tcPr>
            <w:tcW w:w="2128" w:type="dxa"/>
            <w:shd w:val="clear" w:color="auto" w:fill="D9E2F3" w:themeFill="accent1" w:themeFillTint="33"/>
          </w:tcPr>
          <w:p w14:paraId="56889901" w14:textId="38D16680" w:rsidR="00DA2A3C" w:rsidRPr="003622B3" w:rsidRDefault="004B6948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 2023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733F4D9F" w14:textId="77777777" w:rsidR="00DA2A3C" w:rsidRPr="003622B3" w:rsidRDefault="00ED002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5162AAA2" w14:textId="7C70DD5B" w:rsidR="00ED002B" w:rsidRPr="003622B3" w:rsidRDefault="00095FA7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Samling for nytilsatte angående pedagogisk analyse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5138D893" w14:textId="77777777" w:rsidR="00DA2A3C" w:rsidRPr="003622B3" w:rsidRDefault="00DA2A3C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A06247" w:rsidRPr="003622B3" w14:paraId="74BCB84F" w14:textId="77777777" w:rsidTr="00E3061D">
        <w:tc>
          <w:tcPr>
            <w:tcW w:w="2128" w:type="dxa"/>
            <w:shd w:val="clear" w:color="auto" w:fill="FFF2CC" w:themeFill="accent4" w:themeFillTint="33"/>
          </w:tcPr>
          <w:p w14:paraId="350A7C67" w14:textId="77777777" w:rsidR="00A4722E" w:rsidRPr="003622B3" w:rsidRDefault="00A4722E" w:rsidP="00A4722E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  <w:p w14:paraId="2EAC39E9" w14:textId="77777777" w:rsidR="00A4722E" w:rsidRPr="003622B3" w:rsidRDefault="00A4722E" w:rsidP="00A4722E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Digitalt</w:t>
            </w:r>
          </w:p>
          <w:p w14:paraId="132546C8" w14:textId="20365ED0" w:rsidR="00A06247" w:rsidRPr="003622B3" w:rsidRDefault="00A4722E" w:rsidP="00A4722E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Kl.14:00 – 15:30/ 17:00 – 18:30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586A6E5E" w14:textId="77777777" w:rsidR="00A4722E" w:rsidRPr="003622B3" w:rsidRDefault="00A4722E" w:rsidP="00A4722E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18192B71" w14:textId="0618EFF5" w:rsidR="00A06247" w:rsidRPr="003622B3" w:rsidRDefault="00A4722E" w:rsidP="00A4722E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</w:rPr>
              <w:t>Ped.ledermøte</w:t>
            </w:r>
          </w:p>
        </w:tc>
        <w:tc>
          <w:tcPr>
            <w:tcW w:w="3443" w:type="dxa"/>
            <w:shd w:val="clear" w:color="auto" w:fill="FFF2CC" w:themeFill="accent4" w:themeFillTint="33"/>
          </w:tcPr>
          <w:p w14:paraId="18A45E27" w14:textId="77656EC8" w:rsidR="00A06247" w:rsidRPr="003622B3" w:rsidRDefault="00A4722E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Etter behov</w:t>
            </w:r>
          </w:p>
        </w:tc>
      </w:tr>
      <w:tr w:rsidR="00A06247" w:rsidRPr="003622B3" w14:paraId="658C81CB" w14:textId="77777777" w:rsidTr="003037E8">
        <w:tc>
          <w:tcPr>
            <w:tcW w:w="2128" w:type="dxa"/>
            <w:shd w:val="clear" w:color="auto" w:fill="D9E2F3" w:themeFill="accent1" w:themeFillTint="33"/>
          </w:tcPr>
          <w:p w14:paraId="418478EF" w14:textId="77777777" w:rsidR="003622B3" w:rsidRPr="003622B3" w:rsidRDefault="003622B3" w:rsidP="003622B3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  <w:p w14:paraId="735DD09B" w14:textId="41467C3B" w:rsidR="00A06247" w:rsidRPr="003622B3" w:rsidRDefault="003622B3" w:rsidP="003622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3622B3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Kl. 14:00 – 15:30</w:t>
            </w:r>
            <w:r w:rsidRPr="003622B3"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4CA6A4D4" w14:textId="77777777" w:rsidR="00A4722E" w:rsidRPr="003622B3" w:rsidRDefault="00A4722E" w:rsidP="00A4722E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Skole/SFO:</w:t>
            </w:r>
          </w:p>
          <w:p w14:paraId="7118C184" w14:textId="300E35DA" w:rsidR="00A06247" w:rsidRPr="003622B3" w:rsidRDefault="00A4722E" w:rsidP="00A4722E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</w:rPr>
              <w:t>Plangruppemøte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5DC4E4DB" w14:textId="0957E280" w:rsidR="00A06247" w:rsidRPr="003622B3" w:rsidRDefault="00A4722E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  <w:b/>
                <w:bCs/>
                <w:color w:val="000000"/>
              </w:rPr>
              <w:t>Etter behov</w:t>
            </w:r>
          </w:p>
        </w:tc>
      </w:tr>
      <w:tr w:rsidR="00C55F5B" w:rsidRPr="003622B3" w14:paraId="59A01A38" w14:textId="77777777" w:rsidTr="003037E8">
        <w:tc>
          <w:tcPr>
            <w:tcW w:w="2128" w:type="dxa"/>
            <w:shd w:val="clear" w:color="auto" w:fill="FFF2CC" w:themeFill="accent4" w:themeFillTint="33"/>
          </w:tcPr>
          <w:p w14:paraId="2C07883D" w14:textId="77777777" w:rsidR="00C55F5B" w:rsidRPr="003622B3" w:rsidRDefault="00C55F5B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  <w:p w14:paraId="47F2A771" w14:textId="0921BF9A" w:rsidR="00C55F5B" w:rsidRPr="003622B3" w:rsidRDefault="00C55F5B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Kl. 09:00 – 12:00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649D4C26" w14:textId="77777777" w:rsidR="00C55F5B" w:rsidRPr="003622B3" w:rsidRDefault="00C55F5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430E7876" w14:textId="7A2277A8" w:rsidR="00C55F5B" w:rsidRPr="003622B3" w:rsidRDefault="00C55F5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Digital gruppeledersamling – </w:t>
            </w:r>
            <w:r w:rsidRPr="003622B3">
              <w:rPr>
                <w:rFonts w:asciiTheme="majorHAnsi" w:hAnsiTheme="majorHAnsi" w:cstheme="majorHAnsi"/>
              </w:rPr>
              <w:t>dagtid</w:t>
            </w:r>
          </w:p>
        </w:tc>
        <w:tc>
          <w:tcPr>
            <w:tcW w:w="3443" w:type="dxa"/>
            <w:vMerge w:val="restart"/>
            <w:shd w:val="clear" w:color="auto" w:fill="FFF2CC" w:themeFill="accent4" w:themeFillTint="33"/>
          </w:tcPr>
          <w:p w14:paraId="195EB555" w14:textId="77777777" w:rsidR="00C55F5B" w:rsidRPr="003622B3" w:rsidRDefault="00C55F5B" w:rsidP="00693F94">
            <w:pPr>
              <w:rPr>
                <w:rFonts w:asciiTheme="majorHAnsi" w:hAnsiTheme="majorHAnsi" w:cstheme="majorHAnsi"/>
              </w:rPr>
            </w:pPr>
          </w:p>
          <w:p w14:paraId="1D301B9D" w14:textId="68156F60" w:rsidR="00C55F5B" w:rsidRPr="003622B3" w:rsidRDefault="00C55F5B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>Gruppelederne velger det tidspunktet som passer best, samme innhold på begge samlinger.</w:t>
            </w:r>
          </w:p>
        </w:tc>
      </w:tr>
      <w:tr w:rsidR="00C55F5B" w:rsidRPr="003622B3" w14:paraId="3B19B260" w14:textId="77777777" w:rsidTr="528FCF31">
        <w:tc>
          <w:tcPr>
            <w:tcW w:w="2128" w:type="dxa"/>
            <w:shd w:val="clear" w:color="auto" w:fill="FFF2CC" w:themeFill="accent4" w:themeFillTint="33"/>
          </w:tcPr>
          <w:p w14:paraId="1A223B9C" w14:textId="77777777" w:rsidR="00C55F5B" w:rsidRPr="003622B3" w:rsidRDefault="00C55F5B" w:rsidP="00C55F5B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  <w:p w14:paraId="49A49047" w14:textId="3ABB6B9A" w:rsidR="00C55F5B" w:rsidRPr="003622B3" w:rsidRDefault="00C55F5B" w:rsidP="00693F94">
            <w:pPr>
              <w:rPr>
                <w:rFonts w:asciiTheme="majorHAnsi" w:hAnsiTheme="majorHAnsi" w:cstheme="majorHAnsi"/>
              </w:rPr>
            </w:pPr>
            <w:r w:rsidRPr="003622B3">
              <w:rPr>
                <w:rFonts w:asciiTheme="majorHAnsi" w:hAnsiTheme="majorHAnsi" w:cstheme="majorHAnsi"/>
              </w:rPr>
              <w:t xml:space="preserve">Kl. 16:00 – 19:00 </w:t>
            </w:r>
          </w:p>
        </w:tc>
        <w:tc>
          <w:tcPr>
            <w:tcW w:w="3445" w:type="dxa"/>
            <w:shd w:val="clear" w:color="auto" w:fill="FFF2CC" w:themeFill="accent4" w:themeFillTint="33"/>
          </w:tcPr>
          <w:p w14:paraId="3E21A2B3" w14:textId="77777777" w:rsidR="001731EF" w:rsidRDefault="00C55F5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Barnehage:</w:t>
            </w:r>
          </w:p>
          <w:p w14:paraId="493FC324" w14:textId="486DFA21" w:rsidR="00C55F5B" w:rsidRPr="003622B3" w:rsidRDefault="00C55F5B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 xml:space="preserve">Digital gruppeledersamling – </w:t>
            </w:r>
            <w:r w:rsidRPr="003622B3">
              <w:rPr>
                <w:rFonts w:asciiTheme="majorHAnsi" w:hAnsiTheme="majorHAnsi" w:cstheme="majorHAnsi"/>
              </w:rPr>
              <w:t>ettermiddag</w:t>
            </w:r>
          </w:p>
        </w:tc>
        <w:tc>
          <w:tcPr>
            <w:tcW w:w="3443" w:type="dxa"/>
            <w:vMerge/>
          </w:tcPr>
          <w:p w14:paraId="2E2E23A1" w14:textId="77777777" w:rsidR="00C55F5B" w:rsidRPr="003622B3" w:rsidRDefault="00C55F5B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095FA7" w:rsidRPr="003622B3" w14:paraId="7CE1AD91" w14:textId="77777777" w:rsidTr="003037E8">
        <w:tc>
          <w:tcPr>
            <w:tcW w:w="2128" w:type="dxa"/>
            <w:shd w:val="clear" w:color="auto" w:fill="D9E2F3" w:themeFill="accent1" w:themeFillTint="33"/>
          </w:tcPr>
          <w:p w14:paraId="6B2C35E4" w14:textId="77777777" w:rsidR="00095FA7" w:rsidRPr="003622B3" w:rsidRDefault="008461C8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  <w:p w14:paraId="42CC70A0" w14:textId="2DD3F310" w:rsidR="004D2F25" w:rsidRPr="003622B3" w:rsidRDefault="00DD1C7E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13:00 – 15:00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50F02781" w14:textId="77777777" w:rsidR="00095FA7" w:rsidRPr="003622B3" w:rsidRDefault="00D12D7A" w:rsidP="00693F9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Skole:</w:t>
            </w:r>
          </w:p>
          <w:p w14:paraId="380979D9" w14:textId="0D967019" w:rsidR="00D12D7A" w:rsidRPr="003622B3" w:rsidRDefault="00D12D7A" w:rsidP="00693F94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Digital gruppeledersamling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5E945DDC" w14:textId="77777777" w:rsidR="00095FA7" w:rsidRPr="003622B3" w:rsidRDefault="00095FA7" w:rsidP="00693F94">
            <w:pPr>
              <w:rPr>
                <w:rFonts w:asciiTheme="majorHAnsi" w:hAnsiTheme="majorHAnsi" w:cstheme="majorHAnsi"/>
              </w:rPr>
            </w:pPr>
          </w:p>
        </w:tc>
      </w:tr>
      <w:tr w:rsidR="008461C8" w:rsidRPr="003622B3" w14:paraId="67C11EAD" w14:textId="77777777" w:rsidTr="003037E8">
        <w:tc>
          <w:tcPr>
            <w:tcW w:w="2128" w:type="dxa"/>
            <w:shd w:val="clear" w:color="auto" w:fill="D9E2F3" w:themeFill="accent1" w:themeFillTint="33"/>
          </w:tcPr>
          <w:p w14:paraId="3B8A9499" w14:textId="77777777" w:rsidR="008461C8" w:rsidRPr="003622B3" w:rsidRDefault="008461C8" w:rsidP="008461C8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  <w:p w14:paraId="7A3EC2C9" w14:textId="4E7392CD" w:rsidR="00FA6C20" w:rsidRPr="003622B3" w:rsidRDefault="00FA6C20" w:rsidP="008461C8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</w:rPr>
              <w:t>Kl. 09:30 – 11:30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65D00C90" w14:textId="48DA9E08" w:rsidR="008461C8" w:rsidRPr="003622B3" w:rsidRDefault="00D12D7A" w:rsidP="008461C8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  <w:u w:val="single"/>
              </w:rPr>
              <w:t>SFO:</w:t>
            </w:r>
          </w:p>
          <w:p w14:paraId="54C38956" w14:textId="797EEFD6" w:rsidR="00D12D7A" w:rsidRPr="003622B3" w:rsidRDefault="00D12D7A" w:rsidP="008461C8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Digital gruppeledersamling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 w14:paraId="6C788CDE" w14:textId="33033D33" w:rsidR="008461C8" w:rsidRPr="003622B3" w:rsidRDefault="008461C8" w:rsidP="008461C8">
            <w:pPr>
              <w:rPr>
                <w:rFonts w:asciiTheme="majorHAnsi" w:hAnsiTheme="majorHAnsi" w:cstheme="majorHAnsi"/>
              </w:rPr>
            </w:pPr>
          </w:p>
        </w:tc>
      </w:tr>
      <w:tr w:rsidR="007D2598" w:rsidRPr="003622B3" w14:paraId="31B9B2C2" w14:textId="77777777" w:rsidTr="00693F94">
        <w:tc>
          <w:tcPr>
            <w:tcW w:w="2128" w:type="dxa"/>
          </w:tcPr>
          <w:p w14:paraId="3D1DD33A" w14:textId="45FB7E19" w:rsidR="007D2598" w:rsidRPr="003622B3" w:rsidRDefault="007D2598" w:rsidP="007D2598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Oktober/november 2023</w:t>
            </w:r>
          </w:p>
        </w:tc>
        <w:tc>
          <w:tcPr>
            <w:tcW w:w="3445" w:type="dxa"/>
          </w:tcPr>
          <w:p w14:paraId="3C3D1CB5" w14:textId="77E70602" w:rsidR="007D2598" w:rsidRPr="003622B3" w:rsidRDefault="00BD3DAB" w:rsidP="007D2598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hAnsiTheme="majorHAnsi" w:cstheme="majorHAnsi"/>
                <w:b/>
                <w:bCs/>
              </w:rPr>
              <w:t>Fagsamling for veiledere</w:t>
            </w:r>
          </w:p>
        </w:tc>
        <w:tc>
          <w:tcPr>
            <w:tcW w:w="3443" w:type="dxa"/>
          </w:tcPr>
          <w:p w14:paraId="0F830DEB" w14:textId="52EF7DDD" w:rsidR="007D2598" w:rsidRPr="003622B3" w:rsidRDefault="00BD3DAB" w:rsidP="007D2598">
            <w:pPr>
              <w:rPr>
                <w:rFonts w:asciiTheme="majorHAnsi" w:hAnsiTheme="majorHAnsi" w:cstheme="majorHAnsi"/>
                <w:b/>
                <w:bCs/>
              </w:rPr>
            </w:pPr>
            <w:r w:rsidRPr="003622B3">
              <w:rPr>
                <w:rFonts w:asciiTheme="majorHAnsi" w:eastAsia="Calibri Light" w:hAnsiTheme="majorHAnsi" w:cstheme="majorHAnsi"/>
              </w:rPr>
              <w:t>PPT, spesialpedagogisk fagteam, Nord Universitet, barnehage og skolekontoret m.flere</w:t>
            </w:r>
          </w:p>
        </w:tc>
      </w:tr>
    </w:tbl>
    <w:p w14:paraId="595C4A60" w14:textId="77777777" w:rsidR="000C7F75" w:rsidRPr="00877C17" w:rsidRDefault="000C7F75">
      <w:pPr>
        <w:rPr>
          <w:rFonts w:asciiTheme="majorHAnsi" w:hAnsiTheme="majorHAnsi" w:cstheme="majorHAnsi"/>
          <w:sz w:val="24"/>
          <w:szCs w:val="24"/>
        </w:rPr>
      </w:pPr>
    </w:p>
    <w:p w14:paraId="7F41CB51" w14:textId="68CD9C31" w:rsidR="003E17AA" w:rsidRPr="00877C17" w:rsidRDefault="00364F5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tillegg kommer møtepunkt for direkte arbeid i </w:t>
      </w:r>
      <w:r w:rsidR="00A22EB4">
        <w:rPr>
          <w:rFonts w:asciiTheme="majorHAnsi" w:hAnsiTheme="majorHAnsi" w:cstheme="majorHAnsi"/>
          <w:sz w:val="24"/>
          <w:szCs w:val="24"/>
        </w:rPr>
        <w:t>enkeltenhet</w:t>
      </w:r>
      <w:r w:rsidR="00655292">
        <w:rPr>
          <w:rFonts w:asciiTheme="majorHAnsi" w:hAnsiTheme="majorHAnsi" w:cstheme="majorHAnsi"/>
          <w:sz w:val="24"/>
          <w:szCs w:val="24"/>
        </w:rPr>
        <w:t xml:space="preserve">er knyttet til forarbeid, gjennomføring og evaluering. Antall møter per enhet vil variere </w:t>
      </w:r>
      <w:r w:rsidR="00693F94">
        <w:rPr>
          <w:rFonts w:asciiTheme="majorHAnsi" w:hAnsiTheme="majorHAnsi" w:cstheme="majorHAnsi"/>
          <w:sz w:val="24"/>
          <w:szCs w:val="24"/>
        </w:rPr>
        <w:t xml:space="preserve">fra sak til </w:t>
      </w:r>
      <w:r w:rsidR="00655292">
        <w:rPr>
          <w:rFonts w:asciiTheme="majorHAnsi" w:hAnsiTheme="majorHAnsi" w:cstheme="majorHAnsi"/>
          <w:sz w:val="24"/>
          <w:szCs w:val="24"/>
        </w:rPr>
        <w:t xml:space="preserve">sak. </w:t>
      </w:r>
    </w:p>
    <w:p w14:paraId="0D6FAE1B" w14:textId="2DF20462" w:rsidR="00483896" w:rsidRPr="00877C17" w:rsidRDefault="00483896">
      <w:pPr>
        <w:rPr>
          <w:rFonts w:asciiTheme="majorHAnsi" w:hAnsiTheme="majorHAnsi" w:cstheme="majorHAnsi"/>
          <w:sz w:val="24"/>
          <w:szCs w:val="24"/>
        </w:rPr>
      </w:pPr>
    </w:p>
    <w:sectPr w:rsidR="00483896" w:rsidRPr="00877C1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B640" w14:textId="77777777" w:rsidR="007D6C4B" w:rsidRDefault="007D6C4B" w:rsidP="00A71201">
      <w:r>
        <w:separator/>
      </w:r>
    </w:p>
  </w:endnote>
  <w:endnote w:type="continuationSeparator" w:id="0">
    <w:p w14:paraId="2B3EC837" w14:textId="77777777" w:rsidR="007D6C4B" w:rsidRDefault="007D6C4B" w:rsidP="00A71201">
      <w:r>
        <w:continuationSeparator/>
      </w:r>
    </w:p>
  </w:endnote>
  <w:endnote w:type="continuationNotice" w:id="1">
    <w:p w14:paraId="14086874" w14:textId="77777777" w:rsidR="007D6C4B" w:rsidRDefault="007D6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F2B1" w14:textId="77777777" w:rsidR="007D6C4B" w:rsidRDefault="007D6C4B" w:rsidP="00A71201">
      <w:r>
        <w:separator/>
      </w:r>
    </w:p>
  </w:footnote>
  <w:footnote w:type="continuationSeparator" w:id="0">
    <w:p w14:paraId="18E37A3B" w14:textId="77777777" w:rsidR="007D6C4B" w:rsidRDefault="007D6C4B" w:rsidP="00A71201">
      <w:r>
        <w:continuationSeparator/>
      </w:r>
    </w:p>
  </w:footnote>
  <w:footnote w:type="continuationNotice" w:id="1">
    <w:p w14:paraId="29D4BE28" w14:textId="77777777" w:rsidR="007D6C4B" w:rsidRDefault="007D6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D828" w14:textId="282EF658" w:rsidR="00876034" w:rsidRDefault="00EE2733" w:rsidP="00EE2733">
    <w:pPr>
      <w:pStyle w:val="Topptekst"/>
      <w:jc w:val="right"/>
    </w:pPr>
    <w:r>
      <w:rPr>
        <w:rFonts w:ascii="Arial" w:hAnsi="Arial" w:cs="Arial"/>
        <w:noProof/>
        <w:color w:val="000000"/>
        <w:sz w:val="20"/>
        <w:szCs w:val="20"/>
        <w:lang w:eastAsia="nb-NO"/>
      </w:rPr>
      <w:drawing>
        <wp:inline distT="0" distB="0" distL="0" distR="0" wp14:anchorId="516ED591" wp14:editId="34FEA5E4">
          <wp:extent cx="1289050" cy="425450"/>
          <wp:effectExtent l="0" t="0" r="6350" b="12700"/>
          <wp:docPr id="5" name="Bilde 5" descr="Bodø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odø 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A47A6" w14:textId="77777777" w:rsidR="00A71201" w:rsidRDefault="00A7120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A8"/>
    <w:rsid w:val="00000A0A"/>
    <w:rsid w:val="000062C4"/>
    <w:rsid w:val="0000770F"/>
    <w:rsid w:val="00011D5A"/>
    <w:rsid w:val="0001620B"/>
    <w:rsid w:val="00021156"/>
    <w:rsid w:val="00033BCF"/>
    <w:rsid w:val="00034890"/>
    <w:rsid w:val="000352A1"/>
    <w:rsid w:val="0003597D"/>
    <w:rsid w:val="00037944"/>
    <w:rsid w:val="000426AD"/>
    <w:rsid w:val="00052FAE"/>
    <w:rsid w:val="000569A3"/>
    <w:rsid w:val="0006190C"/>
    <w:rsid w:val="00061E60"/>
    <w:rsid w:val="000636BB"/>
    <w:rsid w:val="00066A0F"/>
    <w:rsid w:val="00075AEF"/>
    <w:rsid w:val="000805C7"/>
    <w:rsid w:val="00085CDA"/>
    <w:rsid w:val="0008729E"/>
    <w:rsid w:val="00095F51"/>
    <w:rsid w:val="00095FA7"/>
    <w:rsid w:val="000A5827"/>
    <w:rsid w:val="000B011E"/>
    <w:rsid w:val="000B2E85"/>
    <w:rsid w:val="000B45AD"/>
    <w:rsid w:val="000B697C"/>
    <w:rsid w:val="000B7A57"/>
    <w:rsid w:val="000C462C"/>
    <w:rsid w:val="000C76F2"/>
    <w:rsid w:val="000C7F75"/>
    <w:rsid w:val="000D092A"/>
    <w:rsid w:val="000D38F2"/>
    <w:rsid w:val="000D6468"/>
    <w:rsid w:val="000E04E8"/>
    <w:rsid w:val="000E3F70"/>
    <w:rsid w:val="000E509D"/>
    <w:rsid w:val="000E5BC5"/>
    <w:rsid w:val="000F50CE"/>
    <w:rsid w:val="000F5798"/>
    <w:rsid w:val="000F6333"/>
    <w:rsid w:val="00112BB0"/>
    <w:rsid w:val="001130E5"/>
    <w:rsid w:val="0011479D"/>
    <w:rsid w:val="001178CD"/>
    <w:rsid w:val="001249F2"/>
    <w:rsid w:val="00126BA8"/>
    <w:rsid w:val="00131179"/>
    <w:rsid w:val="001349A2"/>
    <w:rsid w:val="00135793"/>
    <w:rsid w:val="00136848"/>
    <w:rsid w:val="00141407"/>
    <w:rsid w:val="00143355"/>
    <w:rsid w:val="00146499"/>
    <w:rsid w:val="0014681B"/>
    <w:rsid w:val="001515E4"/>
    <w:rsid w:val="00151C6B"/>
    <w:rsid w:val="00152BB4"/>
    <w:rsid w:val="00157094"/>
    <w:rsid w:val="00157F24"/>
    <w:rsid w:val="001603A1"/>
    <w:rsid w:val="00163827"/>
    <w:rsid w:val="001666AB"/>
    <w:rsid w:val="001728A5"/>
    <w:rsid w:val="001731EF"/>
    <w:rsid w:val="0017374E"/>
    <w:rsid w:val="0017675F"/>
    <w:rsid w:val="00181554"/>
    <w:rsid w:val="00182625"/>
    <w:rsid w:val="00190238"/>
    <w:rsid w:val="00193BD0"/>
    <w:rsid w:val="0019609A"/>
    <w:rsid w:val="00197384"/>
    <w:rsid w:val="001A4BA9"/>
    <w:rsid w:val="001A751B"/>
    <w:rsid w:val="001B0DC2"/>
    <w:rsid w:val="001B2C7A"/>
    <w:rsid w:val="001B3A61"/>
    <w:rsid w:val="001C3D45"/>
    <w:rsid w:val="001C51BE"/>
    <w:rsid w:val="001C5BED"/>
    <w:rsid w:val="001C7C67"/>
    <w:rsid w:val="001D0935"/>
    <w:rsid w:val="001D63ED"/>
    <w:rsid w:val="001E1602"/>
    <w:rsid w:val="001E7EF6"/>
    <w:rsid w:val="001F0B3A"/>
    <w:rsid w:val="00202D0F"/>
    <w:rsid w:val="0021790A"/>
    <w:rsid w:val="002225ED"/>
    <w:rsid w:val="00222949"/>
    <w:rsid w:val="002262DA"/>
    <w:rsid w:val="00232F46"/>
    <w:rsid w:val="00234E16"/>
    <w:rsid w:val="0023626D"/>
    <w:rsid w:val="00240F15"/>
    <w:rsid w:val="0024286A"/>
    <w:rsid w:val="0024332A"/>
    <w:rsid w:val="0025499E"/>
    <w:rsid w:val="00256178"/>
    <w:rsid w:val="0025754F"/>
    <w:rsid w:val="0026046A"/>
    <w:rsid w:val="002629AD"/>
    <w:rsid w:val="00265852"/>
    <w:rsid w:val="00266E83"/>
    <w:rsid w:val="00272E6A"/>
    <w:rsid w:val="00284648"/>
    <w:rsid w:val="00292175"/>
    <w:rsid w:val="00292C01"/>
    <w:rsid w:val="0029340F"/>
    <w:rsid w:val="00294C06"/>
    <w:rsid w:val="00296533"/>
    <w:rsid w:val="002965F8"/>
    <w:rsid w:val="00296D4B"/>
    <w:rsid w:val="002A1ECE"/>
    <w:rsid w:val="002A2ECD"/>
    <w:rsid w:val="002A57D6"/>
    <w:rsid w:val="002A66D1"/>
    <w:rsid w:val="002B23E7"/>
    <w:rsid w:val="002B45D6"/>
    <w:rsid w:val="002B5340"/>
    <w:rsid w:val="002C7355"/>
    <w:rsid w:val="002D4110"/>
    <w:rsid w:val="002D6481"/>
    <w:rsid w:val="002E0CB9"/>
    <w:rsid w:val="002E249D"/>
    <w:rsid w:val="002F35ED"/>
    <w:rsid w:val="003037E8"/>
    <w:rsid w:val="003059CF"/>
    <w:rsid w:val="00307366"/>
    <w:rsid w:val="003102B8"/>
    <w:rsid w:val="003159FD"/>
    <w:rsid w:val="00326130"/>
    <w:rsid w:val="00330591"/>
    <w:rsid w:val="00331D0D"/>
    <w:rsid w:val="003322A3"/>
    <w:rsid w:val="003353A9"/>
    <w:rsid w:val="00344AD7"/>
    <w:rsid w:val="00346E64"/>
    <w:rsid w:val="00351325"/>
    <w:rsid w:val="00352734"/>
    <w:rsid w:val="00354A52"/>
    <w:rsid w:val="00361C96"/>
    <w:rsid w:val="003622B3"/>
    <w:rsid w:val="00364636"/>
    <w:rsid w:val="00364F57"/>
    <w:rsid w:val="00365FAA"/>
    <w:rsid w:val="003673E9"/>
    <w:rsid w:val="00371EA6"/>
    <w:rsid w:val="00372449"/>
    <w:rsid w:val="00372E77"/>
    <w:rsid w:val="00373671"/>
    <w:rsid w:val="0038171A"/>
    <w:rsid w:val="00383AFF"/>
    <w:rsid w:val="003840BA"/>
    <w:rsid w:val="00390AD7"/>
    <w:rsid w:val="0039145B"/>
    <w:rsid w:val="00393004"/>
    <w:rsid w:val="00395D39"/>
    <w:rsid w:val="003A2D2C"/>
    <w:rsid w:val="003A3FA0"/>
    <w:rsid w:val="003A4B1F"/>
    <w:rsid w:val="003A588A"/>
    <w:rsid w:val="003A590F"/>
    <w:rsid w:val="003B139B"/>
    <w:rsid w:val="003B162C"/>
    <w:rsid w:val="003B19D8"/>
    <w:rsid w:val="003B3D08"/>
    <w:rsid w:val="003B3DB1"/>
    <w:rsid w:val="003B680A"/>
    <w:rsid w:val="003C049D"/>
    <w:rsid w:val="003C57ED"/>
    <w:rsid w:val="003D09FD"/>
    <w:rsid w:val="003D107A"/>
    <w:rsid w:val="003D10FC"/>
    <w:rsid w:val="003E17AA"/>
    <w:rsid w:val="003E1A8B"/>
    <w:rsid w:val="003E4905"/>
    <w:rsid w:val="003F3174"/>
    <w:rsid w:val="003F3CA7"/>
    <w:rsid w:val="00400B01"/>
    <w:rsid w:val="00401473"/>
    <w:rsid w:val="004036E5"/>
    <w:rsid w:val="0040489E"/>
    <w:rsid w:val="004069FA"/>
    <w:rsid w:val="00412011"/>
    <w:rsid w:val="0041773C"/>
    <w:rsid w:val="00417929"/>
    <w:rsid w:val="00420743"/>
    <w:rsid w:val="00421F31"/>
    <w:rsid w:val="00432583"/>
    <w:rsid w:val="004332D1"/>
    <w:rsid w:val="00434861"/>
    <w:rsid w:val="004379AC"/>
    <w:rsid w:val="004425B8"/>
    <w:rsid w:val="00461FA8"/>
    <w:rsid w:val="0046223A"/>
    <w:rsid w:val="00462E81"/>
    <w:rsid w:val="00465A01"/>
    <w:rsid w:val="00466595"/>
    <w:rsid w:val="0046765C"/>
    <w:rsid w:val="0048068F"/>
    <w:rsid w:val="00483896"/>
    <w:rsid w:val="00484627"/>
    <w:rsid w:val="004907CF"/>
    <w:rsid w:val="00491815"/>
    <w:rsid w:val="004952E3"/>
    <w:rsid w:val="004960B0"/>
    <w:rsid w:val="004A0DBE"/>
    <w:rsid w:val="004A25E5"/>
    <w:rsid w:val="004A3C02"/>
    <w:rsid w:val="004A3FFB"/>
    <w:rsid w:val="004A560C"/>
    <w:rsid w:val="004A5E9E"/>
    <w:rsid w:val="004B0A42"/>
    <w:rsid w:val="004B1634"/>
    <w:rsid w:val="004B673E"/>
    <w:rsid w:val="004B6948"/>
    <w:rsid w:val="004C1323"/>
    <w:rsid w:val="004C248F"/>
    <w:rsid w:val="004C3013"/>
    <w:rsid w:val="004C4F10"/>
    <w:rsid w:val="004C7D6F"/>
    <w:rsid w:val="004D2F25"/>
    <w:rsid w:val="004D46CB"/>
    <w:rsid w:val="004D6396"/>
    <w:rsid w:val="004E01E9"/>
    <w:rsid w:val="004E4B3E"/>
    <w:rsid w:val="004E6DAE"/>
    <w:rsid w:val="00501E0D"/>
    <w:rsid w:val="00506104"/>
    <w:rsid w:val="00512386"/>
    <w:rsid w:val="005147DC"/>
    <w:rsid w:val="00514F27"/>
    <w:rsid w:val="00516FFB"/>
    <w:rsid w:val="00522557"/>
    <w:rsid w:val="00524149"/>
    <w:rsid w:val="00525784"/>
    <w:rsid w:val="005306E7"/>
    <w:rsid w:val="00530F42"/>
    <w:rsid w:val="00531DFF"/>
    <w:rsid w:val="005330DB"/>
    <w:rsid w:val="00535D51"/>
    <w:rsid w:val="005362A7"/>
    <w:rsid w:val="00537362"/>
    <w:rsid w:val="005404D9"/>
    <w:rsid w:val="00540DC0"/>
    <w:rsid w:val="00546343"/>
    <w:rsid w:val="0055058F"/>
    <w:rsid w:val="00564683"/>
    <w:rsid w:val="005647C4"/>
    <w:rsid w:val="00565254"/>
    <w:rsid w:val="005729D5"/>
    <w:rsid w:val="0057386D"/>
    <w:rsid w:val="00577BB6"/>
    <w:rsid w:val="005803C9"/>
    <w:rsid w:val="00583912"/>
    <w:rsid w:val="0058465E"/>
    <w:rsid w:val="005947D9"/>
    <w:rsid w:val="005A0837"/>
    <w:rsid w:val="005A6F40"/>
    <w:rsid w:val="005A7EB6"/>
    <w:rsid w:val="005B6AAD"/>
    <w:rsid w:val="005B7D63"/>
    <w:rsid w:val="005C1571"/>
    <w:rsid w:val="005C15F4"/>
    <w:rsid w:val="005C3AC8"/>
    <w:rsid w:val="005C457B"/>
    <w:rsid w:val="005D4DCC"/>
    <w:rsid w:val="005E0C2A"/>
    <w:rsid w:val="005F0D36"/>
    <w:rsid w:val="005F4ABE"/>
    <w:rsid w:val="005F5BAF"/>
    <w:rsid w:val="005F5E78"/>
    <w:rsid w:val="00600F13"/>
    <w:rsid w:val="00610F28"/>
    <w:rsid w:val="00616212"/>
    <w:rsid w:val="006223AA"/>
    <w:rsid w:val="00624ED3"/>
    <w:rsid w:val="00632047"/>
    <w:rsid w:val="00632CD7"/>
    <w:rsid w:val="00633073"/>
    <w:rsid w:val="006341B5"/>
    <w:rsid w:val="0064242F"/>
    <w:rsid w:val="006462F4"/>
    <w:rsid w:val="00646AB1"/>
    <w:rsid w:val="00651D70"/>
    <w:rsid w:val="00652733"/>
    <w:rsid w:val="0065461E"/>
    <w:rsid w:val="00655292"/>
    <w:rsid w:val="00655807"/>
    <w:rsid w:val="00662E12"/>
    <w:rsid w:val="00663897"/>
    <w:rsid w:val="00665EE0"/>
    <w:rsid w:val="0067117F"/>
    <w:rsid w:val="00686972"/>
    <w:rsid w:val="00693F94"/>
    <w:rsid w:val="006A0A17"/>
    <w:rsid w:val="006A0CED"/>
    <w:rsid w:val="006A1CB1"/>
    <w:rsid w:val="006A4CF3"/>
    <w:rsid w:val="006A587B"/>
    <w:rsid w:val="006A7F65"/>
    <w:rsid w:val="006B07C0"/>
    <w:rsid w:val="006B7069"/>
    <w:rsid w:val="006C5AD5"/>
    <w:rsid w:val="006E0AA4"/>
    <w:rsid w:val="006E4BBD"/>
    <w:rsid w:val="006E4D25"/>
    <w:rsid w:val="006E6EA5"/>
    <w:rsid w:val="00704000"/>
    <w:rsid w:val="00707B1F"/>
    <w:rsid w:val="007112B9"/>
    <w:rsid w:val="00716B1D"/>
    <w:rsid w:val="0071758F"/>
    <w:rsid w:val="00732E75"/>
    <w:rsid w:val="0073671A"/>
    <w:rsid w:val="007413FF"/>
    <w:rsid w:val="007427B3"/>
    <w:rsid w:val="00753E1A"/>
    <w:rsid w:val="0075537C"/>
    <w:rsid w:val="007566EB"/>
    <w:rsid w:val="007647BD"/>
    <w:rsid w:val="00766D5F"/>
    <w:rsid w:val="007844E7"/>
    <w:rsid w:val="00791090"/>
    <w:rsid w:val="007957C1"/>
    <w:rsid w:val="007963D4"/>
    <w:rsid w:val="007A474F"/>
    <w:rsid w:val="007A7B6D"/>
    <w:rsid w:val="007B085D"/>
    <w:rsid w:val="007B4874"/>
    <w:rsid w:val="007B6C2F"/>
    <w:rsid w:val="007C00D7"/>
    <w:rsid w:val="007D2598"/>
    <w:rsid w:val="007D5D0B"/>
    <w:rsid w:val="007D666E"/>
    <w:rsid w:val="007D6C4B"/>
    <w:rsid w:val="007E05C8"/>
    <w:rsid w:val="007E1448"/>
    <w:rsid w:val="007E2271"/>
    <w:rsid w:val="007E4375"/>
    <w:rsid w:val="007E506E"/>
    <w:rsid w:val="007E560C"/>
    <w:rsid w:val="007F0CDF"/>
    <w:rsid w:val="007F10B7"/>
    <w:rsid w:val="007F41C9"/>
    <w:rsid w:val="007F75A6"/>
    <w:rsid w:val="0080280A"/>
    <w:rsid w:val="008067DE"/>
    <w:rsid w:val="008104E3"/>
    <w:rsid w:val="00811A31"/>
    <w:rsid w:val="008152A1"/>
    <w:rsid w:val="00815B1E"/>
    <w:rsid w:val="00821348"/>
    <w:rsid w:val="00825A3C"/>
    <w:rsid w:val="00825C13"/>
    <w:rsid w:val="00832B60"/>
    <w:rsid w:val="00834619"/>
    <w:rsid w:val="00837383"/>
    <w:rsid w:val="00843F91"/>
    <w:rsid w:val="008461C8"/>
    <w:rsid w:val="0085218C"/>
    <w:rsid w:val="00875EF8"/>
    <w:rsid w:val="00876034"/>
    <w:rsid w:val="0087770D"/>
    <w:rsid w:val="00877C17"/>
    <w:rsid w:val="0088744A"/>
    <w:rsid w:val="00887FFB"/>
    <w:rsid w:val="00891207"/>
    <w:rsid w:val="00892C53"/>
    <w:rsid w:val="0089400F"/>
    <w:rsid w:val="008A3E12"/>
    <w:rsid w:val="008A79CB"/>
    <w:rsid w:val="008B0AC3"/>
    <w:rsid w:val="008B3CEA"/>
    <w:rsid w:val="008B633C"/>
    <w:rsid w:val="008C0FFB"/>
    <w:rsid w:val="008C634A"/>
    <w:rsid w:val="008D07CD"/>
    <w:rsid w:val="008D0B71"/>
    <w:rsid w:val="008D434B"/>
    <w:rsid w:val="008D67AA"/>
    <w:rsid w:val="008E5614"/>
    <w:rsid w:val="008E575A"/>
    <w:rsid w:val="008E643F"/>
    <w:rsid w:val="008F154F"/>
    <w:rsid w:val="008F540C"/>
    <w:rsid w:val="009021D5"/>
    <w:rsid w:val="00907B3E"/>
    <w:rsid w:val="00923809"/>
    <w:rsid w:val="00927331"/>
    <w:rsid w:val="00945898"/>
    <w:rsid w:val="00946144"/>
    <w:rsid w:val="0094667A"/>
    <w:rsid w:val="00954303"/>
    <w:rsid w:val="00955E82"/>
    <w:rsid w:val="0095641C"/>
    <w:rsid w:val="00956693"/>
    <w:rsid w:val="0096015D"/>
    <w:rsid w:val="00960841"/>
    <w:rsid w:val="009608C1"/>
    <w:rsid w:val="00961EAD"/>
    <w:rsid w:val="0096373B"/>
    <w:rsid w:val="00964BAE"/>
    <w:rsid w:val="00970010"/>
    <w:rsid w:val="009A00E0"/>
    <w:rsid w:val="009A41D7"/>
    <w:rsid w:val="009A68CE"/>
    <w:rsid w:val="009B5211"/>
    <w:rsid w:val="009B659C"/>
    <w:rsid w:val="009B7170"/>
    <w:rsid w:val="009C1C55"/>
    <w:rsid w:val="009C27BC"/>
    <w:rsid w:val="009C2C4A"/>
    <w:rsid w:val="009C2D0F"/>
    <w:rsid w:val="009D392A"/>
    <w:rsid w:val="009D3DDD"/>
    <w:rsid w:val="009D5C82"/>
    <w:rsid w:val="009F405B"/>
    <w:rsid w:val="009F5460"/>
    <w:rsid w:val="00A06247"/>
    <w:rsid w:val="00A0745B"/>
    <w:rsid w:val="00A07E27"/>
    <w:rsid w:val="00A17B9B"/>
    <w:rsid w:val="00A17DA1"/>
    <w:rsid w:val="00A22EB4"/>
    <w:rsid w:val="00A2717F"/>
    <w:rsid w:val="00A30464"/>
    <w:rsid w:val="00A323B3"/>
    <w:rsid w:val="00A35812"/>
    <w:rsid w:val="00A37E9B"/>
    <w:rsid w:val="00A409A7"/>
    <w:rsid w:val="00A41540"/>
    <w:rsid w:val="00A4722E"/>
    <w:rsid w:val="00A4727A"/>
    <w:rsid w:val="00A503E9"/>
    <w:rsid w:val="00A50731"/>
    <w:rsid w:val="00A671EF"/>
    <w:rsid w:val="00A71201"/>
    <w:rsid w:val="00A738AD"/>
    <w:rsid w:val="00A76ACC"/>
    <w:rsid w:val="00A830DB"/>
    <w:rsid w:val="00A869AF"/>
    <w:rsid w:val="00A90638"/>
    <w:rsid w:val="00AA2910"/>
    <w:rsid w:val="00AD195C"/>
    <w:rsid w:val="00AD7F42"/>
    <w:rsid w:val="00AE4841"/>
    <w:rsid w:val="00AF5F80"/>
    <w:rsid w:val="00B0513B"/>
    <w:rsid w:val="00B11E20"/>
    <w:rsid w:val="00B24513"/>
    <w:rsid w:val="00B34416"/>
    <w:rsid w:val="00B4065B"/>
    <w:rsid w:val="00B41C89"/>
    <w:rsid w:val="00B44B07"/>
    <w:rsid w:val="00B55B71"/>
    <w:rsid w:val="00B55BCB"/>
    <w:rsid w:val="00B60396"/>
    <w:rsid w:val="00B6542B"/>
    <w:rsid w:val="00B66BE5"/>
    <w:rsid w:val="00B672AD"/>
    <w:rsid w:val="00B72CE1"/>
    <w:rsid w:val="00B75E5A"/>
    <w:rsid w:val="00B8176B"/>
    <w:rsid w:val="00B85114"/>
    <w:rsid w:val="00B933E8"/>
    <w:rsid w:val="00B97B13"/>
    <w:rsid w:val="00BA04D3"/>
    <w:rsid w:val="00BA2FD3"/>
    <w:rsid w:val="00BA7DDC"/>
    <w:rsid w:val="00BB2D9D"/>
    <w:rsid w:val="00BB4021"/>
    <w:rsid w:val="00BC35D2"/>
    <w:rsid w:val="00BC4747"/>
    <w:rsid w:val="00BC6430"/>
    <w:rsid w:val="00BC6831"/>
    <w:rsid w:val="00BC68E3"/>
    <w:rsid w:val="00BC6901"/>
    <w:rsid w:val="00BC77FD"/>
    <w:rsid w:val="00BD199C"/>
    <w:rsid w:val="00BD38D8"/>
    <w:rsid w:val="00BD3DAB"/>
    <w:rsid w:val="00BD7A39"/>
    <w:rsid w:val="00BE4F06"/>
    <w:rsid w:val="00BF06D9"/>
    <w:rsid w:val="00BF11F4"/>
    <w:rsid w:val="00BF393E"/>
    <w:rsid w:val="00BF3D5E"/>
    <w:rsid w:val="00BF3E9A"/>
    <w:rsid w:val="00BF4F91"/>
    <w:rsid w:val="00BF5D8A"/>
    <w:rsid w:val="00BF690C"/>
    <w:rsid w:val="00C00E20"/>
    <w:rsid w:val="00C02CF6"/>
    <w:rsid w:val="00C05C0A"/>
    <w:rsid w:val="00C14447"/>
    <w:rsid w:val="00C16839"/>
    <w:rsid w:val="00C20A99"/>
    <w:rsid w:val="00C24D83"/>
    <w:rsid w:val="00C35283"/>
    <w:rsid w:val="00C355DB"/>
    <w:rsid w:val="00C3733C"/>
    <w:rsid w:val="00C451D1"/>
    <w:rsid w:val="00C47423"/>
    <w:rsid w:val="00C47F53"/>
    <w:rsid w:val="00C50FCD"/>
    <w:rsid w:val="00C55C3B"/>
    <w:rsid w:val="00C55F5B"/>
    <w:rsid w:val="00C65C10"/>
    <w:rsid w:val="00C66D90"/>
    <w:rsid w:val="00C80E5B"/>
    <w:rsid w:val="00C82B98"/>
    <w:rsid w:val="00C8455B"/>
    <w:rsid w:val="00C84A2F"/>
    <w:rsid w:val="00C86A5A"/>
    <w:rsid w:val="00C9258B"/>
    <w:rsid w:val="00CA2336"/>
    <w:rsid w:val="00CA2E13"/>
    <w:rsid w:val="00CA33FF"/>
    <w:rsid w:val="00CA53CE"/>
    <w:rsid w:val="00CB404D"/>
    <w:rsid w:val="00CB4944"/>
    <w:rsid w:val="00CB586A"/>
    <w:rsid w:val="00CC0A2B"/>
    <w:rsid w:val="00CC2173"/>
    <w:rsid w:val="00CC2540"/>
    <w:rsid w:val="00CC4508"/>
    <w:rsid w:val="00CC70C2"/>
    <w:rsid w:val="00CD3977"/>
    <w:rsid w:val="00CE1EB8"/>
    <w:rsid w:val="00CF00C7"/>
    <w:rsid w:val="00D04E72"/>
    <w:rsid w:val="00D05E7D"/>
    <w:rsid w:val="00D064BC"/>
    <w:rsid w:val="00D07E95"/>
    <w:rsid w:val="00D1237B"/>
    <w:rsid w:val="00D12D7A"/>
    <w:rsid w:val="00D1428C"/>
    <w:rsid w:val="00D14316"/>
    <w:rsid w:val="00D21767"/>
    <w:rsid w:val="00D2291F"/>
    <w:rsid w:val="00D25333"/>
    <w:rsid w:val="00D2780C"/>
    <w:rsid w:val="00D3483D"/>
    <w:rsid w:val="00D37008"/>
    <w:rsid w:val="00D4278A"/>
    <w:rsid w:val="00D42C5E"/>
    <w:rsid w:val="00D458DF"/>
    <w:rsid w:val="00D45C52"/>
    <w:rsid w:val="00D46546"/>
    <w:rsid w:val="00D53031"/>
    <w:rsid w:val="00D539D3"/>
    <w:rsid w:val="00D542C2"/>
    <w:rsid w:val="00D56ADF"/>
    <w:rsid w:val="00D627C4"/>
    <w:rsid w:val="00D63ECB"/>
    <w:rsid w:val="00D71647"/>
    <w:rsid w:val="00D74F12"/>
    <w:rsid w:val="00DA0B3B"/>
    <w:rsid w:val="00DA1D95"/>
    <w:rsid w:val="00DA2A3C"/>
    <w:rsid w:val="00DA34D1"/>
    <w:rsid w:val="00DB230A"/>
    <w:rsid w:val="00DB4A35"/>
    <w:rsid w:val="00DB596A"/>
    <w:rsid w:val="00DC0A2B"/>
    <w:rsid w:val="00DC1D58"/>
    <w:rsid w:val="00DC5D78"/>
    <w:rsid w:val="00DD1C7E"/>
    <w:rsid w:val="00DD3D9A"/>
    <w:rsid w:val="00DD6340"/>
    <w:rsid w:val="00DD6C51"/>
    <w:rsid w:val="00DE236B"/>
    <w:rsid w:val="00DE7551"/>
    <w:rsid w:val="00DF1FB3"/>
    <w:rsid w:val="00DF727B"/>
    <w:rsid w:val="00E0378C"/>
    <w:rsid w:val="00E05166"/>
    <w:rsid w:val="00E106FD"/>
    <w:rsid w:val="00E136D1"/>
    <w:rsid w:val="00E1690D"/>
    <w:rsid w:val="00E17E29"/>
    <w:rsid w:val="00E21460"/>
    <w:rsid w:val="00E224F2"/>
    <w:rsid w:val="00E23445"/>
    <w:rsid w:val="00E2429D"/>
    <w:rsid w:val="00E246B7"/>
    <w:rsid w:val="00E3061D"/>
    <w:rsid w:val="00E33910"/>
    <w:rsid w:val="00E356B4"/>
    <w:rsid w:val="00E36F92"/>
    <w:rsid w:val="00E47073"/>
    <w:rsid w:val="00E53CE7"/>
    <w:rsid w:val="00E60278"/>
    <w:rsid w:val="00E63E25"/>
    <w:rsid w:val="00E669DB"/>
    <w:rsid w:val="00E7141C"/>
    <w:rsid w:val="00E715A5"/>
    <w:rsid w:val="00E81367"/>
    <w:rsid w:val="00E85176"/>
    <w:rsid w:val="00E87199"/>
    <w:rsid w:val="00E87420"/>
    <w:rsid w:val="00E92E17"/>
    <w:rsid w:val="00E95306"/>
    <w:rsid w:val="00E96E7B"/>
    <w:rsid w:val="00E973AD"/>
    <w:rsid w:val="00EA5CDD"/>
    <w:rsid w:val="00EA6099"/>
    <w:rsid w:val="00EB00A2"/>
    <w:rsid w:val="00EB19CA"/>
    <w:rsid w:val="00EB2D45"/>
    <w:rsid w:val="00EB70CA"/>
    <w:rsid w:val="00EB7F55"/>
    <w:rsid w:val="00EC2C47"/>
    <w:rsid w:val="00EC4F26"/>
    <w:rsid w:val="00ED002B"/>
    <w:rsid w:val="00ED09E2"/>
    <w:rsid w:val="00ED5CB2"/>
    <w:rsid w:val="00EE2733"/>
    <w:rsid w:val="00EE5CEC"/>
    <w:rsid w:val="00F04CEE"/>
    <w:rsid w:val="00F21A5E"/>
    <w:rsid w:val="00F23668"/>
    <w:rsid w:val="00F3533F"/>
    <w:rsid w:val="00F40D85"/>
    <w:rsid w:val="00F47782"/>
    <w:rsid w:val="00F504D7"/>
    <w:rsid w:val="00F50621"/>
    <w:rsid w:val="00F526DE"/>
    <w:rsid w:val="00F64FAF"/>
    <w:rsid w:val="00F651AC"/>
    <w:rsid w:val="00F652A3"/>
    <w:rsid w:val="00F6612C"/>
    <w:rsid w:val="00F702A9"/>
    <w:rsid w:val="00F757D5"/>
    <w:rsid w:val="00F75D5E"/>
    <w:rsid w:val="00F82A53"/>
    <w:rsid w:val="00F90498"/>
    <w:rsid w:val="00F916B5"/>
    <w:rsid w:val="00F937BD"/>
    <w:rsid w:val="00F953D9"/>
    <w:rsid w:val="00F95A65"/>
    <w:rsid w:val="00F975D1"/>
    <w:rsid w:val="00F9764C"/>
    <w:rsid w:val="00FA0786"/>
    <w:rsid w:val="00FA0E41"/>
    <w:rsid w:val="00FA6C20"/>
    <w:rsid w:val="00FB4C54"/>
    <w:rsid w:val="00FC30D4"/>
    <w:rsid w:val="00FD42B3"/>
    <w:rsid w:val="00FD5277"/>
    <w:rsid w:val="00FD55A5"/>
    <w:rsid w:val="00FE1BBC"/>
    <w:rsid w:val="00FE38FF"/>
    <w:rsid w:val="00FF3BD7"/>
    <w:rsid w:val="00FF55A1"/>
    <w:rsid w:val="051ACCA9"/>
    <w:rsid w:val="160C348F"/>
    <w:rsid w:val="17ECE676"/>
    <w:rsid w:val="1A95CBF4"/>
    <w:rsid w:val="2181CA59"/>
    <w:rsid w:val="21FE38A4"/>
    <w:rsid w:val="316C4F00"/>
    <w:rsid w:val="395EE20E"/>
    <w:rsid w:val="3BAAAD63"/>
    <w:rsid w:val="42EC9BF7"/>
    <w:rsid w:val="4A1D19C6"/>
    <w:rsid w:val="4C1B519B"/>
    <w:rsid w:val="528FCF31"/>
    <w:rsid w:val="53073A70"/>
    <w:rsid w:val="6683F6B6"/>
    <w:rsid w:val="760E0CA5"/>
    <w:rsid w:val="7CC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2386"/>
  <w15:chartTrackingRefBased/>
  <w15:docId w15:val="{5CB83478-A243-4D2F-BF28-6837DDE4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96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12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2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120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1201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A7120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1201"/>
    <w:rPr>
      <w:rFonts w:ascii="Calibri" w:hAnsi="Calibri" w:cs="Calibri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12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DA0B3B"/>
    <w:pPr>
      <w:spacing w:after="0" w:line="240" w:lineRule="auto"/>
    </w:pPr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1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E0A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E0AA4"/>
  </w:style>
  <w:style w:type="character" w:customStyle="1" w:styleId="eop">
    <w:name w:val="eop"/>
    <w:basedOn w:val="Standardskriftforavsnitt"/>
    <w:rsid w:val="006E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2681.494537D0" TargetMode="External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5714E-C1C9-421A-8B35-1CCF980D1102}" type="doc">
      <dgm:prSet loTypeId="urn:microsoft.com/office/officeart/2005/8/layout/radial5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87DE9912-A90A-44F7-81E7-B3BF3058891E}">
      <dgm:prSet phldrT="[Tekst]" custT="1"/>
      <dgm:spPr>
        <a:scene3d>
          <a:camera prst="orthographicFront"/>
          <a:lightRig rig="flat" dir="t"/>
        </a:scene3d>
      </dgm:spPr>
      <dgm:t>
        <a:bodyPr/>
        <a:lstStyle/>
        <a:p>
          <a:r>
            <a:rPr lang="nb-NO" sz="1200" b="1"/>
            <a:t>Læringsgruppe</a:t>
          </a:r>
        </a:p>
        <a:p>
          <a:r>
            <a:rPr lang="nb-NO" sz="800"/>
            <a:t>barnehage, skole, SFO</a:t>
          </a:r>
        </a:p>
      </dgm:t>
    </dgm:pt>
    <dgm:pt modelId="{E9FFB751-7F8B-4147-A040-89BFC7BFE857}" type="parTrans" cxnId="{30CF0236-DFC4-411F-92E4-23DF00283F07}">
      <dgm:prSet/>
      <dgm:spPr/>
      <dgm:t>
        <a:bodyPr/>
        <a:lstStyle/>
        <a:p>
          <a:endParaRPr lang="nb-NO"/>
        </a:p>
      </dgm:t>
    </dgm:pt>
    <dgm:pt modelId="{0C40F4C3-89FD-4877-A83C-9C7007C075CE}" type="sibTrans" cxnId="{30CF0236-DFC4-411F-92E4-23DF00283F07}">
      <dgm:prSet/>
      <dgm:spPr/>
      <dgm:t>
        <a:bodyPr/>
        <a:lstStyle/>
        <a:p>
          <a:endParaRPr lang="nb-NO"/>
        </a:p>
      </dgm:t>
    </dgm:pt>
    <dgm:pt modelId="{F692484B-ABD8-452D-8538-529C05371D33}">
      <dgm:prSet phldrT="[Tekst]" custT="1"/>
      <dgm:spPr>
        <a:scene3d>
          <a:camera prst="orthographicFront"/>
          <a:lightRig rig="flat" dir="t"/>
        </a:scene3d>
      </dgm:spPr>
      <dgm:t>
        <a:bodyPr/>
        <a:lstStyle/>
        <a:p>
          <a:endParaRPr lang="nb-NO" sz="1200"/>
        </a:p>
        <a:p>
          <a:r>
            <a:rPr lang="nb-NO" sz="1200" b="1"/>
            <a:t>Ledelse</a:t>
          </a:r>
        </a:p>
        <a:p>
          <a:r>
            <a:rPr lang="nb-NO" sz="800"/>
            <a:t>barnehage, skole, SFO</a:t>
          </a:r>
        </a:p>
        <a:p>
          <a:endParaRPr lang="nb-NO" sz="700"/>
        </a:p>
        <a:p>
          <a:endParaRPr lang="nb-NO" sz="700"/>
        </a:p>
      </dgm:t>
    </dgm:pt>
    <dgm:pt modelId="{1615A385-1A5A-41FD-A8DD-2A38EB6B9E9E}" type="parTrans" cxnId="{8A4C697D-6356-4E9C-96EA-80660647444A}">
      <dgm:prSet/>
      <dgm:spPr/>
      <dgm:t>
        <a:bodyPr/>
        <a:lstStyle/>
        <a:p>
          <a:endParaRPr lang="nb-NO"/>
        </a:p>
      </dgm:t>
    </dgm:pt>
    <dgm:pt modelId="{212C5917-739A-4A39-B09F-C4F19B5C4D6F}" type="sibTrans" cxnId="{8A4C697D-6356-4E9C-96EA-80660647444A}">
      <dgm:prSet/>
      <dgm:spPr/>
      <dgm:t>
        <a:bodyPr/>
        <a:lstStyle/>
        <a:p>
          <a:endParaRPr lang="nb-NO"/>
        </a:p>
      </dgm:t>
    </dgm:pt>
    <dgm:pt modelId="{22E752C4-CFB6-4E0A-97D6-CEF8E0A298DF}">
      <dgm:prSet phldrT="[Tekst]" custT="1"/>
      <dgm:spPr>
        <a:scene3d>
          <a:camera prst="orthographicFront"/>
          <a:lightRig rig="flat" dir="t"/>
        </a:scene3d>
      </dgm:spPr>
      <dgm:t>
        <a:bodyPr/>
        <a:lstStyle/>
        <a:p>
          <a:r>
            <a:rPr lang="nb-NO" sz="1100" b="1"/>
            <a:t>Veileder</a:t>
          </a:r>
          <a:r>
            <a:rPr lang="nb-NO" sz="1100"/>
            <a:t> </a:t>
          </a:r>
        </a:p>
        <a:p>
          <a:r>
            <a:rPr lang="nb-NO" sz="800"/>
            <a:t>PPT, fagteam, rådgivere, UH</a:t>
          </a:r>
        </a:p>
      </dgm:t>
    </dgm:pt>
    <dgm:pt modelId="{933D1F7D-46BD-44A0-808F-3F9C59A2C341}" type="parTrans" cxnId="{30C4D03C-2215-4977-805D-D3D7DA1F99CE}">
      <dgm:prSet custT="1"/>
      <dgm:spPr/>
      <dgm:t>
        <a:bodyPr/>
        <a:lstStyle/>
        <a:p>
          <a:pPr algn="ctr"/>
          <a:r>
            <a:rPr lang="nb-NO" sz="900"/>
            <a:t>    </a:t>
          </a:r>
          <a:r>
            <a:rPr lang="nb-NO" sz="800"/>
            <a:t>digital                   veiledning</a:t>
          </a:r>
        </a:p>
      </dgm:t>
    </dgm:pt>
    <dgm:pt modelId="{B7A46741-F5C0-438C-9E75-A5081AE8EC85}" type="sibTrans" cxnId="{30C4D03C-2215-4977-805D-D3D7DA1F99CE}">
      <dgm:prSet/>
      <dgm:spPr/>
      <dgm:t>
        <a:bodyPr/>
        <a:lstStyle/>
        <a:p>
          <a:endParaRPr lang="nb-NO"/>
        </a:p>
      </dgm:t>
    </dgm:pt>
    <dgm:pt modelId="{022D2287-6EE6-4603-BE9A-07F0EDD58EC2}">
      <dgm:prSet phldrT="[Tekst]" custT="1"/>
      <dgm:spPr>
        <a:scene3d>
          <a:camera prst="orthographicFront"/>
          <a:lightRig rig="flat" dir="t"/>
        </a:scene3d>
      </dgm:spPr>
      <dgm:t>
        <a:bodyPr/>
        <a:lstStyle/>
        <a:p>
          <a:r>
            <a:rPr lang="nb-NO" sz="1100" b="1"/>
            <a:t>Gruppe-leder </a:t>
          </a:r>
          <a:r>
            <a:rPr lang="nb-NO" sz="800"/>
            <a:t> (lærings-gruppe)</a:t>
          </a:r>
        </a:p>
      </dgm:t>
    </dgm:pt>
    <dgm:pt modelId="{41AC60EB-857E-4561-81FE-35A3159B35FA}" type="parTrans" cxnId="{23554189-F091-4F7B-BA86-63DFB6EF41F6}">
      <dgm:prSet/>
      <dgm:spPr/>
      <dgm:t>
        <a:bodyPr/>
        <a:lstStyle/>
        <a:p>
          <a:endParaRPr lang="nb-NO"/>
        </a:p>
      </dgm:t>
    </dgm:pt>
    <dgm:pt modelId="{9679DD5F-DB7B-4C97-8323-5667C799FD20}" type="sibTrans" cxnId="{23554189-F091-4F7B-BA86-63DFB6EF41F6}">
      <dgm:prSet/>
      <dgm:spPr/>
      <dgm:t>
        <a:bodyPr/>
        <a:lstStyle/>
        <a:p>
          <a:endParaRPr lang="nb-NO"/>
        </a:p>
      </dgm:t>
    </dgm:pt>
    <dgm:pt modelId="{A52990BA-DE23-4ACA-ACB9-ECB05E754584}" type="pres">
      <dgm:prSet presAssocID="{A9D5714E-C1C9-421A-8B35-1CCF980D110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3FE9500-C7EE-45D4-858C-3F8AD1F0705C}" type="pres">
      <dgm:prSet presAssocID="{87DE9912-A90A-44F7-81E7-B3BF3058891E}" presName="centerShape" presStyleLbl="node0" presStyleIdx="0" presStyleCnt="1" custScaleX="174200" custScaleY="177823"/>
      <dgm:spPr/>
    </dgm:pt>
    <dgm:pt modelId="{A5A14A1E-58C3-43C9-B0E1-4B2FC42706CF}" type="pres">
      <dgm:prSet presAssocID="{1615A385-1A5A-41FD-A8DD-2A38EB6B9E9E}" presName="parTrans" presStyleLbl="sibTrans2D1" presStyleIdx="0" presStyleCnt="3"/>
      <dgm:spPr/>
    </dgm:pt>
    <dgm:pt modelId="{7CAF2745-1730-4F9A-BD3B-666F7797BE59}" type="pres">
      <dgm:prSet presAssocID="{1615A385-1A5A-41FD-A8DD-2A38EB6B9E9E}" presName="connectorText" presStyleLbl="sibTrans2D1" presStyleIdx="0" presStyleCnt="3"/>
      <dgm:spPr/>
    </dgm:pt>
    <dgm:pt modelId="{D3FDF852-AC9D-4400-97D0-F27669CDD2F5}" type="pres">
      <dgm:prSet presAssocID="{F692484B-ABD8-452D-8538-529C05371D33}" presName="node" presStyleLbl="node1" presStyleIdx="0" presStyleCnt="3" custRadScaleRad="85119" custRadScaleInc="19456">
        <dgm:presLayoutVars>
          <dgm:bulletEnabled val="1"/>
        </dgm:presLayoutVars>
      </dgm:prSet>
      <dgm:spPr/>
    </dgm:pt>
    <dgm:pt modelId="{CF63A46E-64FA-441A-A7C3-4999D9A19273}" type="pres">
      <dgm:prSet presAssocID="{933D1F7D-46BD-44A0-808F-3F9C59A2C341}" presName="parTrans" presStyleLbl="sibTrans2D1" presStyleIdx="1" presStyleCnt="3" custScaleX="252490" custScaleY="159794"/>
      <dgm:spPr>
        <a:prstGeom prst="leftRightArrow">
          <a:avLst/>
        </a:prstGeom>
      </dgm:spPr>
    </dgm:pt>
    <dgm:pt modelId="{70946511-2C3A-44F6-923A-B8C679435AB0}" type="pres">
      <dgm:prSet presAssocID="{933D1F7D-46BD-44A0-808F-3F9C59A2C341}" presName="connectorText" presStyleLbl="sibTrans2D1" presStyleIdx="1" presStyleCnt="3"/>
      <dgm:spPr/>
    </dgm:pt>
    <dgm:pt modelId="{55A6468C-7DE0-42F4-8429-229B62D5B413}" type="pres">
      <dgm:prSet presAssocID="{22E752C4-CFB6-4E0A-97D6-CEF8E0A298DF}" presName="node" presStyleLbl="node1" presStyleIdx="1" presStyleCnt="3" custRadScaleRad="150943">
        <dgm:presLayoutVars>
          <dgm:bulletEnabled val="1"/>
        </dgm:presLayoutVars>
      </dgm:prSet>
      <dgm:spPr/>
    </dgm:pt>
    <dgm:pt modelId="{CDAEAB2B-4CDD-421F-A9C4-FD62835C96AD}" type="pres">
      <dgm:prSet presAssocID="{41AC60EB-857E-4561-81FE-35A3159B35FA}" presName="parTrans" presStyleLbl="sibTrans2D1" presStyleIdx="2" presStyleCnt="3"/>
      <dgm:spPr/>
    </dgm:pt>
    <dgm:pt modelId="{6C7AEC0F-062C-49E3-AE0B-E9708AB02B50}" type="pres">
      <dgm:prSet presAssocID="{41AC60EB-857E-4561-81FE-35A3159B35FA}" presName="connectorText" presStyleLbl="sibTrans2D1" presStyleIdx="2" presStyleCnt="3"/>
      <dgm:spPr/>
    </dgm:pt>
    <dgm:pt modelId="{87D0888E-4E7D-49CE-A58B-8F01EFB1BEEE}" type="pres">
      <dgm:prSet presAssocID="{022D2287-6EE6-4603-BE9A-07F0EDD58EC2}" presName="node" presStyleLbl="node1" presStyleIdx="2" presStyleCnt="3" custRadScaleRad="88416" custRadScaleInc="87264">
        <dgm:presLayoutVars>
          <dgm:bulletEnabled val="1"/>
        </dgm:presLayoutVars>
      </dgm:prSet>
      <dgm:spPr/>
    </dgm:pt>
  </dgm:ptLst>
  <dgm:cxnLst>
    <dgm:cxn modelId="{FA972C13-88C6-4657-BA48-704B6761931E}" type="presOf" srcId="{933D1F7D-46BD-44A0-808F-3F9C59A2C341}" destId="{70946511-2C3A-44F6-923A-B8C679435AB0}" srcOrd="1" destOrd="0" presId="urn:microsoft.com/office/officeart/2005/8/layout/radial5"/>
    <dgm:cxn modelId="{D8EE6813-50D4-4E52-A421-45DA64621AEA}" type="presOf" srcId="{41AC60EB-857E-4561-81FE-35A3159B35FA}" destId="{6C7AEC0F-062C-49E3-AE0B-E9708AB02B50}" srcOrd="1" destOrd="0" presId="urn:microsoft.com/office/officeart/2005/8/layout/radial5"/>
    <dgm:cxn modelId="{8FFE8616-BAA2-459B-AD08-DABB5D0C4B33}" type="presOf" srcId="{87DE9912-A90A-44F7-81E7-B3BF3058891E}" destId="{F3FE9500-C7EE-45D4-858C-3F8AD1F0705C}" srcOrd="0" destOrd="0" presId="urn:microsoft.com/office/officeart/2005/8/layout/radial5"/>
    <dgm:cxn modelId="{1F553E23-15F6-4365-8B77-67C62B51E2AB}" type="presOf" srcId="{1615A385-1A5A-41FD-A8DD-2A38EB6B9E9E}" destId="{A5A14A1E-58C3-43C9-B0E1-4B2FC42706CF}" srcOrd="0" destOrd="0" presId="urn:microsoft.com/office/officeart/2005/8/layout/radial5"/>
    <dgm:cxn modelId="{A0427E26-BE20-4CB3-B6B4-B711AFDD0C85}" type="presOf" srcId="{F692484B-ABD8-452D-8538-529C05371D33}" destId="{D3FDF852-AC9D-4400-97D0-F27669CDD2F5}" srcOrd="0" destOrd="0" presId="urn:microsoft.com/office/officeart/2005/8/layout/radial5"/>
    <dgm:cxn modelId="{30CF0236-DFC4-411F-92E4-23DF00283F07}" srcId="{A9D5714E-C1C9-421A-8B35-1CCF980D1102}" destId="{87DE9912-A90A-44F7-81E7-B3BF3058891E}" srcOrd="0" destOrd="0" parTransId="{E9FFB751-7F8B-4147-A040-89BFC7BFE857}" sibTransId="{0C40F4C3-89FD-4877-A83C-9C7007C075CE}"/>
    <dgm:cxn modelId="{30C4D03C-2215-4977-805D-D3D7DA1F99CE}" srcId="{87DE9912-A90A-44F7-81E7-B3BF3058891E}" destId="{22E752C4-CFB6-4E0A-97D6-CEF8E0A298DF}" srcOrd="1" destOrd="0" parTransId="{933D1F7D-46BD-44A0-808F-3F9C59A2C341}" sibTransId="{B7A46741-F5C0-438C-9E75-A5081AE8EC85}"/>
    <dgm:cxn modelId="{2AF01460-9AD2-4761-9AAA-97C7405CAAC3}" type="presOf" srcId="{41AC60EB-857E-4561-81FE-35A3159B35FA}" destId="{CDAEAB2B-4CDD-421F-A9C4-FD62835C96AD}" srcOrd="0" destOrd="0" presId="urn:microsoft.com/office/officeart/2005/8/layout/radial5"/>
    <dgm:cxn modelId="{8A4C697D-6356-4E9C-96EA-80660647444A}" srcId="{87DE9912-A90A-44F7-81E7-B3BF3058891E}" destId="{F692484B-ABD8-452D-8538-529C05371D33}" srcOrd="0" destOrd="0" parTransId="{1615A385-1A5A-41FD-A8DD-2A38EB6B9E9E}" sibTransId="{212C5917-739A-4A39-B09F-C4F19B5C4D6F}"/>
    <dgm:cxn modelId="{23554189-F091-4F7B-BA86-63DFB6EF41F6}" srcId="{87DE9912-A90A-44F7-81E7-B3BF3058891E}" destId="{022D2287-6EE6-4603-BE9A-07F0EDD58EC2}" srcOrd="2" destOrd="0" parTransId="{41AC60EB-857E-4561-81FE-35A3159B35FA}" sibTransId="{9679DD5F-DB7B-4C97-8323-5667C799FD20}"/>
    <dgm:cxn modelId="{AF9F4D8B-4DAB-4715-B6B7-F10D826C83AA}" type="presOf" srcId="{933D1F7D-46BD-44A0-808F-3F9C59A2C341}" destId="{CF63A46E-64FA-441A-A7C3-4999D9A19273}" srcOrd="0" destOrd="0" presId="urn:microsoft.com/office/officeart/2005/8/layout/radial5"/>
    <dgm:cxn modelId="{B17FB394-1E5F-4F40-8B5F-AD819F7A9957}" type="presOf" srcId="{A9D5714E-C1C9-421A-8B35-1CCF980D1102}" destId="{A52990BA-DE23-4ACA-ACB9-ECB05E754584}" srcOrd="0" destOrd="0" presId="urn:microsoft.com/office/officeart/2005/8/layout/radial5"/>
    <dgm:cxn modelId="{9C401CAB-7573-463A-9901-E7ECB1D25868}" type="presOf" srcId="{1615A385-1A5A-41FD-A8DD-2A38EB6B9E9E}" destId="{7CAF2745-1730-4F9A-BD3B-666F7797BE59}" srcOrd="1" destOrd="0" presId="urn:microsoft.com/office/officeart/2005/8/layout/radial5"/>
    <dgm:cxn modelId="{922B70DA-E064-4A3E-8969-D9AF4D9EA1D1}" type="presOf" srcId="{22E752C4-CFB6-4E0A-97D6-CEF8E0A298DF}" destId="{55A6468C-7DE0-42F4-8429-229B62D5B413}" srcOrd="0" destOrd="0" presId="urn:microsoft.com/office/officeart/2005/8/layout/radial5"/>
    <dgm:cxn modelId="{9633A6DF-2A1C-4CB4-A44A-56C45BB399F6}" type="presOf" srcId="{022D2287-6EE6-4603-BE9A-07F0EDD58EC2}" destId="{87D0888E-4E7D-49CE-A58B-8F01EFB1BEEE}" srcOrd="0" destOrd="0" presId="urn:microsoft.com/office/officeart/2005/8/layout/radial5"/>
    <dgm:cxn modelId="{104F76EF-167D-4640-8D90-577ACE6F469F}" type="presParOf" srcId="{A52990BA-DE23-4ACA-ACB9-ECB05E754584}" destId="{F3FE9500-C7EE-45D4-858C-3F8AD1F0705C}" srcOrd="0" destOrd="0" presId="urn:microsoft.com/office/officeart/2005/8/layout/radial5"/>
    <dgm:cxn modelId="{BC170FA6-0CA5-408E-B76B-3E8F633DC57B}" type="presParOf" srcId="{A52990BA-DE23-4ACA-ACB9-ECB05E754584}" destId="{A5A14A1E-58C3-43C9-B0E1-4B2FC42706CF}" srcOrd="1" destOrd="0" presId="urn:microsoft.com/office/officeart/2005/8/layout/radial5"/>
    <dgm:cxn modelId="{0E15D7A0-093B-4F37-8C60-8182EE88F1D8}" type="presParOf" srcId="{A5A14A1E-58C3-43C9-B0E1-4B2FC42706CF}" destId="{7CAF2745-1730-4F9A-BD3B-666F7797BE59}" srcOrd="0" destOrd="0" presId="urn:microsoft.com/office/officeart/2005/8/layout/radial5"/>
    <dgm:cxn modelId="{B2C3327F-9EEF-4C48-A780-E8B6FE080A41}" type="presParOf" srcId="{A52990BA-DE23-4ACA-ACB9-ECB05E754584}" destId="{D3FDF852-AC9D-4400-97D0-F27669CDD2F5}" srcOrd="2" destOrd="0" presId="urn:microsoft.com/office/officeart/2005/8/layout/radial5"/>
    <dgm:cxn modelId="{734B7602-385F-4801-AE90-327CAB224E30}" type="presParOf" srcId="{A52990BA-DE23-4ACA-ACB9-ECB05E754584}" destId="{CF63A46E-64FA-441A-A7C3-4999D9A19273}" srcOrd="3" destOrd="0" presId="urn:microsoft.com/office/officeart/2005/8/layout/radial5"/>
    <dgm:cxn modelId="{F6774E18-17EF-4FFC-8AB9-2DE6B9E816E0}" type="presParOf" srcId="{CF63A46E-64FA-441A-A7C3-4999D9A19273}" destId="{70946511-2C3A-44F6-923A-B8C679435AB0}" srcOrd="0" destOrd="0" presId="urn:microsoft.com/office/officeart/2005/8/layout/radial5"/>
    <dgm:cxn modelId="{4AFB7604-820A-4AAF-BEFF-6A00702C4F0D}" type="presParOf" srcId="{A52990BA-DE23-4ACA-ACB9-ECB05E754584}" destId="{55A6468C-7DE0-42F4-8429-229B62D5B413}" srcOrd="4" destOrd="0" presId="urn:microsoft.com/office/officeart/2005/8/layout/radial5"/>
    <dgm:cxn modelId="{281F0669-DD8B-4F4F-935D-B36E1A5311EA}" type="presParOf" srcId="{A52990BA-DE23-4ACA-ACB9-ECB05E754584}" destId="{CDAEAB2B-4CDD-421F-A9C4-FD62835C96AD}" srcOrd="5" destOrd="0" presId="urn:microsoft.com/office/officeart/2005/8/layout/radial5"/>
    <dgm:cxn modelId="{26D8281B-EBB0-4373-B9A3-2E426EF70410}" type="presParOf" srcId="{CDAEAB2B-4CDD-421F-A9C4-FD62835C96AD}" destId="{6C7AEC0F-062C-49E3-AE0B-E9708AB02B50}" srcOrd="0" destOrd="0" presId="urn:microsoft.com/office/officeart/2005/8/layout/radial5"/>
    <dgm:cxn modelId="{5D8348C6-DEED-46F6-B88E-EF41948FD019}" type="presParOf" srcId="{A52990BA-DE23-4ACA-ACB9-ECB05E754584}" destId="{87D0888E-4E7D-49CE-A58B-8F01EFB1BEEE}" srcOrd="6" destOrd="0" presId="urn:microsoft.com/office/officeart/2005/8/layout/radial5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FE9500-C7EE-45D4-858C-3F8AD1F0705C}">
      <dsp:nvSpPr>
        <dsp:cNvPr id="0" name=""/>
        <dsp:cNvSpPr/>
      </dsp:nvSpPr>
      <dsp:spPr>
        <a:xfrm>
          <a:off x="1501080" y="882154"/>
          <a:ext cx="1519039" cy="155063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b="1" kern="1200"/>
            <a:t>Læringsgruppe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barnehage, skole, SFO</a:t>
          </a:r>
        </a:p>
      </dsp:txBody>
      <dsp:txXfrm>
        <a:off x="1723538" y="1109239"/>
        <a:ext cx="1074123" cy="1096462"/>
      </dsp:txXfrm>
    </dsp:sp>
    <dsp:sp modelId="{A5A14A1E-58C3-43C9-B0E1-4B2FC42706CF}">
      <dsp:nvSpPr>
        <dsp:cNvPr id="0" name=""/>
        <dsp:cNvSpPr/>
      </dsp:nvSpPr>
      <dsp:spPr>
        <a:xfrm rot="6100416">
          <a:off x="2354709" y="832520"/>
          <a:ext cx="91409" cy="2964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200" kern="1200"/>
        </a:p>
      </dsp:txBody>
      <dsp:txXfrm rot="10800000">
        <a:off x="2371195" y="878388"/>
        <a:ext cx="63986" cy="177890"/>
      </dsp:txXfrm>
    </dsp:sp>
    <dsp:sp modelId="{D3FDF852-AC9D-4400-97D0-F27669CDD2F5}">
      <dsp:nvSpPr>
        <dsp:cNvPr id="0" name=""/>
        <dsp:cNvSpPr/>
      </dsp:nvSpPr>
      <dsp:spPr>
        <a:xfrm>
          <a:off x="2034657" y="204757"/>
          <a:ext cx="872008" cy="87200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b="1" kern="1200"/>
            <a:t>Ledelse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barnehage, skole, SFO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7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700" kern="1200"/>
        </a:p>
      </dsp:txBody>
      <dsp:txXfrm>
        <a:off x="2162360" y="332460"/>
        <a:ext cx="616602" cy="616602"/>
      </dsp:txXfrm>
    </dsp:sp>
    <dsp:sp modelId="{CF63A46E-64FA-441A-A7C3-4999D9A19273}">
      <dsp:nvSpPr>
        <dsp:cNvPr id="0" name=""/>
        <dsp:cNvSpPr/>
      </dsp:nvSpPr>
      <dsp:spPr>
        <a:xfrm rot="1259249">
          <a:off x="2861237" y="1781950"/>
          <a:ext cx="682707" cy="473762"/>
        </a:xfrm>
        <a:prstGeom prst="leftRight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/>
            <a:t>    </a:t>
          </a:r>
          <a:r>
            <a:rPr lang="nb-NO" sz="800" kern="1200"/>
            <a:t>digital                   veiledning</a:t>
          </a:r>
        </a:p>
      </dsp:txBody>
      <dsp:txXfrm>
        <a:off x="2865952" y="1851249"/>
        <a:ext cx="540578" cy="284258"/>
      </dsp:txXfrm>
    </dsp:sp>
    <dsp:sp modelId="{55A6468C-7DE0-42F4-8429-229B62D5B413}">
      <dsp:nvSpPr>
        <dsp:cNvPr id="0" name=""/>
        <dsp:cNvSpPr/>
      </dsp:nvSpPr>
      <dsp:spPr>
        <a:xfrm>
          <a:off x="3418972" y="1833091"/>
          <a:ext cx="872008" cy="87200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b="1" kern="1200"/>
            <a:t>Veileder</a:t>
          </a:r>
          <a:r>
            <a:rPr lang="nb-NO" sz="1100" kern="1200"/>
            <a:t>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PPT, fagteam, rådgivere, UH</a:t>
          </a:r>
        </a:p>
      </dsp:txBody>
      <dsp:txXfrm>
        <a:off x="3546675" y="1960794"/>
        <a:ext cx="616602" cy="616602"/>
      </dsp:txXfrm>
    </dsp:sp>
    <dsp:sp modelId="{CDAEAB2B-4CDD-421F-A9C4-FD62835C96AD}">
      <dsp:nvSpPr>
        <dsp:cNvPr id="0" name=""/>
        <dsp:cNvSpPr/>
      </dsp:nvSpPr>
      <dsp:spPr>
        <a:xfrm rot="1341504">
          <a:off x="1578026" y="1241482"/>
          <a:ext cx="63257" cy="2964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200" kern="1200"/>
        </a:p>
      </dsp:txBody>
      <dsp:txXfrm>
        <a:off x="1578739" y="1297169"/>
        <a:ext cx="44280" cy="177890"/>
      </dsp:txXfrm>
    </dsp:sp>
    <dsp:sp modelId="{87D0888E-4E7D-49CE-A58B-8F01EFB1BEEE}">
      <dsp:nvSpPr>
        <dsp:cNvPr id="0" name=""/>
        <dsp:cNvSpPr/>
      </dsp:nvSpPr>
      <dsp:spPr>
        <a:xfrm>
          <a:off x="827270" y="811245"/>
          <a:ext cx="872008" cy="87200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b="1" kern="1200"/>
            <a:t>Gruppe-leder </a:t>
          </a:r>
          <a:r>
            <a:rPr lang="nb-NO" sz="800" kern="1200"/>
            <a:t> (lærings-gruppe)</a:t>
          </a:r>
        </a:p>
      </dsp:txBody>
      <dsp:txXfrm>
        <a:off x="954973" y="938948"/>
        <a:ext cx="616602" cy="616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BC4B3-F274-458D-AC88-65E253126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A63CF-F0B1-4C47-87F1-13BC6350A788}">
  <ds:schemaRefs>
    <ds:schemaRef ds:uri="http://schemas.microsoft.com/office/infopath/2007/PartnerControls"/>
    <ds:schemaRef ds:uri="62b123f6-3560-434c-a2ce-471362a06656"/>
    <ds:schemaRef ds:uri="http://purl.org/dc/terms/"/>
    <ds:schemaRef ds:uri="259adcc3-18d7-48f1-93b2-6dda9a36e3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9E5BF-2654-49F2-8090-74A38B643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2345</Words>
  <Characters>12429</Characters>
  <Application>Microsoft Office Word</Application>
  <DocSecurity>4</DocSecurity>
  <Lines>103</Lines>
  <Paragraphs>29</Paragraphs>
  <ScaleCrop>false</ScaleCrop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Lysberg</dc:creator>
  <cp:keywords/>
  <dc:description/>
  <cp:lastModifiedBy>Arntsen, Eirik</cp:lastModifiedBy>
  <cp:revision>2</cp:revision>
  <dcterms:created xsi:type="dcterms:W3CDTF">2023-02-01T19:17:00Z</dcterms:created>
  <dcterms:modified xsi:type="dcterms:W3CDTF">2023-02-01T19:17:00Z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104000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